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146" w:rsidRDefault="00AC380F">
      <w:pPr>
        <w:pStyle w:val="Corpsdetexte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2661241" cy="3977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241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spacing w:before="240"/>
        <w:ind w:left="597"/>
        <w:jc w:val="center"/>
        <w:rPr>
          <w:rFonts w:ascii="Verdana"/>
          <w:b/>
          <w:sz w:val="27"/>
        </w:rPr>
      </w:pPr>
      <w:r>
        <w:rPr>
          <w:rFonts w:ascii="Verdana"/>
          <w:b/>
          <w:sz w:val="34"/>
        </w:rPr>
        <w:t>I</w:t>
      </w:r>
      <w:r>
        <w:rPr>
          <w:rFonts w:ascii="Verdana"/>
          <w:b/>
          <w:sz w:val="27"/>
        </w:rPr>
        <w:t>NSTITUT</w:t>
      </w:r>
      <w:r>
        <w:rPr>
          <w:rFonts w:ascii="Verdana"/>
          <w:b/>
          <w:spacing w:val="-2"/>
          <w:sz w:val="27"/>
        </w:rPr>
        <w:t xml:space="preserve"> </w:t>
      </w:r>
      <w:r>
        <w:rPr>
          <w:rFonts w:ascii="Verdana"/>
          <w:b/>
          <w:sz w:val="34"/>
        </w:rPr>
        <w:t>U</w:t>
      </w:r>
      <w:r>
        <w:rPr>
          <w:rFonts w:ascii="Verdana"/>
          <w:b/>
          <w:sz w:val="27"/>
        </w:rPr>
        <w:t>NIVERSITAIRE</w:t>
      </w:r>
      <w:r>
        <w:rPr>
          <w:rFonts w:ascii="Verdana"/>
          <w:b/>
          <w:spacing w:val="-3"/>
          <w:sz w:val="27"/>
        </w:rPr>
        <w:t xml:space="preserve"> </w:t>
      </w:r>
      <w:r>
        <w:rPr>
          <w:rFonts w:ascii="Verdana"/>
          <w:b/>
          <w:sz w:val="27"/>
        </w:rPr>
        <w:t>DE</w:t>
      </w:r>
      <w:r>
        <w:rPr>
          <w:rFonts w:ascii="Verdana"/>
          <w:b/>
          <w:spacing w:val="-1"/>
          <w:sz w:val="27"/>
        </w:rPr>
        <w:t xml:space="preserve"> </w:t>
      </w:r>
      <w:r>
        <w:rPr>
          <w:rFonts w:ascii="Verdana"/>
          <w:b/>
          <w:sz w:val="34"/>
        </w:rPr>
        <w:t>T</w:t>
      </w:r>
      <w:r>
        <w:rPr>
          <w:rFonts w:ascii="Verdana"/>
          <w:b/>
          <w:sz w:val="27"/>
        </w:rPr>
        <w:t>ECHNOLOGIE</w:t>
      </w:r>
      <w:r>
        <w:rPr>
          <w:rFonts w:ascii="Verdana"/>
          <w:b/>
          <w:spacing w:val="-3"/>
          <w:sz w:val="27"/>
        </w:rPr>
        <w:t xml:space="preserve"> </w:t>
      </w:r>
      <w:r>
        <w:rPr>
          <w:rFonts w:ascii="Verdana"/>
          <w:b/>
          <w:sz w:val="27"/>
        </w:rPr>
        <w:t xml:space="preserve">DE </w:t>
      </w:r>
      <w:r>
        <w:rPr>
          <w:rFonts w:ascii="Verdana"/>
          <w:b/>
          <w:sz w:val="34"/>
        </w:rPr>
        <w:t>L</w:t>
      </w:r>
      <w:r>
        <w:rPr>
          <w:rFonts w:ascii="Verdana"/>
          <w:b/>
          <w:sz w:val="27"/>
        </w:rPr>
        <w:t>ILLE</w:t>
      </w:r>
    </w:p>
    <w:p w:rsidR="00881146" w:rsidRDefault="00AC380F">
      <w:pPr>
        <w:spacing w:before="3"/>
        <w:ind w:left="700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2D74B5"/>
          <w:sz w:val="40"/>
        </w:rPr>
        <w:t>S</w:t>
      </w:r>
      <w:r>
        <w:rPr>
          <w:rFonts w:ascii="Verdana"/>
          <w:b/>
          <w:color w:val="2D74B5"/>
          <w:sz w:val="32"/>
        </w:rPr>
        <w:t>ITE</w:t>
      </w:r>
      <w:r>
        <w:rPr>
          <w:rFonts w:ascii="Verdana"/>
          <w:b/>
          <w:color w:val="2D74B5"/>
          <w:spacing w:val="-4"/>
          <w:sz w:val="32"/>
        </w:rPr>
        <w:t xml:space="preserve"> </w:t>
      </w:r>
      <w:r>
        <w:rPr>
          <w:rFonts w:ascii="Verdana"/>
          <w:b/>
          <w:color w:val="2D74B5"/>
          <w:sz w:val="40"/>
        </w:rPr>
        <w:t>R</w:t>
      </w:r>
      <w:r>
        <w:rPr>
          <w:rFonts w:ascii="Verdana"/>
          <w:b/>
          <w:color w:val="2D74B5"/>
          <w:sz w:val="32"/>
        </w:rPr>
        <w:t>OUBAIX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AC380F">
      <w:pPr>
        <w:pStyle w:val="Corpsdetexte"/>
        <w:rPr>
          <w:rFonts w:ascii="Verdana"/>
          <w:b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426085</wp:posOffset>
                </wp:positionH>
                <wp:positionV relativeFrom="paragraph">
                  <wp:posOffset>128270</wp:posOffset>
                </wp:positionV>
                <wp:extent cx="6599555" cy="1852295"/>
                <wp:effectExtent l="0" t="0" r="0" b="0"/>
                <wp:wrapTopAndBottom/>
                <wp:docPr id="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1852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7508" w:rsidRDefault="00B57508">
                            <w:pPr>
                              <w:pStyle w:val="Corpsdetexte"/>
                              <w:rPr>
                                <w:rFonts w:ascii="Verdana"/>
                                <w:b/>
                                <w:sz w:val="44"/>
                              </w:rPr>
                            </w:pPr>
                          </w:p>
                          <w:p w:rsidR="00B57508" w:rsidRDefault="00B57508">
                            <w:pPr>
                              <w:spacing w:before="313" w:line="355" w:lineRule="auto"/>
                              <w:ind w:left="2139" w:right="1342" w:hanging="600"/>
                              <w:rPr>
                                <w:rFonts w:ascii="Verdana"/>
                                <w:b/>
                                <w:color w:val="333333"/>
                                <w:spacing w:val="-121"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333333"/>
                                <w:sz w:val="36"/>
                              </w:rPr>
                              <w:t>REGLEMENT DES ETUDES 2023/202</w:t>
                            </w:r>
                            <w:r>
                              <w:rPr>
                                <w:rFonts w:ascii="Verdana"/>
                                <w:b/>
                                <w:color w:val="333333"/>
                                <w:spacing w:val="-121"/>
                                <w:sz w:val="36"/>
                              </w:rPr>
                              <w:t>4</w:t>
                            </w:r>
                          </w:p>
                          <w:p w:rsidR="00B57508" w:rsidRDefault="00B57508" w:rsidP="00C071C7">
                            <w:pPr>
                              <w:spacing w:before="313" w:line="355" w:lineRule="auto"/>
                              <w:ind w:left="2139" w:right="1342" w:hanging="600"/>
                              <w:jc w:val="center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D74B5"/>
                                <w:sz w:val="36"/>
                              </w:rPr>
                              <w:t>LICENCES</w:t>
                            </w:r>
                            <w:r>
                              <w:rPr>
                                <w:rFonts w:ascii="Verdana"/>
                                <w:b/>
                                <w:color w:val="2D74B5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D74B5"/>
                                <w:sz w:val="36"/>
                              </w:rPr>
                              <w:t>PROFESSIONNELLES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3.55pt;margin-top:10.1pt;width:519.65pt;height:145.8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" filled="f" strokeweight=".48pt">
                <v:textbox inset="0,0,0,0">
                  <w:txbxContent>
                    <w:p w:rsidR="00B57508" w:rsidRDefault="00B57508">
                      <w:pPr>
                        <w:pStyle w:val="Corpsdetexte"/>
                        <w:rPr>
                          <w:rFonts w:ascii="Verdana"/>
                          <w:b/>
                          <w:sz w:val="44"/>
                        </w:rPr>
                      </w:pPr>
                    </w:p>
                    <w:p w:rsidR="00B57508" w:rsidRDefault="00B57508">
                      <w:pPr>
                        <w:spacing w:before="313" w:line="355" w:lineRule="auto"/>
                        <w:ind w:left="2139" w:right="1342" w:hanging="600"/>
                        <w:rPr>
                          <w:rFonts w:ascii="Verdana"/>
                          <w:b/>
                          <w:color w:val="333333"/>
                          <w:spacing w:val="-121"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333333"/>
                          <w:sz w:val="36"/>
                        </w:rPr>
                        <w:t>REGLEMENT DES ETUDES 2023/202</w:t>
                      </w:r>
                      <w:r>
                        <w:rPr>
                          <w:rFonts w:ascii="Verdana"/>
                          <w:b/>
                          <w:color w:val="333333"/>
                          <w:spacing w:val="-121"/>
                          <w:sz w:val="36"/>
                        </w:rPr>
                        <w:t>4</w:t>
                      </w:r>
                    </w:p>
                    <w:p w:rsidR="00B57508" w:rsidRDefault="00B57508" w:rsidP="00C071C7">
                      <w:pPr>
                        <w:spacing w:before="313" w:line="355" w:lineRule="auto"/>
                        <w:ind w:left="2139" w:right="1342" w:hanging="600"/>
                        <w:jc w:val="center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D74B5"/>
                          <w:sz w:val="36"/>
                        </w:rPr>
                        <w:t>LICENCES</w:t>
                      </w:r>
                      <w:r>
                        <w:rPr>
                          <w:rFonts w:ascii="Verdana"/>
                          <w:b/>
                          <w:color w:val="2D74B5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D74B5"/>
                          <w:sz w:val="36"/>
                        </w:rPr>
                        <w:t>PROFESSIONNELLES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81146" w:rsidRDefault="00881146">
      <w:pPr>
        <w:rPr>
          <w:rFonts w:ascii="Verdana"/>
          <w:sz w:val="13"/>
        </w:rPr>
        <w:sectPr w:rsidR="00881146" w:rsidSect="006A24C2">
          <w:footerReference w:type="default" r:id="rId8"/>
          <w:type w:val="continuous"/>
          <w:pgSz w:w="11920" w:h="16850"/>
          <w:pgMar w:top="720" w:right="440" w:bottom="280" w:left="460" w:header="720" w:footer="720" w:gutter="0"/>
          <w:pgNumType w:start="0"/>
          <w:cols w:space="720"/>
        </w:sectPr>
      </w:pPr>
    </w:p>
    <w:p w:rsidR="00A0568B" w:rsidRPr="00A0568B" w:rsidRDefault="00A0568B" w:rsidP="00A0568B">
      <w:pPr>
        <w:spacing w:before="85"/>
        <w:ind w:left="820"/>
        <w:rPr>
          <w:rFonts w:ascii="Calibri Light" w:hAnsi="Calibri Light"/>
          <w:b/>
          <w:color w:val="2E5395"/>
          <w:sz w:val="32"/>
        </w:rPr>
      </w:pPr>
      <w:r w:rsidRPr="00A0568B">
        <w:rPr>
          <w:rFonts w:ascii="Calibri Light" w:hAnsi="Calibri Light"/>
          <w:b/>
          <w:color w:val="2E5395"/>
          <w:sz w:val="32"/>
        </w:rPr>
        <w:lastRenderedPageBreak/>
        <w:t>Table</w:t>
      </w:r>
      <w:r w:rsidRPr="00A0568B">
        <w:rPr>
          <w:rFonts w:ascii="Calibri Light" w:hAnsi="Calibri Light"/>
          <w:b/>
          <w:color w:val="2E5395"/>
          <w:spacing w:val="-3"/>
          <w:sz w:val="32"/>
        </w:rPr>
        <w:t xml:space="preserve"> </w:t>
      </w:r>
      <w:r w:rsidRPr="00A0568B">
        <w:rPr>
          <w:rFonts w:ascii="Calibri Light" w:hAnsi="Calibri Light"/>
          <w:b/>
          <w:color w:val="2E5395"/>
          <w:sz w:val="32"/>
        </w:rPr>
        <w:t>des</w:t>
      </w:r>
      <w:r w:rsidRPr="00A0568B">
        <w:rPr>
          <w:rFonts w:ascii="Calibri Light" w:hAnsi="Calibri Light"/>
          <w:b/>
          <w:color w:val="2E5395"/>
          <w:spacing w:val="-3"/>
          <w:sz w:val="32"/>
        </w:rPr>
        <w:t xml:space="preserve"> </w:t>
      </w:r>
      <w:r w:rsidRPr="00A0568B">
        <w:rPr>
          <w:rFonts w:ascii="Calibri Light" w:hAnsi="Calibri Light"/>
          <w:b/>
          <w:color w:val="2E5395"/>
          <w:sz w:val="32"/>
        </w:rPr>
        <w:t>matières</w:t>
      </w:r>
    </w:p>
    <w:p w:rsidR="00A0568B" w:rsidRPr="00A0568B" w:rsidRDefault="00A0568B" w:rsidP="00A0568B">
      <w:pPr>
        <w:spacing w:before="85"/>
        <w:ind w:left="820"/>
        <w:rPr>
          <w:rFonts w:ascii="Calibri Light" w:hAnsi="Calibri Light"/>
          <w:sz w:val="32"/>
        </w:rPr>
      </w:pPr>
    </w:p>
    <w:sdt>
      <w:sdtPr>
        <w:id w:val="-1028638764"/>
        <w:docPartObj>
          <w:docPartGallery w:val="Table of Contents"/>
          <w:docPartUnique/>
        </w:docPartObj>
      </w:sdtPr>
      <w:sdtContent>
        <w:p w:rsidR="00A0568B" w:rsidRPr="00A0568B" w:rsidRDefault="00B57508" w:rsidP="00A0568B">
          <w:pPr>
            <w:numPr>
              <w:ilvl w:val="0"/>
              <w:numId w:val="26"/>
            </w:numPr>
            <w:tabs>
              <w:tab w:val="left" w:pos="981"/>
              <w:tab w:val="right" w:leader="dot" w:pos="10173"/>
            </w:tabs>
            <w:spacing w:before="31"/>
          </w:pPr>
          <w:hyperlink w:anchor="_bookmark0" w:history="1">
            <w:r w:rsidR="00A0568B" w:rsidRPr="00A0568B">
              <w:t>DISPOSITIONS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COMMUNES AUX BUT</w:t>
            </w:r>
            <w:r w:rsidR="00A0568B" w:rsidRPr="00A0568B">
              <w:tab/>
              <w:t>2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0"/>
            <w:ind w:left="1041"/>
          </w:pPr>
          <w:hyperlink w:anchor="_bookmark1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1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–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Inscription</w:t>
            </w:r>
            <w:r w:rsidR="00A0568B" w:rsidRPr="00A0568B">
              <w:rPr>
                <w:spacing w:val="-4"/>
              </w:rPr>
              <w:t xml:space="preserve"> </w:t>
            </w:r>
            <w:r w:rsidR="00A0568B" w:rsidRPr="00A0568B">
              <w:t>administrative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(IA)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et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inscription</w:t>
            </w:r>
            <w:r w:rsidR="00A0568B" w:rsidRPr="00A0568B">
              <w:rPr>
                <w:spacing w:val="-4"/>
              </w:rPr>
              <w:t xml:space="preserve"> </w:t>
            </w:r>
            <w:r w:rsidR="00A0568B" w:rsidRPr="00A0568B">
              <w:t>pédagogique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(IP)</w:t>
            </w:r>
            <w:r w:rsidR="00A0568B" w:rsidRPr="00A0568B">
              <w:tab/>
              <w:t>2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3"/>
            <w:ind w:left="1041"/>
          </w:pPr>
          <w:hyperlink w:anchor="_bookmark2" w:history="1">
            <w:r w:rsidR="00A0568B" w:rsidRPr="00A0568B">
              <w:t>Article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2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–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Accès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en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deuxième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ou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en troisième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année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de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BUT</w:t>
            </w:r>
            <w:r w:rsidR="00A0568B" w:rsidRPr="00A0568B">
              <w:tab/>
              <w:t>2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0"/>
            <w:ind w:left="1041"/>
          </w:pPr>
          <w:hyperlink w:anchor="_bookmark3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3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Déroulement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de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la formation</w:t>
            </w:r>
            <w:r w:rsidR="00A0568B" w:rsidRPr="00A0568B">
              <w:tab/>
              <w:t>3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0"/>
            <w:ind w:left="1041"/>
          </w:pPr>
          <w:hyperlink w:anchor="_bookmark4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4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 Assiduité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aux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enseignements</w:t>
            </w:r>
            <w:r w:rsidR="00A0568B" w:rsidRPr="00A0568B">
              <w:tab/>
              <w:t>3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4"/>
            <w:ind w:left="1041"/>
          </w:pPr>
          <w:hyperlink w:anchor="_bookmark5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5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 Contrôle des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connaissances</w:t>
            </w:r>
            <w:r w:rsidR="00A0568B" w:rsidRPr="00A0568B">
              <w:tab/>
              <w:t>5</w:t>
            </w:r>
          </w:hyperlink>
        </w:p>
        <w:p w:rsidR="00A0568B" w:rsidRPr="00A0568B" w:rsidRDefault="00B57508" w:rsidP="00A0568B">
          <w:pPr>
            <w:numPr>
              <w:ilvl w:val="1"/>
              <w:numId w:val="25"/>
            </w:numPr>
            <w:tabs>
              <w:tab w:val="left" w:pos="1588"/>
              <w:tab w:val="right" w:leader="dot" w:pos="10173"/>
            </w:tabs>
            <w:spacing w:before="120"/>
          </w:pPr>
          <w:hyperlink w:anchor="_bookmark6" w:history="1">
            <w:r w:rsidR="00A0568B" w:rsidRPr="00A0568B">
              <w:t>Organisation</w:t>
            </w:r>
            <w:r w:rsidR="00A0568B" w:rsidRPr="00A0568B">
              <w:rPr>
                <w:spacing w:val="-4"/>
              </w:rPr>
              <w:t xml:space="preserve"> </w:t>
            </w:r>
            <w:r w:rsidR="00A0568B" w:rsidRPr="00A0568B">
              <w:t>des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évaluations</w:t>
            </w:r>
            <w:r w:rsidR="00A0568B" w:rsidRPr="00A0568B">
              <w:tab/>
              <w:t>5</w:t>
            </w:r>
          </w:hyperlink>
        </w:p>
        <w:p w:rsidR="00A0568B" w:rsidRPr="00A0568B" w:rsidRDefault="00B57508" w:rsidP="00A0568B">
          <w:pPr>
            <w:numPr>
              <w:ilvl w:val="1"/>
              <w:numId w:val="25"/>
            </w:numPr>
            <w:tabs>
              <w:tab w:val="left" w:pos="1591"/>
              <w:tab w:val="right" w:leader="dot" w:pos="10173"/>
            </w:tabs>
            <w:spacing w:before="123"/>
            <w:ind w:left="1590" w:hanging="332"/>
          </w:pPr>
          <w:hyperlink w:anchor="_bookmark7" w:history="1">
            <w:r w:rsidR="00A0568B" w:rsidRPr="00A0568B">
              <w:t>Absence aux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évaluations</w:t>
            </w:r>
            <w:r w:rsidR="00A0568B" w:rsidRPr="00A0568B">
              <w:tab/>
              <w:t>6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0"/>
            <w:ind w:left="1041"/>
          </w:pPr>
          <w:hyperlink w:anchor="_bookmark8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6- Conditions/règles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de validation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du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BUT</w:t>
            </w:r>
            <w:r w:rsidR="00A0568B" w:rsidRPr="00A0568B">
              <w:tab/>
              <w:t>7</w:t>
            </w:r>
          </w:hyperlink>
        </w:p>
        <w:p w:rsidR="00A0568B" w:rsidRPr="00A0568B" w:rsidRDefault="00B57508" w:rsidP="00A0568B">
          <w:pPr>
            <w:numPr>
              <w:ilvl w:val="1"/>
              <w:numId w:val="24"/>
            </w:numPr>
            <w:tabs>
              <w:tab w:val="left" w:pos="1591"/>
              <w:tab w:val="right" w:leader="dot" w:pos="10173"/>
            </w:tabs>
            <w:spacing w:before="120"/>
            <w:ind w:hanging="332"/>
          </w:pPr>
          <w:hyperlink w:anchor="_bookmark9" w:history="1">
            <w:r w:rsidR="00A0568B" w:rsidRPr="00A0568B">
              <w:t>Condition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de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validation</w:t>
            </w:r>
            <w:r w:rsidR="00A0568B" w:rsidRPr="00A0568B">
              <w:tab/>
              <w:t>7</w:t>
            </w:r>
          </w:hyperlink>
        </w:p>
        <w:p w:rsidR="00A0568B" w:rsidRPr="00A0568B" w:rsidRDefault="00B57508" w:rsidP="00A0568B">
          <w:pPr>
            <w:numPr>
              <w:ilvl w:val="1"/>
              <w:numId w:val="24"/>
            </w:numPr>
            <w:tabs>
              <w:tab w:val="left" w:pos="1591"/>
              <w:tab w:val="right" w:leader="dot" w:pos="10173"/>
            </w:tabs>
            <w:spacing w:before="123"/>
            <w:ind w:hanging="332"/>
          </w:pPr>
          <w:hyperlink w:anchor="_bookmark10" w:history="1">
            <w:r w:rsidR="00A0568B" w:rsidRPr="00A0568B">
              <w:t>Compensation</w:t>
            </w:r>
            <w:r w:rsidR="00A0568B" w:rsidRPr="00A0568B">
              <w:tab/>
              <w:t>7</w:t>
            </w:r>
          </w:hyperlink>
        </w:p>
        <w:p w:rsidR="00A0568B" w:rsidRPr="00A0568B" w:rsidRDefault="00B57508" w:rsidP="00A0568B">
          <w:pPr>
            <w:numPr>
              <w:ilvl w:val="1"/>
              <w:numId w:val="24"/>
            </w:numPr>
            <w:tabs>
              <w:tab w:val="left" w:pos="1591"/>
              <w:tab w:val="right" w:leader="dot" w:pos="10173"/>
            </w:tabs>
            <w:spacing w:before="120"/>
            <w:ind w:hanging="332"/>
          </w:pPr>
          <w:hyperlink w:anchor="_bookmark11" w:history="1">
            <w:r w:rsidR="00A0568B" w:rsidRPr="00A0568B">
              <w:t>Règles de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progression</w:t>
            </w:r>
            <w:r w:rsidR="00A0568B" w:rsidRPr="00A0568B">
              <w:tab/>
              <w:t>8</w:t>
            </w:r>
          </w:hyperlink>
        </w:p>
        <w:p w:rsidR="00A0568B" w:rsidRPr="00A0568B" w:rsidRDefault="00B57508" w:rsidP="00A0568B">
          <w:pPr>
            <w:numPr>
              <w:ilvl w:val="1"/>
              <w:numId w:val="24"/>
            </w:numPr>
            <w:tabs>
              <w:tab w:val="left" w:pos="1591"/>
              <w:tab w:val="right" w:leader="dot" w:pos="10173"/>
            </w:tabs>
            <w:spacing w:before="123"/>
            <w:ind w:hanging="332"/>
          </w:pPr>
          <w:hyperlink w:anchor="_bookmark12" w:history="1">
            <w:r w:rsidR="00A0568B" w:rsidRPr="00A0568B">
              <w:t>Bonifications</w:t>
            </w:r>
            <w:r w:rsidR="00A0568B" w:rsidRPr="00A0568B">
              <w:tab/>
              <w:t>8</w:t>
            </w:r>
          </w:hyperlink>
        </w:p>
        <w:p w:rsidR="00A0568B" w:rsidRPr="00A0568B" w:rsidRDefault="00B57508" w:rsidP="00A0568B">
          <w:pPr>
            <w:tabs>
              <w:tab w:val="right" w:leader="dot" w:pos="10173"/>
            </w:tabs>
            <w:spacing w:before="120"/>
            <w:ind w:left="1041"/>
          </w:pPr>
          <w:hyperlink w:anchor="_bookmark13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7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Mises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en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situation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professionnelle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(</w:t>
            </w:r>
            <w:proofErr w:type="spellStart"/>
            <w:r w:rsidR="00A0568B" w:rsidRPr="00A0568B">
              <w:t>Saé</w:t>
            </w:r>
            <w:proofErr w:type="spellEnd"/>
            <w:r w:rsidR="00A0568B" w:rsidRPr="00A0568B">
              <w:t>)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et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stages</w:t>
            </w:r>
            <w:r w:rsidR="00A0568B" w:rsidRPr="00A0568B">
              <w:tab/>
              <w:t>9</w:t>
            </w:r>
          </w:hyperlink>
        </w:p>
        <w:p w:rsidR="00A0568B" w:rsidRPr="00A0568B" w:rsidRDefault="00B57508" w:rsidP="00A0568B">
          <w:pPr>
            <w:tabs>
              <w:tab w:val="right" w:leader="dot" w:pos="10174"/>
            </w:tabs>
            <w:spacing w:before="123"/>
            <w:ind w:left="1041"/>
          </w:pPr>
          <w:hyperlink w:anchor="_bookmark14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8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La période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de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césure</w:t>
            </w:r>
            <w:r w:rsidR="00A0568B" w:rsidRPr="00A0568B">
              <w:tab/>
              <w:t>10</w:t>
            </w:r>
          </w:hyperlink>
        </w:p>
        <w:p w:rsidR="00A0568B" w:rsidRPr="00A0568B" w:rsidRDefault="00B57508" w:rsidP="00A0568B">
          <w:pPr>
            <w:tabs>
              <w:tab w:val="right" w:leader="dot" w:pos="10174"/>
            </w:tabs>
            <w:spacing w:before="120"/>
            <w:ind w:left="1041"/>
          </w:pPr>
          <w:hyperlink w:anchor="_bookmark15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9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 Jurys, délivrance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du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diplôme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et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droits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des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étudiants</w:t>
            </w:r>
            <w:r w:rsidR="00A0568B" w:rsidRPr="00A0568B">
              <w:tab/>
              <w:t>11</w:t>
            </w:r>
          </w:hyperlink>
        </w:p>
        <w:p w:rsidR="00A0568B" w:rsidRPr="00A0568B" w:rsidRDefault="00B57508" w:rsidP="00A0568B">
          <w:pPr>
            <w:tabs>
              <w:tab w:val="right" w:leader="dot" w:pos="10174"/>
            </w:tabs>
            <w:spacing w:before="120"/>
            <w:ind w:left="1041"/>
          </w:pPr>
          <w:hyperlink w:anchor="_bookmark16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10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Modalités pédagogiques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spécifiques</w:t>
            </w:r>
            <w:r w:rsidR="00A0568B" w:rsidRPr="00A0568B">
              <w:tab/>
              <w:t>12</w:t>
            </w:r>
          </w:hyperlink>
        </w:p>
        <w:p w:rsidR="00A0568B" w:rsidRPr="00A0568B" w:rsidRDefault="00B57508" w:rsidP="00A0568B">
          <w:pPr>
            <w:numPr>
              <w:ilvl w:val="0"/>
              <w:numId w:val="23"/>
            </w:numPr>
            <w:tabs>
              <w:tab w:val="left" w:pos="1478"/>
              <w:tab w:val="right" w:leader="dot" w:pos="10174"/>
            </w:tabs>
            <w:spacing w:before="123"/>
          </w:pPr>
          <w:hyperlink w:anchor="_bookmark17" w:history="1">
            <w:r w:rsidR="00A0568B" w:rsidRPr="00A0568B">
              <w:t>Etudiants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en situation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de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handicap</w:t>
            </w:r>
            <w:r w:rsidR="00A0568B" w:rsidRPr="00A0568B">
              <w:tab/>
              <w:t>14</w:t>
            </w:r>
          </w:hyperlink>
        </w:p>
        <w:p w:rsidR="00A0568B" w:rsidRPr="00A0568B" w:rsidRDefault="00B57508" w:rsidP="00A0568B">
          <w:pPr>
            <w:numPr>
              <w:ilvl w:val="0"/>
              <w:numId w:val="23"/>
            </w:numPr>
            <w:tabs>
              <w:tab w:val="left" w:pos="1478"/>
              <w:tab w:val="right" w:leader="dot" w:pos="10174"/>
            </w:tabs>
            <w:spacing w:before="120"/>
          </w:pPr>
          <w:hyperlink w:anchor="_bookmark18" w:history="1">
            <w:r w:rsidR="00A0568B" w:rsidRPr="00A0568B">
              <w:t>Statut</w:t>
            </w:r>
            <w:r w:rsidR="00A0568B" w:rsidRPr="00A0568B">
              <w:rPr>
                <w:spacing w:val="-4"/>
              </w:rPr>
              <w:t xml:space="preserve"> </w:t>
            </w:r>
            <w:r w:rsidR="00A0568B" w:rsidRPr="00A0568B">
              <w:t>national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étudiant-entrepreneur</w:t>
            </w:r>
            <w:r w:rsidR="00A0568B" w:rsidRPr="00A0568B">
              <w:tab/>
              <w:t>15</w:t>
            </w:r>
          </w:hyperlink>
        </w:p>
        <w:p w:rsidR="00A0568B" w:rsidRPr="00A0568B" w:rsidRDefault="00B57508" w:rsidP="00A0568B">
          <w:pPr>
            <w:numPr>
              <w:ilvl w:val="0"/>
              <w:numId w:val="23"/>
            </w:numPr>
            <w:tabs>
              <w:tab w:val="left" w:pos="1478"/>
              <w:tab w:val="right" w:leader="dot" w:pos="10174"/>
            </w:tabs>
            <w:spacing w:before="123"/>
          </w:pPr>
          <w:hyperlink w:anchor="_bookmark19" w:history="1">
            <w:r w:rsidR="00A0568B" w:rsidRPr="00A0568B">
              <w:t>Les étudiants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«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empêchés »</w:t>
            </w:r>
            <w:r w:rsidR="00A0568B" w:rsidRPr="00A0568B">
              <w:tab/>
              <w:t>15</w:t>
            </w:r>
          </w:hyperlink>
        </w:p>
        <w:p w:rsidR="00A0568B" w:rsidRPr="00A0568B" w:rsidRDefault="00B57508" w:rsidP="00A0568B">
          <w:pPr>
            <w:tabs>
              <w:tab w:val="right" w:leader="dot" w:pos="10174"/>
            </w:tabs>
            <w:spacing w:before="120"/>
            <w:ind w:left="1041"/>
          </w:pPr>
          <w:hyperlink w:anchor="_bookmark20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11 -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Les étudiants de premier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cycle bénéficiant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d’un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contrat</w:t>
            </w:r>
            <w:r w:rsidR="00A0568B" w:rsidRPr="00A0568B">
              <w:rPr>
                <w:spacing w:val="-1"/>
              </w:rPr>
              <w:t xml:space="preserve"> </w:t>
            </w:r>
            <w:r w:rsidR="00A0568B" w:rsidRPr="00A0568B">
              <w:t>de réussite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pédagogique</w:t>
            </w:r>
            <w:r w:rsidR="00A0568B" w:rsidRPr="00A0568B">
              <w:rPr>
                <w:rFonts w:ascii="Times New Roman" w:hAnsi="Times New Roman"/>
              </w:rPr>
              <w:tab/>
            </w:r>
            <w:r w:rsidR="00A0568B" w:rsidRPr="00A0568B">
              <w:t>16</w:t>
            </w:r>
          </w:hyperlink>
        </w:p>
        <w:p w:rsidR="00A0568B" w:rsidRPr="00A0568B" w:rsidRDefault="00B57508" w:rsidP="00A0568B">
          <w:pPr>
            <w:tabs>
              <w:tab w:val="right" w:leader="dot" w:pos="10174"/>
            </w:tabs>
            <w:spacing w:before="123"/>
            <w:ind w:left="1041"/>
          </w:pPr>
          <w:hyperlink w:anchor="_bookmark21" w:history="1">
            <w:r w:rsidR="00A0568B" w:rsidRPr="00A0568B">
              <w:t>Article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12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Engagement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Civique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Périmètre</w:t>
            </w:r>
            <w:r w:rsidR="00A0568B" w:rsidRPr="00A0568B">
              <w:tab/>
              <w:t>16</w:t>
            </w:r>
          </w:hyperlink>
        </w:p>
        <w:p w:rsidR="00A0568B" w:rsidRPr="00A0568B" w:rsidRDefault="00B57508" w:rsidP="00A0568B">
          <w:pPr>
            <w:tabs>
              <w:tab w:val="right" w:leader="dot" w:pos="10174"/>
            </w:tabs>
            <w:spacing w:before="120"/>
            <w:ind w:left="1041"/>
          </w:pPr>
          <w:hyperlink w:anchor="_bookmark22" w:history="1">
            <w:r w:rsidR="00A0568B" w:rsidRPr="00A0568B">
              <w:t>Article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13</w:t>
            </w:r>
            <w:r w:rsidR="00A0568B" w:rsidRPr="00A0568B">
              <w:rPr>
                <w:spacing w:val="1"/>
              </w:rPr>
              <w:t xml:space="preserve"> </w:t>
            </w:r>
            <w:r w:rsidR="00A0568B" w:rsidRPr="00A0568B">
              <w:t>-</w:t>
            </w:r>
            <w:r w:rsidR="00A0568B" w:rsidRPr="00A0568B">
              <w:rPr>
                <w:spacing w:val="-3"/>
              </w:rPr>
              <w:t xml:space="preserve"> </w:t>
            </w:r>
            <w:r w:rsidR="00A0568B" w:rsidRPr="00A0568B">
              <w:t>La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mobilité</w:t>
            </w:r>
            <w:r w:rsidR="00A0568B" w:rsidRPr="00A0568B">
              <w:rPr>
                <w:spacing w:val="-2"/>
              </w:rPr>
              <w:t xml:space="preserve"> </w:t>
            </w:r>
            <w:r w:rsidR="00A0568B" w:rsidRPr="00A0568B">
              <w:t>internationale</w:t>
            </w:r>
            <w:r w:rsidR="00A0568B" w:rsidRPr="00A0568B">
              <w:tab/>
              <w:t>17</w:t>
            </w:r>
          </w:hyperlink>
        </w:p>
        <w:p w:rsidR="00A0568B" w:rsidRDefault="00A0568B" w:rsidP="00A0568B">
          <w:pPr>
            <w:pStyle w:val="Paragraphedeliste"/>
            <w:spacing w:before="38"/>
            <w:ind w:left="980"/>
          </w:pPr>
        </w:p>
        <w:p w:rsidR="00A0568B" w:rsidRDefault="00A0568B" w:rsidP="00A0568B">
          <w:pPr>
            <w:pStyle w:val="Paragraphedeliste"/>
            <w:spacing w:before="38"/>
            <w:ind w:left="980"/>
          </w:pPr>
          <w:r>
            <w:t xml:space="preserve">II. </w:t>
          </w:r>
          <w:hyperlink w:anchor="_bookmark23" w:history="1">
            <w:r w:rsidRPr="00A0568B">
              <w:t>DISPOSITIONS</w:t>
            </w:r>
            <w:r w:rsidRPr="00A0568B">
              <w:rPr>
                <w:spacing w:val="-2"/>
              </w:rPr>
              <w:t xml:space="preserve"> </w:t>
            </w:r>
            <w:r w:rsidRPr="00A0568B">
              <w:t>SPECIFIQUES AUX</w:t>
            </w:r>
            <w:r w:rsidRPr="00A0568B">
              <w:rPr>
                <w:spacing w:val="-2"/>
              </w:rPr>
              <w:t xml:space="preserve"> </w:t>
            </w:r>
            <w:r>
              <w:t>LICENCES PROFES</w:t>
            </w:r>
            <w:r w:rsidR="00877B89">
              <w:t>SIONNELLES…………………………………………..</w:t>
            </w:r>
            <w:r w:rsidRPr="00A0568B">
              <w:t>17</w:t>
            </w:r>
          </w:hyperlink>
        </w:p>
      </w:sdtContent>
    </w:sdt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Default="00A0568B" w:rsidP="00A0568B">
      <w:pPr>
        <w:spacing w:before="38"/>
        <w:rPr>
          <w:rFonts w:ascii="Calibri Light"/>
          <w:sz w:val="24"/>
        </w:rPr>
      </w:pPr>
    </w:p>
    <w:p w:rsidR="00A0568B" w:rsidRPr="00A0568B" w:rsidRDefault="00877B89" w:rsidP="00877B89">
      <w:pPr>
        <w:tabs>
          <w:tab w:val="left" w:pos="1051"/>
        </w:tabs>
        <w:spacing w:before="20"/>
        <w:outlineLvl w:val="0"/>
        <w:rPr>
          <w:rFonts w:ascii="Calibri Light" w:eastAsia="Calibri Light" w:hAnsi="Calibri Light" w:cs="Calibri Light"/>
          <w:sz w:val="32"/>
          <w:szCs w:val="32"/>
        </w:rPr>
      </w:pPr>
      <w:r>
        <w:rPr>
          <w:rFonts w:ascii="Calibri Light" w:eastAsia="Calibri Light" w:hAnsi="Calibri Light" w:cs="Calibri Light"/>
          <w:color w:val="2E5395"/>
          <w:sz w:val="32"/>
          <w:szCs w:val="32"/>
        </w:rPr>
        <w:t xml:space="preserve">I. </w:t>
      </w:r>
      <w:r w:rsidR="00A0568B" w:rsidRPr="00A0568B">
        <w:rPr>
          <w:rFonts w:ascii="Calibri Light" w:eastAsia="Calibri Light" w:hAnsi="Calibri Light" w:cs="Calibri Light"/>
          <w:color w:val="2E5395"/>
          <w:sz w:val="32"/>
          <w:szCs w:val="32"/>
        </w:rPr>
        <w:t>DISPOSITIONS</w:t>
      </w:r>
      <w:r w:rsidR="00A0568B" w:rsidRPr="00A0568B">
        <w:rPr>
          <w:rFonts w:ascii="Calibri Light" w:eastAsia="Calibri Light" w:hAnsi="Calibri Light" w:cs="Calibri Light"/>
          <w:color w:val="2E5395"/>
          <w:spacing w:val="-5"/>
          <w:sz w:val="32"/>
          <w:szCs w:val="32"/>
        </w:rPr>
        <w:t xml:space="preserve"> </w:t>
      </w:r>
      <w:r w:rsidR="00A0568B" w:rsidRPr="00A0568B">
        <w:rPr>
          <w:rFonts w:ascii="Calibri Light" w:eastAsia="Calibri Light" w:hAnsi="Calibri Light" w:cs="Calibri Light"/>
          <w:color w:val="2E5395"/>
          <w:sz w:val="32"/>
          <w:szCs w:val="32"/>
        </w:rPr>
        <w:t>COMMUNES</w:t>
      </w:r>
      <w:r w:rsidR="00A0568B" w:rsidRPr="00A0568B">
        <w:rPr>
          <w:rFonts w:ascii="Calibri Light" w:eastAsia="Calibri Light" w:hAnsi="Calibri Light" w:cs="Calibri Light"/>
          <w:color w:val="2E5395"/>
          <w:spacing w:val="-4"/>
          <w:sz w:val="32"/>
          <w:szCs w:val="32"/>
        </w:rPr>
        <w:t xml:space="preserve"> </w:t>
      </w:r>
      <w:r w:rsidR="00A0568B" w:rsidRPr="00A0568B">
        <w:rPr>
          <w:rFonts w:ascii="Calibri Light" w:eastAsia="Calibri Light" w:hAnsi="Calibri Light" w:cs="Calibri Light"/>
          <w:color w:val="2E5395"/>
          <w:sz w:val="32"/>
          <w:szCs w:val="32"/>
        </w:rPr>
        <w:t>AUX</w:t>
      </w:r>
      <w:r w:rsidR="00A0568B" w:rsidRPr="00A0568B">
        <w:rPr>
          <w:rFonts w:ascii="Calibri Light" w:eastAsia="Calibri Light" w:hAnsi="Calibri Light" w:cs="Calibri Light"/>
          <w:color w:val="2E5395"/>
          <w:spacing w:val="-5"/>
          <w:sz w:val="32"/>
          <w:szCs w:val="32"/>
        </w:rPr>
        <w:t xml:space="preserve"> </w:t>
      </w:r>
      <w:r w:rsidR="00A0568B" w:rsidRPr="00A0568B">
        <w:rPr>
          <w:rFonts w:ascii="Calibri Light" w:eastAsia="Calibri Light" w:hAnsi="Calibri Light" w:cs="Calibri Light"/>
          <w:color w:val="2E5395"/>
          <w:sz w:val="32"/>
          <w:szCs w:val="32"/>
        </w:rPr>
        <w:t>BUT</w:t>
      </w:r>
    </w:p>
    <w:p w:rsidR="00A0568B" w:rsidRPr="00A0568B" w:rsidRDefault="00A0568B" w:rsidP="00A0568B">
      <w:pPr>
        <w:spacing w:before="72"/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1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–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Inscription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administrative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(IA)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et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inscription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pédagogique</w:t>
      </w:r>
      <w:r w:rsidRPr="00A0568B">
        <w:rPr>
          <w:rFonts w:ascii="Calibri Light" w:eastAsia="Calibri Light" w:hAnsi="Calibri Light" w:cs="Calibri Light"/>
          <w:color w:val="2E5395"/>
          <w:spacing w:val="-6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(IP)</w:t>
      </w:r>
    </w:p>
    <w:p w:rsidR="00A0568B" w:rsidRPr="00A0568B" w:rsidRDefault="00A0568B" w:rsidP="00A0568B">
      <w:pPr>
        <w:spacing w:before="23" w:line="259" w:lineRule="auto"/>
        <w:ind w:right="113"/>
        <w:jc w:val="both"/>
      </w:pPr>
      <w:r w:rsidRPr="00A0568B">
        <w:t>L’inscription</w:t>
      </w:r>
      <w:r w:rsidRPr="00A0568B">
        <w:rPr>
          <w:spacing w:val="-6"/>
        </w:rPr>
        <w:t xml:space="preserve"> </w:t>
      </w:r>
      <w:r w:rsidRPr="00A0568B">
        <w:t>administrative</w:t>
      </w:r>
      <w:r w:rsidRPr="00A0568B">
        <w:rPr>
          <w:spacing w:val="-6"/>
        </w:rPr>
        <w:t xml:space="preserve"> </w:t>
      </w:r>
      <w:r w:rsidRPr="00A0568B">
        <w:t>(IA)</w:t>
      </w:r>
      <w:r w:rsidRPr="00A0568B">
        <w:rPr>
          <w:spacing w:val="-6"/>
        </w:rPr>
        <w:t xml:space="preserve"> </w:t>
      </w:r>
      <w:r w:rsidRPr="00A0568B">
        <w:t>est</w:t>
      </w:r>
      <w:r w:rsidRPr="00A0568B">
        <w:rPr>
          <w:spacing w:val="-8"/>
        </w:rPr>
        <w:t xml:space="preserve"> </w:t>
      </w:r>
      <w:r w:rsidRPr="00A0568B">
        <w:t>obligatoire,</w:t>
      </w:r>
      <w:r w:rsidRPr="00A0568B">
        <w:rPr>
          <w:spacing w:val="-4"/>
        </w:rPr>
        <w:t xml:space="preserve"> </w:t>
      </w:r>
      <w:r w:rsidRPr="00A0568B">
        <w:t>annuelle,</w:t>
      </w:r>
      <w:r w:rsidRPr="00A0568B">
        <w:rPr>
          <w:spacing w:val="-5"/>
        </w:rPr>
        <w:t xml:space="preserve"> </w:t>
      </w:r>
      <w:r w:rsidRPr="00A0568B">
        <w:t>exclusive,</w:t>
      </w:r>
      <w:r w:rsidRPr="00A0568B">
        <w:rPr>
          <w:spacing w:val="-6"/>
        </w:rPr>
        <w:t xml:space="preserve"> </w:t>
      </w:r>
      <w:r w:rsidRPr="00A0568B">
        <w:t>personnelle</w:t>
      </w:r>
      <w:r w:rsidRPr="00A0568B">
        <w:rPr>
          <w:spacing w:val="-6"/>
        </w:rPr>
        <w:t xml:space="preserve"> </w:t>
      </w:r>
      <w:r w:rsidRPr="00A0568B">
        <w:t>et</w:t>
      </w:r>
      <w:r w:rsidRPr="00A0568B">
        <w:rPr>
          <w:spacing w:val="-4"/>
        </w:rPr>
        <w:t xml:space="preserve"> </w:t>
      </w:r>
      <w:r w:rsidRPr="00A0568B">
        <w:t>payante.</w:t>
      </w:r>
      <w:r w:rsidRPr="00A0568B">
        <w:rPr>
          <w:spacing w:val="-7"/>
        </w:rPr>
        <w:t xml:space="preserve"> </w:t>
      </w:r>
      <w:r w:rsidRPr="00A0568B">
        <w:t>Elle</w:t>
      </w:r>
      <w:r w:rsidRPr="00A0568B">
        <w:rPr>
          <w:spacing w:val="-7"/>
        </w:rPr>
        <w:t xml:space="preserve"> </w:t>
      </w:r>
      <w:r w:rsidRPr="00A0568B">
        <w:t>constitue</w:t>
      </w:r>
      <w:r w:rsidRPr="00A0568B">
        <w:rPr>
          <w:spacing w:val="-48"/>
        </w:rPr>
        <w:t xml:space="preserve"> </w:t>
      </w:r>
      <w:r w:rsidRPr="00A0568B">
        <w:t>l’inscription de l’étudiant à l’université. L’IA permet la délivrance de la carte d’étudiant, du certificat de</w:t>
      </w:r>
      <w:r w:rsidRPr="00A0568B">
        <w:rPr>
          <w:spacing w:val="1"/>
        </w:rPr>
        <w:t xml:space="preserve"> </w:t>
      </w:r>
      <w:r w:rsidRPr="00A0568B">
        <w:t>scolarité</w:t>
      </w:r>
      <w:r w:rsidRPr="00A0568B">
        <w:rPr>
          <w:spacing w:val="-6"/>
        </w:rPr>
        <w:t xml:space="preserve"> </w:t>
      </w:r>
      <w:r w:rsidRPr="00A0568B">
        <w:t>et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l’adresse</w:t>
      </w:r>
      <w:r w:rsidRPr="00A0568B">
        <w:rPr>
          <w:spacing w:val="-5"/>
        </w:rPr>
        <w:t xml:space="preserve"> </w:t>
      </w:r>
      <w:r w:rsidRPr="00A0568B">
        <w:t>électronique</w:t>
      </w:r>
      <w:r w:rsidRPr="00A0568B">
        <w:rPr>
          <w:spacing w:val="-5"/>
        </w:rPr>
        <w:t xml:space="preserve"> </w:t>
      </w:r>
      <w:r w:rsidRPr="00A0568B">
        <w:t>étudiante.</w:t>
      </w:r>
      <w:r w:rsidRPr="00A0568B">
        <w:rPr>
          <w:spacing w:val="-7"/>
        </w:rPr>
        <w:t xml:space="preserve"> </w:t>
      </w:r>
      <w:r w:rsidRPr="00A0568B">
        <w:t>Elle</w:t>
      </w:r>
      <w:r w:rsidRPr="00A0568B">
        <w:rPr>
          <w:spacing w:val="-6"/>
        </w:rPr>
        <w:t xml:space="preserve"> </w:t>
      </w:r>
      <w:r w:rsidRPr="00A0568B">
        <w:t>est</w:t>
      </w:r>
      <w:r w:rsidRPr="00A0568B">
        <w:rPr>
          <w:spacing w:val="-5"/>
        </w:rPr>
        <w:t xml:space="preserve"> </w:t>
      </w:r>
      <w:r w:rsidRPr="00A0568B">
        <w:t>valable</w:t>
      </w:r>
      <w:r w:rsidRPr="00A0568B">
        <w:rPr>
          <w:spacing w:val="-5"/>
        </w:rPr>
        <w:t xml:space="preserve"> </w:t>
      </w:r>
      <w:r w:rsidRPr="00A0568B">
        <w:t>pour</w:t>
      </w:r>
      <w:r w:rsidRPr="00A0568B">
        <w:rPr>
          <w:spacing w:val="-6"/>
        </w:rPr>
        <w:t xml:space="preserve"> </w:t>
      </w:r>
      <w:r w:rsidRPr="00A0568B">
        <w:t>l’année</w:t>
      </w:r>
      <w:r w:rsidRPr="00A0568B">
        <w:rPr>
          <w:spacing w:val="-5"/>
        </w:rPr>
        <w:t xml:space="preserve"> </w:t>
      </w:r>
      <w:r w:rsidRPr="00A0568B">
        <w:t>universitaire</w:t>
      </w:r>
      <w:r w:rsidRPr="00A0568B">
        <w:rPr>
          <w:spacing w:val="-7"/>
        </w:rPr>
        <w:t xml:space="preserve"> </w:t>
      </w:r>
      <w:r w:rsidRPr="00A0568B">
        <w:t>dans</w:t>
      </w:r>
      <w:r w:rsidRPr="00A0568B">
        <w:rPr>
          <w:spacing w:val="-6"/>
        </w:rPr>
        <w:t xml:space="preserve"> </w:t>
      </w:r>
      <w:r w:rsidRPr="00A0568B">
        <w:t>les</w:t>
      </w:r>
      <w:r w:rsidRPr="00A0568B">
        <w:rPr>
          <w:spacing w:val="-5"/>
        </w:rPr>
        <w:t xml:space="preserve"> </w:t>
      </w:r>
      <w:r w:rsidRPr="00A0568B">
        <w:t>limites</w:t>
      </w:r>
      <w:r w:rsidRPr="00A0568B">
        <w:rPr>
          <w:spacing w:val="-47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bornage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l’année.</w:t>
      </w:r>
    </w:p>
    <w:p w:rsidR="00A0568B" w:rsidRPr="00A0568B" w:rsidRDefault="00A0568B" w:rsidP="00A0568B">
      <w:pPr>
        <w:spacing w:before="160" w:line="259" w:lineRule="auto"/>
        <w:ind w:right="113"/>
        <w:jc w:val="both"/>
      </w:pPr>
      <w:r w:rsidRPr="00A0568B">
        <w:rPr>
          <w:spacing w:val="-1"/>
        </w:rPr>
        <w:t>Une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carte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d'étudiant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est</w:t>
      </w:r>
      <w:r w:rsidRPr="00A0568B">
        <w:rPr>
          <w:spacing w:val="-10"/>
        </w:rPr>
        <w:t xml:space="preserve"> </w:t>
      </w:r>
      <w:r w:rsidRPr="00A0568B">
        <w:rPr>
          <w:spacing w:val="-1"/>
        </w:rPr>
        <w:t>délivrée</w:t>
      </w:r>
      <w:r w:rsidRPr="00A0568B">
        <w:rPr>
          <w:spacing w:val="-11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l'issue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l'inscription</w:t>
      </w:r>
      <w:r w:rsidRPr="00A0568B">
        <w:rPr>
          <w:spacing w:val="-10"/>
        </w:rPr>
        <w:t xml:space="preserve"> </w:t>
      </w:r>
      <w:r w:rsidRPr="00A0568B">
        <w:t>administrative.</w:t>
      </w:r>
      <w:r w:rsidRPr="00A0568B">
        <w:rPr>
          <w:spacing w:val="-8"/>
        </w:rPr>
        <w:t xml:space="preserve"> </w:t>
      </w:r>
      <w:r w:rsidRPr="00A0568B">
        <w:t>Elle</w:t>
      </w:r>
      <w:r w:rsidRPr="00A0568B">
        <w:rPr>
          <w:spacing w:val="-11"/>
        </w:rPr>
        <w:t xml:space="preserve"> </w:t>
      </w:r>
      <w:r w:rsidRPr="00A0568B">
        <w:t>est</w:t>
      </w:r>
      <w:r w:rsidRPr="00A0568B">
        <w:rPr>
          <w:spacing w:val="-11"/>
        </w:rPr>
        <w:t xml:space="preserve"> </w:t>
      </w:r>
      <w:r w:rsidRPr="00A0568B">
        <w:t>renouvelable</w:t>
      </w:r>
      <w:r w:rsidRPr="00A0568B">
        <w:rPr>
          <w:spacing w:val="-8"/>
        </w:rPr>
        <w:t xml:space="preserve"> </w:t>
      </w:r>
      <w:r w:rsidRPr="00A0568B">
        <w:t>sur</w:t>
      </w:r>
      <w:r w:rsidRPr="00A0568B">
        <w:rPr>
          <w:spacing w:val="-13"/>
        </w:rPr>
        <w:t xml:space="preserve"> </w:t>
      </w:r>
      <w:r w:rsidRPr="00A0568B">
        <w:t>le</w:t>
      </w:r>
      <w:r w:rsidRPr="00A0568B">
        <w:rPr>
          <w:spacing w:val="-14"/>
        </w:rPr>
        <w:t xml:space="preserve"> </w:t>
      </w:r>
      <w:r w:rsidRPr="00A0568B">
        <w:t>même</w:t>
      </w:r>
      <w:r w:rsidRPr="00A0568B">
        <w:rPr>
          <w:spacing w:val="-47"/>
        </w:rPr>
        <w:t xml:space="preserve"> </w:t>
      </w:r>
      <w:r w:rsidRPr="00A0568B">
        <w:t>support pendant la durée des études de l’usager, qui est tenu de contrôler toutes les informations y</w:t>
      </w:r>
      <w:r w:rsidRPr="00A0568B">
        <w:rPr>
          <w:spacing w:val="1"/>
        </w:rPr>
        <w:t xml:space="preserve"> </w:t>
      </w:r>
      <w:r w:rsidRPr="00A0568B">
        <w:t>figurant.</w:t>
      </w:r>
      <w:r w:rsidRPr="00A0568B">
        <w:rPr>
          <w:spacing w:val="-7"/>
        </w:rPr>
        <w:t xml:space="preserve"> </w:t>
      </w:r>
      <w:r w:rsidRPr="00A0568B">
        <w:t>En</w:t>
      </w:r>
      <w:r w:rsidRPr="00A0568B">
        <w:rPr>
          <w:spacing w:val="-6"/>
        </w:rPr>
        <w:t xml:space="preserve"> </w:t>
      </w:r>
      <w:r w:rsidRPr="00A0568B">
        <w:t>cas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perte,</w:t>
      </w:r>
      <w:r w:rsidRPr="00A0568B">
        <w:rPr>
          <w:spacing w:val="-5"/>
        </w:rPr>
        <w:t xml:space="preserve"> </w:t>
      </w:r>
      <w:r w:rsidRPr="00A0568B">
        <w:t>la</w:t>
      </w:r>
      <w:r w:rsidRPr="00A0568B">
        <w:rPr>
          <w:spacing w:val="-8"/>
        </w:rPr>
        <w:t xml:space="preserve"> </w:t>
      </w:r>
      <w:r w:rsidRPr="00A0568B">
        <w:t>carte</w:t>
      </w:r>
      <w:r w:rsidRPr="00A0568B">
        <w:rPr>
          <w:spacing w:val="-5"/>
        </w:rPr>
        <w:t xml:space="preserve"> </w:t>
      </w:r>
      <w:r w:rsidRPr="00A0568B">
        <w:t>étudiante</w:t>
      </w:r>
      <w:r w:rsidRPr="00A0568B">
        <w:rPr>
          <w:spacing w:val="-5"/>
        </w:rPr>
        <w:t xml:space="preserve"> </w:t>
      </w:r>
      <w:r w:rsidRPr="00A0568B">
        <w:t>est</w:t>
      </w:r>
      <w:r w:rsidRPr="00A0568B">
        <w:rPr>
          <w:spacing w:val="-5"/>
        </w:rPr>
        <w:t xml:space="preserve"> </w:t>
      </w:r>
      <w:r w:rsidRPr="00A0568B">
        <w:t>renouvelée</w:t>
      </w:r>
      <w:r w:rsidRPr="00A0568B">
        <w:rPr>
          <w:spacing w:val="-6"/>
        </w:rPr>
        <w:t xml:space="preserve"> </w:t>
      </w:r>
      <w:r w:rsidRPr="00A0568B">
        <w:t>gratuitement</w:t>
      </w:r>
      <w:r w:rsidRPr="00A0568B">
        <w:rPr>
          <w:spacing w:val="-5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première</w:t>
      </w:r>
      <w:r w:rsidRPr="00A0568B">
        <w:rPr>
          <w:spacing w:val="-5"/>
        </w:rPr>
        <w:t xml:space="preserve"> </w:t>
      </w:r>
      <w:r w:rsidRPr="00A0568B">
        <w:t>fois</w:t>
      </w:r>
      <w:r w:rsidRPr="00A0568B">
        <w:rPr>
          <w:spacing w:val="-6"/>
        </w:rPr>
        <w:t xml:space="preserve"> </w:t>
      </w:r>
      <w:r w:rsidRPr="00A0568B">
        <w:t>puis</w:t>
      </w:r>
      <w:r w:rsidRPr="00A0568B">
        <w:rPr>
          <w:spacing w:val="-6"/>
        </w:rPr>
        <w:t xml:space="preserve"> </w:t>
      </w:r>
      <w:r w:rsidRPr="00A0568B">
        <w:t>moyennant</w:t>
      </w:r>
      <w:r w:rsidRPr="00A0568B">
        <w:rPr>
          <w:spacing w:val="-48"/>
        </w:rPr>
        <w:t xml:space="preserve"> </w:t>
      </w:r>
      <w:r w:rsidRPr="00A0568B">
        <w:t>paiement</w:t>
      </w:r>
      <w:r w:rsidRPr="00A0568B">
        <w:rPr>
          <w:spacing w:val="-2"/>
        </w:rPr>
        <w:t xml:space="preserve"> </w:t>
      </w:r>
      <w:r w:rsidRPr="00A0568B">
        <w:t>pour</w:t>
      </w:r>
      <w:r w:rsidRPr="00A0568B">
        <w:rPr>
          <w:spacing w:val="-3"/>
        </w:rPr>
        <w:t xml:space="preserve"> </w:t>
      </w:r>
      <w:r w:rsidRPr="00A0568B">
        <w:t>toute</w:t>
      </w:r>
      <w:r w:rsidRPr="00A0568B">
        <w:rPr>
          <w:spacing w:val="-1"/>
        </w:rPr>
        <w:t xml:space="preserve"> </w:t>
      </w:r>
      <w:r w:rsidRPr="00A0568B">
        <w:t>nouvelle</w:t>
      </w:r>
      <w:r w:rsidRPr="00A0568B">
        <w:rPr>
          <w:spacing w:val="-1"/>
        </w:rPr>
        <w:t xml:space="preserve"> </w:t>
      </w:r>
      <w:r w:rsidRPr="00A0568B">
        <w:t>perte</w:t>
      </w:r>
      <w:r w:rsidRPr="00A0568B">
        <w:rPr>
          <w:spacing w:val="-1"/>
        </w:rPr>
        <w:t xml:space="preserve"> </w:t>
      </w:r>
      <w:r w:rsidRPr="00A0568B">
        <w:t>(tarif</w:t>
      </w:r>
      <w:r w:rsidRPr="00A0568B">
        <w:rPr>
          <w:spacing w:val="-1"/>
        </w:rPr>
        <w:t xml:space="preserve"> </w:t>
      </w:r>
      <w:r w:rsidRPr="00A0568B">
        <w:t>annuel</w:t>
      </w:r>
      <w:r w:rsidRPr="00A0568B">
        <w:rPr>
          <w:spacing w:val="-1"/>
        </w:rPr>
        <w:t xml:space="preserve"> </w:t>
      </w:r>
      <w:r w:rsidRPr="00A0568B">
        <w:t>fixé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1"/>
        </w:rPr>
        <w:t xml:space="preserve"> </w:t>
      </w:r>
      <w:r w:rsidRPr="00A0568B">
        <w:t>Conseil</w:t>
      </w:r>
      <w:r w:rsidRPr="00A0568B">
        <w:rPr>
          <w:spacing w:val="-1"/>
        </w:rPr>
        <w:t xml:space="preserve"> </w:t>
      </w:r>
      <w:r w:rsidRPr="00A0568B">
        <w:t>d’Administration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l’université).</w:t>
      </w:r>
    </w:p>
    <w:p w:rsidR="00A0568B" w:rsidRPr="00A0568B" w:rsidRDefault="00A0568B" w:rsidP="00A0568B"/>
    <w:p w:rsidR="00A0568B" w:rsidRPr="00A0568B" w:rsidRDefault="00A0568B" w:rsidP="00A0568B">
      <w:pPr>
        <w:spacing w:before="11"/>
        <w:rPr>
          <w:sz w:val="27"/>
        </w:rPr>
      </w:pPr>
    </w:p>
    <w:p w:rsidR="00A0568B" w:rsidRPr="00A0568B" w:rsidRDefault="00A0568B" w:rsidP="00A0568B">
      <w:pPr>
        <w:spacing w:line="259" w:lineRule="auto"/>
        <w:ind w:right="114"/>
        <w:jc w:val="both"/>
      </w:pPr>
      <w:r w:rsidRPr="00A0568B">
        <w:rPr>
          <w:spacing w:val="-1"/>
        </w:rPr>
        <w:t>L’inscription</w:t>
      </w:r>
      <w:r w:rsidRPr="00A0568B">
        <w:rPr>
          <w:spacing w:val="-11"/>
        </w:rPr>
        <w:t xml:space="preserve"> </w:t>
      </w:r>
      <w:r w:rsidRPr="00A0568B">
        <w:t>pédagogique</w:t>
      </w:r>
      <w:r w:rsidRPr="00A0568B">
        <w:rPr>
          <w:spacing w:val="-11"/>
        </w:rPr>
        <w:t xml:space="preserve"> </w:t>
      </w:r>
      <w:r w:rsidRPr="00A0568B">
        <w:t>(IP)</w:t>
      </w:r>
      <w:r w:rsidRPr="00A0568B">
        <w:rPr>
          <w:spacing w:val="-11"/>
        </w:rPr>
        <w:t xml:space="preserve"> </w:t>
      </w:r>
      <w:r w:rsidRPr="00A0568B">
        <w:t>est</w:t>
      </w:r>
      <w:r w:rsidRPr="00A0568B">
        <w:rPr>
          <w:spacing w:val="-10"/>
        </w:rPr>
        <w:t xml:space="preserve"> </w:t>
      </w:r>
      <w:r w:rsidRPr="00A0568B">
        <w:t>complémentaire</w:t>
      </w:r>
      <w:r w:rsidRPr="00A0568B">
        <w:rPr>
          <w:spacing w:val="-8"/>
        </w:rPr>
        <w:t xml:space="preserve"> </w:t>
      </w:r>
      <w:r w:rsidRPr="00A0568B">
        <w:t>de</w:t>
      </w:r>
      <w:r w:rsidRPr="00A0568B">
        <w:rPr>
          <w:spacing w:val="-8"/>
        </w:rPr>
        <w:t xml:space="preserve"> </w:t>
      </w:r>
      <w:r w:rsidRPr="00A0568B">
        <w:t>l’inscription</w:t>
      </w:r>
      <w:r w:rsidRPr="00A0568B">
        <w:rPr>
          <w:spacing w:val="-12"/>
        </w:rPr>
        <w:t xml:space="preserve"> </w:t>
      </w:r>
      <w:r w:rsidRPr="00A0568B">
        <w:t>administrative.</w:t>
      </w:r>
      <w:r w:rsidRPr="00A0568B">
        <w:rPr>
          <w:spacing w:val="-12"/>
        </w:rPr>
        <w:t xml:space="preserve"> </w:t>
      </w:r>
      <w:r w:rsidRPr="00A0568B">
        <w:t>Elle</w:t>
      </w:r>
      <w:r w:rsidRPr="00A0568B">
        <w:rPr>
          <w:spacing w:val="-9"/>
        </w:rPr>
        <w:t xml:space="preserve"> </w:t>
      </w:r>
      <w:r w:rsidRPr="00A0568B">
        <w:t>permet</w:t>
      </w:r>
      <w:r w:rsidRPr="00A0568B">
        <w:rPr>
          <w:spacing w:val="-10"/>
        </w:rPr>
        <w:t xml:space="preserve"> </w:t>
      </w:r>
      <w:r w:rsidRPr="00A0568B">
        <w:t>l’inscription</w:t>
      </w:r>
      <w:r w:rsidRPr="00A0568B">
        <w:rPr>
          <w:spacing w:val="-47"/>
        </w:rPr>
        <w:t xml:space="preserve"> </w:t>
      </w:r>
      <w:r w:rsidRPr="00A0568B">
        <w:t>dans les enseignements. L’inscription pédagogique est obligatoire. Cette inscription permet d’éditer un</w:t>
      </w:r>
      <w:r w:rsidRPr="00A0568B">
        <w:rPr>
          <w:spacing w:val="1"/>
        </w:rPr>
        <w:t xml:space="preserve"> </w:t>
      </w:r>
      <w:r w:rsidRPr="00A0568B">
        <w:t>contrat</w:t>
      </w:r>
      <w:r w:rsidRPr="00A0568B">
        <w:rPr>
          <w:spacing w:val="-3"/>
        </w:rPr>
        <w:t xml:space="preserve"> </w:t>
      </w:r>
      <w:r w:rsidRPr="00A0568B">
        <w:t>pédagogique</w:t>
      </w:r>
      <w:r w:rsidRPr="00A0568B">
        <w:rPr>
          <w:spacing w:val="-3"/>
        </w:rPr>
        <w:t xml:space="preserve"> </w:t>
      </w:r>
      <w:r w:rsidRPr="00A0568B">
        <w:t>qui</w:t>
      </w:r>
      <w:r w:rsidRPr="00A0568B">
        <w:rPr>
          <w:spacing w:val="-1"/>
        </w:rPr>
        <w:t xml:space="preserve"> </w:t>
      </w:r>
      <w:r w:rsidRPr="00A0568B">
        <w:t>récapitule</w:t>
      </w:r>
      <w:r w:rsidRPr="00A0568B">
        <w:rPr>
          <w:spacing w:val="-1"/>
        </w:rPr>
        <w:t xml:space="preserve"> </w:t>
      </w:r>
      <w:r w:rsidRPr="00A0568B">
        <w:t>l’ensemble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-3"/>
        </w:rPr>
        <w:t xml:space="preserve"> </w:t>
      </w:r>
      <w:r w:rsidRPr="00A0568B">
        <w:t>enseignements</w:t>
      </w:r>
      <w:r w:rsidRPr="00A0568B">
        <w:rPr>
          <w:spacing w:val="-1"/>
        </w:rPr>
        <w:t xml:space="preserve"> </w:t>
      </w:r>
      <w:r w:rsidRPr="00A0568B">
        <w:t>auxquels</w:t>
      </w:r>
      <w:r w:rsidRPr="00A0568B">
        <w:rPr>
          <w:spacing w:val="-1"/>
        </w:rPr>
        <w:t xml:space="preserve"> </w:t>
      </w:r>
      <w:r w:rsidRPr="00A0568B">
        <w:t>l’étudiant</w:t>
      </w:r>
      <w:r w:rsidRPr="00A0568B">
        <w:rPr>
          <w:spacing w:val="-1"/>
        </w:rPr>
        <w:t xml:space="preserve"> </w:t>
      </w:r>
      <w:r w:rsidRPr="00A0568B">
        <w:t>est inscrit.</w:t>
      </w:r>
    </w:p>
    <w:p w:rsidR="00A0568B" w:rsidRPr="00A0568B" w:rsidRDefault="00A0568B" w:rsidP="00A0568B"/>
    <w:p w:rsidR="00A0568B" w:rsidRPr="00A0568B" w:rsidRDefault="00A0568B" w:rsidP="00A0568B">
      <w:pPr>
        <w:spacing w:before="1"/>
        <w:rPr>
          <w:sz w:val="28"/>
        </w:rPr>
      </w:pPr>
    </w:p>
    <w:p w:rsidR="00A0568B" w:rsidRPr="00A0568B" w:rsidRDefault="00A0568B" w:rsidP="00A0568B">
      <w:pPr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2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–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Accès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en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deuxième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ou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en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troisième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année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BUT</w:t>
      </w:r>
    </w:p>
    <w:p w:rsidR="00A0568B" w:rsidRPr="00A0568B" w:rsidRDefault="00A0568B" w:rsidP="00A0568B">
      <w:pPr>
        <w:spacing w:before="40" w:line="249" w:lineRule="auto"/>
        <w:ind w:right="115"/>
        <w:jc w:val="both"/>
      </w:pPr>
      <w:r w:rsidRPr="00A0568B">
        <w:t>Pour être accueillis en 2</w:t>
      </w:r>
      <w:r w:rsidRPr="00A0568B">
        <w:rPr>
          <w:vertAlign w:val="superscript"/>
        </w:rPr>
        <w:t>ème</w:t>
      </w:r>
      <w:r w:rsidRPr="00A0568B">
        <w:t xml:space="preserve"> année dans les formations conduisant au BUT, les étudiants doivent justifier</w:t>
      </w:r>
      <w:r w:rsidRPr="00A0568B">
        <w:rPr>
          <w:spacing w:val="1"/>
        </w:rPr>
        <w:t xml:space="preserve"> </w:t>
      </w:r>
      <w:r w:rsidRPr="00A0568B">
        <w:t>soit</w:t>
      </w:r>
      <w:r w:rsidRPr="00A0568B">
        <w:rPr>
          <w:spacing w:val="-2"/>
        </w:rPr>
        <w:t xml:space="preserve"> </w:t>
      </w:r>
      <w:r w:rsidRPr="00A0568B">
        <w:t>: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1540"/>
          <w:tab w:val="left" w:pos="1541"/>
        </w:tabs>
        <w:spacing w:before="161" w:line="249" w:lineRule="auto"/>
        <w:ind w:right="114" w:firstLine="0"/>
        <w:jc w:val="both"/>
      </w:pPr>
      <w:r w:rsidRPr="00A0568B">
        <w:t>Dans un domaine de formation compatible avec celui du BUT (</w:t>
      </w:r>
      <w:proofErr w:type="spellStart"/>
      <w:r w:rsidRPr="00A0568B">
        <w:t>cf</w:t>
      </w:r>
      <w:proofErr w:type="spellEnd"/>
      <w:r w:rsidRPr="00A0568B">
        <w:t xml:space="preserve"> annexe), de la validation de 60</w:t>
      </w:r>
      <w:r w:rsidRPr="00A0568B">
        <w:rPr>
          <w:spacing w:val="1"/>
        </w:rPr>
        <w:t xml:space="preserve"> </w:t>
      </w:r>
      <w:r w:rsidRPr="00A0568B">
        <w:t>crédits ECTS dans le</w:t>
      </w:r>
      <w:r w:rsidRPr="00A0568B">
        <w:rPr>
          <w:spacing w:val="1"/>
        </w:rPr>
        <w:t xml:space="preserve"> </w:t>
      </w:r>
      <w:r w:rsidRPr="00A0568B">
        <w:t>cadre</w:t>
      </w:r>
      <w:r w:rsidRPr="00A0568B">
        <w:rPr>
          <w:spacing w:val="-4"/>
        </w:rPr>
        <w:t xml:space="preserve"> </w:t>
      </w:r>
      <w:r w:rsidRPr="00A0568B">
        <w:t>d'un</w:t>
      </w:r>
      <w:r w:rsidRPr="00A0568B">
        <w:rPr>
          <w:spacing w:val="-1"/>
        </w:rPr>
        <w:t xml:space="preserve"> </w:t>
      </w:r>
      <w:r w:rsidRPr="00A0568B">
        <w:t>cursus de Licence,</w:t>
      </w:r>
    </w:p>
    <w:p w:rsidR="00A0568B" w:rsidRPr="00A0568B" w:rsidRDefault="00A0568B" w:rsidP="00A0568B">
      <w:pPr>
        <w:spacing w:before="162" w:line="249" w:lineRule="auto"/>
        <w:ind w:right="115"/>
        <w:jc w:val="both"/>
      </w:pPr>
      <w:r w:rsidRPr="00A0568B">
        <w:t>Pour être accueillis en 3</w:t>
      </w:r>
      <w:r w:rsidRPr="00A0568B">
        <w:rPr>
          <w:vertAlign w:val="superscript"/>
        </w:rPr>
        <w:t>ème</w:t>
      </w:r>
      <w:r w:rsidRPr="00A0568B">
        <w:t xml:space="preserve"> année dans les formations conduisant au BUT, les étudiants doivent justifier</w:t>
      </w:r>
      <w:r w:rsidRPr="00A0568B">
        <w:rPr>
          <w:spacing w:val="1"/>
        </w:rPr>
        <w:t xml:space="preserve"> </w:t>
      </w:r>
      <w:r w:rsidRPr="00A0568B">
        <w:t>soit</w:t>
      </w:r>
      <w:r w:rsidRPr="00A0568B">
        <w:rPr>
          <w:spacing w:val="-2"/>
        </w:rPr>
        <w:t xml:space="preserve"> </w:t>
      </w:r>
      <w:r w:rsidRPr="00A0568B">
        <w:t>: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1540"/>
          <w:tab w:val="left" w:pos="1541"/>
        </w:tabs>
        <w:spacing w:before="162" w:line="249" w:lineRule="auto"/>
        <w:ind w:right="114" w:firstLine="0"/>
        <w:jc w:val="both"/>
      </w:pPr>
      <w:r w:rsidRPr="00A0568B">
        <w:t>D’un diplôme national sanctionnant deux années d'enseignement supérieur validées (DUT, BTS,</w:t>
      </w:r>
      <w:r w:rsidRPr="00A0568B">
        <w:rPr>
          <w:spacing w:val="1"/>
        </w:rPr>
        <w:t xml:space="preserve"> </w:t>
      </w:r>
      <w:r w:rsidRPr="00A0568B">
        <w:t>BTSA,</w:t>
      </w:r>
      <w:r w:rsidRPr="00A0568B">
        <w:rPr>
          <w:spacing w:val="-1"/>
        </w:rPr>
        <w:t xml:space="preserve"> </w:t>
      </w:r>
      <w:r w:rsidRPr="00A0568B">
        <w:t>DEUST) dans</w:t>
      </w:r>
      <w:r w:rsidRPr="00A0568B">
        <w:rPr>
          <w:spacing w:val="-3"/>
        </w:rPr>
        <w:t xml:space="preserve"> </w:t>
      </w:r>
      <w:r w:rsidRPr="00A0568B">
        <w:t>un</w:t>
      </w:r>
      <w:r w:rsidRPr="00A0568B">
        <w:rPr>
          <w:spacing w:val="-1"/>
        </w:rPr>
        <w:t xml:space="preserve"> </w:t>
      </w:r>
      <w:r w:rsidRPr="00A0568B">
        <w:t>domaine de</w:t>
      </w:r>
      <w:r w:rsidRPr="00A0568B">
        <w:rPr>
          <w:spacing w:val="1"/>
        </w:rPr>
        <w:t xml:space="preserve"> </w:t>
      </w:r>
      <w:r w:rsidRPr="00A0568B">
        <w:t>formation</w:t>
      </w:r>
      <w:r w:rsidRPr="00A0568B">
        <w:rPr>
          <w:spacing w:val="-1"/>
        </w:rPr>
        <w:t xml:space="preserve"> </w:t>
      </w:r>
      <w:r w:rsidRPr="00A0568B">
        <w:t>compatible avec celui du</w:t>
      </w:r>
      <w:r w:rsidRPr="00A0568B">
        <w:rPr>
          <w:spacing w:val="-2"/>
        </w:rPr>
        <w:t xml:space="preserve"> </w:t>
      </w:r>
      <w:r w:rsidRPr="00A0568B">
        <w:t>BUT,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1540"/>
          <w:tab w:val="left" w:pos="1541"/>
        </w:tabs>
        <w:spacing w:before="161" w:line="249" w:lineRule="auto"/>
        <w:ind w:right="117" w:firstLine="0"/>
        <w:jc w:val="both"/>
      </w:pPr>
      <w:r w:rsidRPr="00A0568B">
        <w:t>Dans les mêmes conditions, de la validation de 120 crédits ECTS dans le cadre d'un cursus de</w:t>
      </w:r>
      <w:r w:rsidRPr="00A0568B">
        <w:rPr>
          <w:spacing w:val="1"/>
        </w:rPr>
        <w:t xml:space="preserve"> </w:t>
      </w:r>
      <w:r w:rsidRPr="00A0568B">
        <w:t>Licence,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1540"/>
          <w:tab w:val="left" w:pos="1541"/>
        </w:tabs>
        <w:spacing w:before="161" w:line="249" w:lineRule="auto"/>
        <w:ind w:right="115" w:firstLine="0"/>
        <w:jc w:val="both"/>
      </w:pPr>
      <w:r w:rsidRPr="00A0568B">
        <w:t>Dans les mêmes conditions, d'un diplôme ou titre homologué par l'État au niveau III ou reconnu,</w:t>
      </w:r>
      <w:r w:rsidRPr="00A0568B">
        <w:rPr>
          <w:spacing w:val="-47"/>
        </w:rPr>
        <w:t xml:space="preserve"> </w:t>
      </w:r>
      <w:r w:rsidRPr="00A0568B">
        <w:t>au</w:t>
      </w:r>
      <w:r w:rsidRPr="00A0568B">
        <w:rPr>
          <w:spacing w:val="-2"/>
        </w:rPr>
        <w:t xml:space="preserve"> </w:t>
      </w:r>
      <w:r w:rsidRPr="00A0568B">
        <w:t>même</w:t>
      </w:r>
      <w:r w:rsidRPr="00A0568B">
        <w:rPr>
          <w:spacing w:val="1"/>
        </w:rPr>
        <w:t xml:space="preserve"> </w:t>
      </w:r>
      <w:r w:rsidRPr="00A0568B">
        <w:t>niveau, par une</w:t>
      </w:r>
      <w:r w:rsidRPr="00A0568B">
        <w:rPr>
          <w:spacing w:val="1"/>
        </w:rPr>
        <w:t xml:space="preserve"> </w:t>
      </w:r>
      <w:r w:rsidRPr="00A0568B">
        <w:t>réglementation</w:t>
      </w:r>
      <w:r w:rsidRPr="00A0568B">
        <w:rPr>
          <w:spacing w:val="-1"/>
        </w:rPr>
        <w:t xml:space="preserve"> </w:t>
      </w:r>
      <w:r w:rsidRPr="00A0568B">
        <w:t>nationale,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1540"/>
          <w:tab w:val="left" w:pos="1541"/>
        </w:tabs>
        <w:spacing w:before="159"/>
        <w:ind w:left="1540" w:hanging="721"/>
      </w:pPr>
      <w:r w:rsidRPr="00A0568B">
        <w:t>De l'une des</w:t>
      </w:r>
      <w:r w:rsidRPr="00A0568B">
        <w:rPr>
          <w:spacing w:val="-2"/>
        </w:rPr>
        <w:t xml:space="preserve"> </w:t>
      </w:r>
      <w:r w:rsidRPr="00A0568B">
        <w:t>validations</w:t>
      </w:r>
      <w:r w:rsidRPr="00A0568B">
        <w:rPr>
          <w:spacing w:val="-4"/>
        </w:rPr>
        <w:t xml:space="preserve"> </w:t>
      </w:r>
      <w:r w:rsidRPr="00A0568B">
        <w:t>prévues</w:t>
      </w:r>
      <w:r w:rsidRPr="00A0568B">
        <w:rPr>
          <w:spacing w:val="-2"/>
        </w:rPr>
        <w:t xml:space="preserve"> </w:t>
      </w:r>
      <w:r w:rsidRPr="00A0568B">
        <w:t>aux</w:t>
      </w:r>
      <w:r w:rsidRPr="00A0568B">
        <w:rPr>
          <w:spacing w:val="-1"/>
        </w:rPr>
        <w:t xml:space="preserve"> </w:t>
      </w:r>
      <w:r w:rsidRPr="00A0568B">
        <w:t>articles</w:t>
      </w:r>
      <w:r w:rsidRPr="00A0568B">
        <w:rPr>
          <w:spacing w:val="-3"/>
        </w:rPr>
        <w:t xml:space="preserve"> </w:t>
      </w:r>
      <w:r w:rsidRPr="00A0568B">
        <w:t>L613-3,</w:t>
      </w:r>
      <w:r w:rsidRPr="00A0568B">
        <w:rPr>
          <w:spacing w:val="-3"/>
        </w:rPr>
        <w:t xml:space="preserve"> </w:t>
      </w:r>
      <w:r w:rsidRPr="00A0568B">
        <w:t>L613-4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3"/>
        </w:rPr>
        <w:t xml:space="preserve"> </w:t>
      </w:r>
      <w:r w:rsidRPr="00A0568B">
        <w:t>L613-5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Code de</w:t>
      </w:r>
      <w:r w:rsidRPr="00A0568B">
        <w:rPr>
          <w:spacing w:val="1"/>
        </w:rPr>
        <w:t xml:space="preserve"> </w:t>
      </w:r>
      <w:r w:rsidRPr="00A0568B">
        <w:t>l'éducation,</w:t>
      </w:r>
    </w:p>
    <w:p w:rsidR="00A0568B" w:rsidRPr="00A0568B" w:rsidRDefault="00A0568B" w:rsidP="00A0568B">
      <w:pPr>
        <w:spacing w:before="174"/>
      </w:pPr>
      <w:r w:rsidRPr="00A0568B">
        <w:t>Les</w:t>
      </w:r>
      <w:r w:rsidRPr="00A0568B">
        <w:rPr>
          <w:spacing w:val="45"/>
        </w:rPr>
        <w:t xml:space="preserve"> </w:t>
      </w:r>
      <w:r w:rsidRPr="00A0568B">
        <w:t>étudiants</w:t>
      </w:r>
      <w:r w:rsidRPr="00A0568B">
        <w:rPr>
          <w:spacing w:val="47"/>
        </w:rPr>
        <w:t xml:space="preserve"> </w:t>
      </w:r>
      <w:r w:rsidRPr="00A0568B">
        <w:t>doivent</w:t>
      </w:r>
      <w:r w:rsidRPr="00A0568B">
        <w:rPr>
          <w:spacing w:val="47"/>
        </w:rPr>
        <w:t xml:space="preserve"> </w:t>
      </w:r>
      <w:r w:rsidRPr="00A0568B">
        <w:t>en</w:t>
      </w:r>
      <w:r w:rsidRPr="00A0568B">
        <w:rPr>
          <w:spacing w:val="44"/>
        </w:rPr>
        <w:t xml:space="preserve"> </w:t>
      </w:r>
      <w:r w:rsidRPr="00A0568B">
        <w:t>outre</w:t>
      </w:r>
      <w:r w:rsidRPr="00A0568B">
        <w:rPr>
          <w:spacing w:val="45"/>
        </w:rPr>
        <w:t xml:space="preserve"> </w:t>
      </w:r>
      <w:r w:rsidRPr="00A0568B">
        <w:t>justifier</w:t>
      </w:r>
      <w:r w:rsidRPr="00A0568B">
        <w:rPr>
          <w:spacing w:val="47"/>
        </w:rPr>
        <w:t xml:space="preserve"> </w:t>
      </w:r>
      <w:r w:rsidRPr="00A0568B">
        <w:t>d’une</w:t>
      </w:r>
      <w:r w:rsidRPr="00A0568B">
        <w:rPr>
          <w:spacing w:val="44"/>
        </w:rPr>
        <w:t xml:space="preserve"> </w:t>
      </w:r>
      <w:r w:rsidRPr="00A0568B">
        <w:t>autorisation</w:t>
      </w:r>
      <w:r w:rsidRPr="00A0568B">
        <w:rPr>
          <w:spacing w:val="47"/>
        </w:rPr>
        <w:t xml:space="preserve"> </w:t>
      </w:r>
      <w:r w:rsidRPr="00A0568B">
        <w:t>d’inscription</w:t>
      </w:r>
      <w:r w:rsidRPr="00A0568B">
        <w:rPr>
          <w:spacing w:val="46"/>
        </w:rPr>
        <w:t xml:space="preserve"> </w:t>
      </w:r>
      <w:r w:rsidRPr="00A0568B">
        <w:t>délivrée</w:t>
      </w:r>
      <w:r w:rsidRPr="00A0568B">
        <w:rPr>
          <w:spacing w:val="47"/>
        </w:rPr>
        <w:t xml:space="preserve"> </w:t>
      </w:r>
      <w:r w:rsidRPr="00A0568B">
        <w:t>par</w:t>
      </w:r>
      <w:r w:rsidRPr="00A0568B">
        <w:rPr>
          <w:spacing w:val="47"/>
        </w:rPr>
        <w:t xml:space="preserve"> </w:t>
      </w:r>
      <w:r w:rsidRPr="00A0568B">
        <w:t>la</w:t>
      </w:r>
      <w:r w:rsidRPr="00A0568B">
        <w:rPr>
          <w:spacing w:val="44"/>
        </w:rPr>
        <w:t xml:space="preserve"> </w:t>
      </w:r>
      <w:r w:rsidRPr="00A0568B">
        <w:t>Commission</w:t>
      </w:r>
    </w:p>
    <w:p w:rsidR="00A0568B" w:rsidRPr="00A0568B" w:rsidRDefault="00A0568B" w:rsidP="00A0568B">
      <w:pPr>
        <w:spacing w:before="10"/>
      </w:pPr>
      <w:proofErr w:type="gramStart"/>
      <w:r w:rsidRPr="00A0568B">
        <w:t>pédagogique</w:t>
      </w:r>
      <w:proofErr w:type="gramEnd"/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validation</w:t>
      </w:r>
      <w:r w:rsidRPr="00A0568B">
        <w:rPr>
          <w:spacing w:val="-4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d’admission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formation</w:t>
      </w:r>
      <w:r w:rsidRPr="00A0568B">
        <w:rPr>
          <w:spacing w:val="-2"/>
        </w:rPr>
        <w:t xml:space="preserve"> </w:t>
      </w:r>
      <w:r w:rsidRPr="00A0568B">
        <w:t>(CPVA)</w:t>
      </w:r>
      <w:r w:rsidRPr="00A0568B">
        <w:rPr>
          <w:spacing w:val="-2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BUT</w:t>
      </w:r>
      <w:r w:rsidRPr="00A0568B">
        <w:rPr>
          <w:spacing w:val="-1"/>
        </w:rPr>
        <w:t xml:space="preserve"> </w:t>
      </w:r>
      <w:r w:rsidRPr="00A0568B">
        <w:t>concerné.</w:t>
      </w:r>
    </w:p>
    <w:p w:rsidR="00A0568B" w:rsidRPr="00A0568B" w:rsidRDefault="00A0568B" w:rsidP="00A0568B">
      <w:pPr>
        <w:spacing w:before="173"/>
      </w:pPr>
      <w:r w:rsidRPr="00A0568B">
        <w:t>Toute</w:t>
      </w:r>
      <w:r w:rsidRPr="00A0568B">
        <w:rPr>
          <w:spacing w:val="10"/>
        </w:rPr>
        <w:t xml:space="preserve"> </w:t>
      </w:r>
      <w:r w:rsidRPr="00A0568B">
        <w:t>personne</w:t>
      </w:r>
      <w:r w:rsidRPr="00A0568B">
        <w:rPr>
          <w:spacing w:val="9"/>
        </w:rPr>
        <w:t xml:space="preserve"> </w:t>
      </w:r>
      <w:r w:rsidRPr="00A0568B">
        <w:t>souhaitant</w:t>
      </w:r>
      <w:r w:rsidRPr="00A0568B">
        <w:rPr>
          <w:spacing w:val="9"/>
        </w:rPr>
        <w:t xml:space="preserve"> </w:t>
      </w:r>
      <w:r w:rsidRPr="00A0568B">
        <w:t>candidater</w:t>
      </w:r>
      <w:r w:rsidRPr="00A0568B">
        <w:rPr>
          <w:spacing w:val="7"/>
        </w:rPr>
        <w:t xml:space="preserve"> </w:t>
      </w:r>
      <w:r w:rsidRPr="00A0568B">
        <w:t>en</w:t>
      </w:r>
      <w:r w:rsidRPr="00A0568B">
        <w:rPr>
          <w:spacing w:val="11"/>
        </w:rPr>
        <w:t xml:space="preserve"> </w:t>
      </w:r>
      <w:r w:rsidRPr="00A0568B">
        <w:t>BUT</w:t>
      </w:r>
      <w:r w:rsidRPr="00A0568B">
        <w:rPr>
          <w:spacing w:val="9"/>
        </w:rPr>
        <w:t xml:space="preserve"> </w:t>
      </w:r>
      <w:r w:rsidRPr="00A0568B">
        <w:t>doit</w:t>
      </w:r>
      <w:r w:rsidRPr="00A0568B">
        <w:rPr>
          <w:spacing w:val="10"/>
        </w:rPr>
        <w:t xml:space="preserve"> </w:t>
      </w:r>
      <w:r w:rsidRPr="00A0568B">
        <w:t>déposer</w:t>
      </w:r>
      <w:r w:rsidRPr="00A0568B">
        <w:rPr>
          <w:spacing w:val="9"/>
        </w:rPr>
        <w:t xml:space="preserve"> </w:t>
      </w:r>
      <w:r w:rsidRPr="00A0568B">
        <w:t>sa</w:t>
      </w:r>
      <w:r w:rsidRPr="00A0568B">
        <w:rPr>
          <w:spacing w:val="9"/>
        </w:rPr>
        <w:t xml:space="preserve"> </w:t>
      </w:r>
      <w:r w:rsidRPr="00A0568B">
        <w:t>candidature</w:t>
      </w:r>
      <w:r w:rsidRPr="00A0568B">
        <w:rPr>
          <w:spacing w:val="10"/>
        </w:rPr>
        <w:t xml:space="preserve"> </w:t>
      </w:r>
      <w:r w:rsidRPr="00A0568B">
        <w:t>sur</w:t>
      </w:r>
      <w:r w:rsidRPr="00A0568B">
        <w:rPr>
          <w:spacing w:val="8"/>
        </w:rPr>
        <w:t xml:space="preserve"> </w:t>
      </w:r>
      <w:r w:rsidRPr="00A0568B">
        <w:t>la</w:t>
      </w:r>
      <w:r w:rsidRPr="00A0568B">
        <w:rPr>
          <w:spacing w:val="8"/>
        </w:rPr>
        <w:t xml:space="preserve"> </w:t>
      </w:r>
      <w:r w:rsidRPr="00A0568B">
        <w:t>plateforme</w:t>
      </w:r>
      <w:r w:rsidRPr="00A0568B">
        <w:rPr>
          <w:spacing w:val="10"/>
        </w:rPr>
        <w:t xml:space="preserve"> </w:t>
      </w:r>
      <w:proofErr w:type="spellStart"/>
      <w:r w:rsidRPr="00A0568B">
        <w:t>eCandidat</w:t>
      </w:r>
      <w:proofErr w:type="spellEnd"/>
    </w:p>
    <w:p w:rsidR="00A0568B" w:rsidRPr="00A0568B" w:rsidRDefault="00A0568B" w:rsidP="00A0568B">
      <w:pPr>
        <w:spacing w:before="10"/>
      </w:pPr>
      <w:proofErr w:type="gramStart"/>
      <w:r w:rsidRPr="00A0568B">
        <w:t>de</w:t>
      </w:r>
      <w:proofErr w:type="gramEnd"/>
      <w:r w:rsidRPr="00A0568B">
        <w:rPr>
          <w:spacing w:val="-1"/>
        </w:rPr>
        <w:t xml:space="preserve"> </w:t>
      </w:r>
      <w:r w:rsidRPr="00A0568B">
        <w:t>l’université</w:t>
      </w:r>
      <w:r w:rsidRPr="00A0568B">
        <w:rPr>
          <w:spacing w:val="-1"/>
        </w:rPr>
        <w:t xml:space="preserve"> </w:t>
      </w:r>
      <w:r w:rsidRPr="00A0568B">
        <w:t>dans</w:t>
      </w:r>
      <w:r w:rsidRPr="00A0568B">
        <w:rPr>
          <w:spacing w:val="-1"/>
        </w:rPr>
        <w:t xml:space="preserve"> </w:t>
      </w:r>
      <w:r w:rsidRPr="00A0568B">
        <w:t>le respect du</w:t>
      </w:r>
      <w:r w:rsidRPr="00A0568B">
        <w:rPr>
          <w:spacing w:val="-2"/>
        </w:rPr>
        <w:t xml:space="preserve"> </w:t>
      </w:r>
      <w:r w:rsidRPr="00A0568B">
        <w:t>calendrier</w:t>
      </w:r>
      <w:r w:rsidRPr="00A0568B">
        <w:rPr>
          <w:spacing w:val="-1"/>
        </w:rPr>
        <w:t xml:space="preserve"> </w:t>
      </w:r>
      <w:r w:rsidRPr="00A0568B">
        <w:t>défini</w:t>
      </w:r>
      <w:r w:rsidRPr="00A0568B">
        <w:rPr>
          <w:spacing w:val="-2"/>
        </w:rPr>
        <w:t xml:space="preserve"> </w:t>
      </w:r>
      <w:r w:rsidRPr="00A0568B">
        <w:t>par</w:t>
      </w:r>
      <w:r w:rsidRPr="00A0568B">
        <w:rPr>
          <w:spacing w:val="-4"/>
        </w:rPr>
        <w:t xml:space="preserve"> </w:t>
      </w:r>
      <w:r w:rsidRPr="00A0568B">
        <w:t>l’IUT</w:t>
      </w:r>
      <w:r w:rsidRPr="00A0568B">
        <w:rPr>
          <w:spacing w:val="-1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formation</w:t>
      </w:r>
      <w:r w:rsidRPr="00A0568B">
        <w:rPr>
          <w:spacing w:val="-2"/>
        </w:rPr>
        <w:t xml:space="preserve"> </w:t>
      </w:r>
      <w:r w:rsidRPr="00A0568B">
        <w:t>demandée.</w:t>
      </w:r>
    </w:p>
    <w:p w:rsidR="00A0568B" w:rsidRPr="00A0568B" w:rsidRDefault="00A0568B" w:rsidP="00A0568B">
      <w:pPr>
        <w:sectPr w:rsidR="00A0568B" w:rsidRPr="00A0568B" w:rsidSect="00877B89">
          <w:pgSz w:w="12240" w:h="15840"/>
          <w:pgMar w:top="1418" w:right="1304" w:bottom="1202" w:left="1304" w:header="0" w:footer="998" w:gutter="0"/>
          <w:cols w:space="720"/>
        </w:sectPr>
      </w:pPr>
    </w:p>
    <w:p w:rsidR="00A0568B" w:rsidRPr="00A0568B" w:rsidRDefault="00A0568B" w:rsidP="00A0568B">
      <w:pPr>
        <w:spacing w:before="22"/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lastRenderedPageBreak/>
        <w:t>Article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3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Déroulement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la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formation</w:t>
      </w:r>
    </w:p>
    <w:p w:rsidR="00A0568B" w:rsidRPr="00A0568B" w:rsidRDefault="00A0568B" w:rsidP="00A0568B">
      <w:pPr>
        <w:spacing w:before="38" w:line="249" w:lineRule="auto"/>
        <w:ind w:right="111"/>
        <w:jc w:val="both"/>
      </w:pPr>
      <w:r w:rsidRPr="00A0568B">
        <w:t>Le</w:t>
      </w:r>
      <w:r w:rsidRPr="00A0568B">
        <w:rPr>
          <w:spacing w:val="1"/>
        </w:rPr>
        <w:t xml:space="preserve"> </w:t>
      </w:r>
      <w:proofErr w:type="spellStart"/>
      <w:r w:rsidRPr="00A0568B">
        <w:t>Bachelor</w:t>
      </w:r>
      <w:proofErr w:type="spellEnd"/>
      <w:r w:rsidRPr="00A0568B">
        <w:rPr>
          <w:spacing w:val="1"/>
        </w:rPr>
        <w:t xml:space="preserve"> </w:t>
      </w:r>
      <w:r w:rsidRPr="00A0568B">
        <w:t>Universitaire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Technologie</w:t>
      </w:r>
      <w:r w:rsidRPr="00A0568B">
        <w:rPr>
          <w:spacing w:val="1"/>
        </w:rPr>
        <w:t xml:space="preserve"> </w:t>
      </w:r>
      <w:r w:rsidRPr="00A0568B">
        <w:t>(BUT)</w:t>
      </w:r>
      <w:r w:rsidRPr="00A0568B">
        <w:rPr>
          <w:spacing w:val="1"/>
        </w:rPr>
        <w:t xml:space="preserve"> </w:t>
      </w:r>
      <w:r w:rsidRPr="00A0568B">
        <w:t>est</w:t>
      </w:r>
      <w:r w:rsidRPr="00A0568B">
        <w:rPr>
          <w:spacing w:val="1"/>
        </w:rPr>
        <w:t xml:space="preserve"> </w:t>
      </w:r>
      <w:r w:rsidRPr="00A0568B">
        <w:t>organisé</w:t>
      </w:r>
      <w:r w:rsidRPr="00A0568B">
        <w:rPr>
          <w:spacing w:val="1"/>
        </w:rPr>
        <w:t xml:space="preserve"> </w:t>
      </w:r>
      <w:r w:rsidRPr="00A0568B">
        <w:t>en</w:t>
      </w:r>
      <w:r w:rsidRPr="00A0568B">
        <w:rPr>
          <w:spacing w:val="1"/>
        </w:rPr>
        <w:t xml:space="preserve"> </w:t>
      </w:r>
      <w:r w:rsidRPr="00A0568B">
        <w:t>6</w:t>
      </w:r>
      <w:r w:rsidRPr="00A0568B">
        <w:rPr>
          <w:spacing w:val="1"/>
        </w:rPr>
        <w:t xml:space="preserve"> </w:t>
      </w:r>
      <w:r w:rsidRPr="00A0568B">
        <w:t>semestres</w:t>
      </w:r>
      <w:r w:rsidRPr="00A0568B">
        <w:rPr>
          <w:spacing w:val="1"/>
        </w:rPr>
        <w:t xml:space="preserve"> </w:t>
      </w:r>
      <w:r w:rsidRPr="00A0568B">
        <w:t>composés</w:t>
      </w:r>
      <w:r w:rsidRPr="00A0568B">
        <w:rPr>
          <w:spacing w:val="1"/>
        </w:rPr>
        <w:t xml:space="preserve"> </w:t>
      </w:r>
      <w:r w:rsidRPr="00A0568B">
        <w:t>d’unités</w:t>
      </w:r>
      <w:r w:rsidRPr="00A0568B">
        <w:rPr>
          <w:spacing w:val="1"/>
        </w:rPr>
        <w:t xml:space="preserve"> </w:t>
      </w:r>
      <w:r w:rsidRPr="00A0568B">
        <w:t>d’enseignement (UE) et de niveaux de développement des compétences qui se déploient sur les deux</w:t>
      </w:r>
      <w:r w:rsidRPr="00A0568B">
        <w:rPr>
          <w:spacing w:val="1"/>
        </w:rPr>
        <w:t xml:space="preserve"> </w:t>
      </w:r>
      <w:r w:rsidRPr="00A0568B">
        <w:t>semestres d’une</w:t>
      </w:r>
      <w:r w:rsidRPr="00A0568B">
        <w:rPr>
          <w:spacing w:val="-2"/>
        </w:rPr>
        <w:t xml:space="preserve"> </w:t>
      </w:r>
      <w:r w:rsidRPr="00A0568B">
        <w:t>même</w:t>
      </w:r>
      <w:r w:rsidRPr="00A0568B">
        <w:rPr>
          <w:spacing w:val="1"/>
        </w:rPr>
        <w:t xml:space="preserve"> </w:t>
      </w:r>
      <w:r w:rsidRPr="00A0568B">
        <w:t>année.</w:t>
      </w:r>
    </w:p>
    <w:p w:rsidR="00A0568B" w:rsidRPr="00A0568B" w:rsidRDefault="00A0568B" w:rsidP="00A0568B">
      <w:pPr>
        <w:spacing w:before="163" w:line="249" w:lineRule="auto"/>
        <w:ind w:right="113"/>
        <w:jc w:val="both"/>
      </w:pPr>
      <w:r w:rsidRPr="00A0568B">
        <w:t>Les UE et les compétences sont mises en correspondance. Chaque UE se réfère à une compétence finale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à un</w:t>
      </w:r>
      <w:r w:rsidRPr="00A0568B">
        <w:rPr>
          <w:spacing w:val="-1"/>
        </w:rPr>
        <w:t xml:space="preserve"> </w:t>
      </w:r>
      <w:r w:rsidRPr="00A0568B">
        <w:t>niveau de</w:t>
      </w:r>
      <w:r w:rsidRPr="00A0568B">
        <w:rPr>
          <w:spacing w:val="-3"/>
        </w:rPr>
        <w:t xml:space="preserve"> </w:t>
      </w:r>
      <w:r w:rsidRPr="00A0568B">
        <w:t>cette</w:t>
      </w:r>
      <w:r w:rsidRPr="00A0568B">
        <w:rPr>
          <w:spacing w:val="-2"/>
        </w:rPr>
        <w:t xml:space="preserve"> </w:t>
      </w:r>
      <w:r w:rsidRPr="00A0568B">
        <w:t>compétence (</w:t>
      </w:r>
      <w:proofErr w:type="spellStart"/>
      <w:r w:rsidRPr="00A0568B">
        <w:t>cf</w:t>
      </w:r>
      <w:proofErr w:type="spellEnd"/>
      <w:r w:rsidRPr="00A0568B">
        <w:t xml:space="preserve"> annexe).</w:t>
      </w:r>
    </w:p>
    <w:p w:rsidR="00A0568B" w:rsidRPr="00A0568B" w:rsidRDefault="00A0568B" w:rsidP="00A0568B">
      <w:pPr>
        <w:spacing w:before="159"/>
      </w:pPr>
      <w:r w:rsidRPr="00A0568B">
        <w:t>Chaque unité d’enseignement</w:t>
      </w:r>
      <w:r w:rsidRPr="00A0568B">
        <w:rPr>
          <w:spacing w:val="-1"/>
        </w:rPr>
        <w:t xml:space="preserve"> </w:t>
      </w:r>
      <w:r w:rsidRPr="00A0568B">
        <w:t>est</w:t>
      </w:r>
      <w:r w:rsidRPr="00A0568B">
        <w:rPr>
          <w:spacing w:val="-1"/>
        </w:rPr>
        <w:t xml:space="preserve"> </w:t>
      </w:r>
      <w:r w:rsidRPr="00A0568B">
        <w:t>composée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deux</w:t>
      </w:r>
      <w:r w:rsidRPr="00A0568B">
        <w:rPr>
          <w:spacing w:val="-2"/>
        </w:rPr>
        <w:t xml:space="preserve"> </w:t>
      </w:r>
      <w:r w:rsidRPr="00A0568B">
        <w:t>éléments</w:t>
      </w:r>
      <w:r w:rsidRPr="00A0568B">
        <w:rPr>
          <w:spacing w:val="-3"/>
        </w:rPr>
        <w:t xml:space="preserve"> </w:t>
      </w:r>
      <w:r w:rsidRPr="00A0568B">
        <w:t>constitutifs</w:t>
      </w:r>
      <w:r w:rsidRPr="00A0568B">
        <w:rPr>
          <w:spacing w:val="-4"/>
        </w:rPr>
        <w:t xml:space="preserve"> </w:t>
      </w:r>
      <w:r w:rsidRPr="00A0568B">
        <w:t>: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939"/>
        </w:tabs>
        <w:spacing w:before="173"/>
        <w:ind w:left="938" w:hanging="119"/>
      </w:pPr>
      <w:proofErr w:type="gramStart"/>
      <w:r w:rsidRPr="00A0568B">
        <w:t>un</w:t>
      </w:r>
      <w:proofErr w:type="gramEnd"/>
      <w:r w:rsidRPr="00A0568B">
        <w:rPr>
          <w:spacing w:val="-3"/>
        </w:rPr>
        <w:t xml:space="preserve"> </w:t>
      </w:r>
      <w:r w:rsidRPr="00A0568B">
        <w:rPr>
          <w:b/>
        </w:rPr>
        <w:t>pôle</w:t>
      </w:r>
      <w:r w:rsidRPr="00A0568B">
        <w:rPr>
          <w:b/>
          <w:spacing w:val="-2"/>
        </w:rPr>
        <w:t xml:space="preserve"> </w:t>
      </w:r>
      <w:r w:rsidRPr="00A0568B">
        <w:rPr>
          <w:b/>
        </w:rPr>
        <w:t>“Ressources</w:t>
      </w:r>
      <w:r w:rsidRPr="00A0568B">
        <w:t>”,</w:t>
      </w:r>
      <w:r w:rsidRPr="00A0568B">
        <w:rPr>
          <w:spacing w:val="-1"/>
        </w:rPr>
        <w:t xml:space="preserve"> </w:t>
      </w:r>
      <w:r w:rsidRPr="00A0568B">
        <w:t>qui</w:t>
      </w:r>
      <w:r w:rsidRPr="00A0568B">
        <w:rPr>
          <w:spacing w:val="-4"/>
        </w:rPr>
        <w:t xml:space="preserve"> </w:t>
      </w:r>
      <w:r w:rsidRPr="00A0568B">
        <w:t>permet</w:t>
      </w:r>
      <w:r w:rsidRPr="00A0568B">
        <w:rPr>
          <w:spacing w:val="-1"/>
        </w:rPr>
        <w:t xml:space="preserve"> </w:t>
      </w:r>
      <w:r w:rsidRPr="00A0568B">
        <w:t>l’acquisition</w:t>
      </w:r>
      <w:r w:rsidRPr="00A0568B">
        <w:rPr>
          <w:spacing w:val="-2"/>
        </w:rPr>
        <w:t xml:space="preserve"> </w:t>
      </w:r>
      <w:r w:rsidRPr="00A0568B">
        <w:t>des connaissances</w:t>
      </w:r>
      <w:r w:rsidRPr="00A0568B">
        <w:rPr>
          <w:spacing w:val="-4"/>
        </w:rPr>
        <w:t xml:space="preserve"> </w:t>
      </w:r>
      <w:r w:rsidRPr="00A0568B">
        <w:t>et</w:t>
      </w:r>
      <w:r w:rsidRPr="00A0568B">
        <w:rPr>
          <w:spacing w:val="-3"/>
        </w:rPr>
        <w:t xml:space="preserve"> </w:t>
      </w:r>
      <w:r w:rsidRPr="00A0568B">
        <w:t>méthodes</w:t>
      </w:r>
      <w:r w:rsidRPr="00A0568B">
        <w:rPr>
          <w:spacing w:val="-2"/>
        </w:rPr>
        <w:t xml:space="preserve"> </w:t>
      </w:r>
      <w:r w:rsidRPr="00A0568B">
        <w:t>fondamentales,</w:t>
      </w:r>
    </w:p>
    <w:p w:rsidR="00A0568B" w:rsidRPr="00A0568B" w:rsidRDefault="00A0568B" w:rsidP="00A0568B">
      <w:pPr>
        <w:numPr>
          <w:ilvl w:val="0"/>
          <w:numId w:val="35"/>
        </w:numPr>
        <w:tabs>
          <w:tab w:val="left" w:pos="1015"/>
        </w:tabs>
        <w:spacing w:before="173" w:line="249" w:lineRule="auto"/>
        <w:ind w:right="113" w:firstLine="0"/>
        <w:jc w:val="both"/>
      </w:pPr>
      <w:proofErr w:type="gramStart"/>
      <w:r w:rsidRPr="00A0568B">
        <w:t>un</w:t>
      </w:r>
      <w:proofErr w:type="gramEnd"/>
      <w:r w:rsidRPr="00A0568B">
        <w:rPr>
          <w:spacing w:val="1"/>
        </w:rPr>
        <w:t xml:space="preserve"> </w:t>
      </w:r>
      <w:r w:rsidRPr="00A0568B">
        <w:rPr>
          <w:b/>
        </w:rPr>
        <w:t>pôle</w:t>
      </w:r>
      <w:r w:rsidRPr="00A0568B">
        <w:rPr>
          <w:b/>
          <w:spacing w:val="1"/>
        </w:rPr>
        <w:t xml:space="preserve"> </w:t>
      </w:r>
      <w:r w:rsidRPr="00A0568B">
        <w:rPr>
          <w:b/>
        </w:rPr>
        <w:t>“Situation</w:t>
      </w:r>
      <w:r w:rsidRPr="00A0568B">
        <w:rPr>
          <w:b/>
          <w:spacing w:val="1"/>
        </w:rPr>
        <w:t xml:space="preserve"> </w:t>
      </w:r>
      <w:r w:rsidRPr="00A0568B">
        <w:rPr>
          <w:b/>
        </w:rPr>
        <w:t>d’apprentissage</w:t>
      </w:r>
      <w:r w:rsidRPr="00A0568B">
        <w:rPr>
          <w:b/>
          <w:spacing w:val="1"/>
        </w:rPr>
        <w:t xml:space="preserve"> </w:t>
      </w:r>
      <w:r w:rsidRPr="00A0568B">
        <w:rPr>
          <w:b/>
        </w:rPr>
        <w:t>et</w:t>
      </w:r>
      <w:r w:rsidRPr="00A0568B">
        <w:rPr>
          <w:b/>
          <w:spacing w:val="1"/>
        </w:rPr>
        <w:t xml:space="preserve"> </w:t>
      </w:r>
      <w:r w:rsidRPr="00A0568B">
        <w:rPr>
          <w:b/>
        </w:rPr>
        <w:t>d'évaluation"</w:t>
      </w:r>
      <w:r w:rsidRPr="00A0568B">
        <w:rPr>
          <w:b/>
          <w:spacing w:val="1"/>
        </w:rPr>
        <w:t xml:space="preserve"> </w:t>
      </w:r>
      <w:r w:rsidRPr="00A0568B">
        <w:rPr>
          <w:b/>
        </w:rPr>
        <w:t>(</w:t>
      </w:r>
      <w:proofErr w:type="spellStart"/>
      <w:r w:rsidRPr="00A0568B">
        <w:rPr>
          <w:b/>
        </w:rPr>
        <w:t>Saé</w:t>
      </w:r>
      <w:proofErr w:type="spellEnd"/>
      <w:r w:rsidRPr="00A0568B">
        <w:rPr>
          <w:b/>
        </w:rPr>
        <w:t>)</w:t>
      </w:r>
      <w:r w:rsidRPr="00A0568B">
        <w:rPr>
          <w:b/>
          <w:spacing w:val="1"/>
        </w:rPr>
        <w:t xml:space="preserve"> </w:t>
      </w:r>
      <w:r w:rsidRPr="00A0568B">
        <w:t>qui</w:t>
      </w:r>
      <w:r w:rsidRPr="00A0568B">
        <w:rPr>
          <w:spacing w:val="1"/>
        </w:rPr>
        <w:t xml:space="preserve"> </w:t>
      </w:r>
      <w:r w:rsidRPr="00A0568B">
        <w:t>englobe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mises</w:t>
      </w:r>
      <w:r w:rsidRPr="00A0568B">
        <w:rPr>
          <w:spacing w:val="1"/>
        </w:rPr>
        <w:t xml:space="preserve"> </w:t>
      </w:r>
      <w:r w:rsidRPr="00A0568B">
        <w:t>en</w:t>
      </w:r>
      <w:r w:rsidRPr="00A0568B">
        <w:rPr>
          <w:spacing w:val="1"/>
        </w:rPr>
        <w:t xml:space="preserve"> </w:t>
      </w:r>
      <w:r w:rsidRPr="00A0568B">
        <w:t>situation</w:t>
      </w:r>
      <w:r w:rsidRPr="00A0568B">
        <w:rPr>
          <w:spacing w:val="1"/>
        </w:rPr>
        <w:t xml:space="preserve"> </w:t>
      </w:r>
      <w:r w:rsidRPr="00A0568B">
        <w:t>professionnelle au cours desquelles l’étudiant développe la compétence et à partir desquelles il fera la</w:t>
      </w:r>
      <w:r w:rsidRPr="00A0568B">
        <w:rPr>
          <w:spacing w:val="1"/>
        </w:rPr>
        <w:t xml:space="preserve"> </w:t>
      </w:r>
      <w:r w:rsidRPr="00A0568B">
        <w:t>démonstration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l’acquisition</w:t>
      </w:r>
      <w:r w:rsidRPr="00A0568B">
        <w:rPr>
          <w:spacing w:val="-2"/>
        </w:rPr>
        <w:t xml:space="preserve"> </w:t>
      </w:r>
      <w:r w:rsidRPr="00A0568B">
        <w:t>de cette</w:t>
      </w:r>
      <w:r w:rsidRPr="00A0568B">
        <w:rPr>
          <w:spacing w:val="1"/>
        </w:rPr>
        <w:t xml:space="preserve"> </w:t>
      </w:r>
      <w:r w:rsidRPr="00A0568B">
        <w:t>compétence dans la démarche</w:t>
      </w:r>
      <w:r w:rsidRPr="00A0568B">
        <w:rPr>
          <w:spacing w:val="-3"/>
        </w:rPr>
        <w:t xml:space="preserve"> </w:t>
      </w:r>
      <w:r w:rsidRPr="00A0568B">
        <w:t>portfolio.</w:t>
      </w:r>
    </w:p>
    <w:p w:rsidR="00A0568B" w:rsidRPr="00A0568B" w:rsidRDefault="00A0568B" w:rsidP="00A0568B">
      <w:pPr>
        <w:spacing w:before="161"/>
      </w:pPr>
      <w:r w:rsidRPr="00A0568B">
        <w:t>L'enseignement</w:t>
      </w:r>
      <w:r w:rsidRPr="00A0568B">
        <w:rPr>
          <w:spacing w:val="-3"/>
        </w:rPr>
        <w:t xml:space="preserve"> </w:t>
      </w:r>
      <w:r w:rsidRPr="00A0568B">
        <w:t>comporte</w:t>
      </w:r>
      <w:r w:rsidRPr="00A0568B">
        <w:rPr>
          <w:spacing w:val="-5"/>
        </w:rPr>
        <w:t xml:space="preserve"> </w:t>
      </w:r>
      <w:r w:rsidRPr="00A0568B">
        <w:t>essentiellement</w:t>
      </w:r>
      <w:r w:rsidRPr="00A0568B">
        <w:rPr>
          <w:spacing w:val="-3"/>
        </w:rPr>
        <w:t xml:space="preserve"> </w:t>
      </w:r>
      <w:r w:rsidRPr="00A0568B">
        <w:t>: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before="161" w:line="279" w:lineRule="exact"/>
        <w:ind w:hanging="361"/>
      </w:pPr>
      <w:r w:rsidRPr="00A0568B">
        <w:t>Des</w:t>
      </w:r>
      <w:r w:rsidRPr="00A0568B">
        <w:rPr>
          <w:spacing w:val="-1"/>
        </w:rPr>
        <w:t xml:space="preserve"> </w:t>
      </w:r>
      <w:r w:rsidRPr="00A0568B">
        <w:t>cours</w:t>
      </w:r>
      <w:r w:rsidRPr="00A0568B">
        <w:rPr>
          <w:spacing w:val="-3"/>
        </w:rPr>
        <w:t xml:space="preserve"> </w:t>
      </w:r>
      <w:r w:rsidRPr="00A0568B">
        <w:t>magistraux,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line="279" w:lineRule="exact"/>
        <w:ind w:hanging="361"/>
      </w:pPr>
      <w:r w:rsidRPr="00A0568B">
        <w:t>Des</w:t>
      </w:r>
      <w:r w:rsidRPr="00A0568B">
        <w:rPr>
          <w:spacing w:val="-2"/>
        </w:rPr>
        <w:t xml:space="preserve"> </w:t>
      </w:r>
      <w:r w:rsidRPr="00A0568B">
        <w:t>conférences,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before="1"/>
        <w:ind w:hanging="361"/>
      </w:pPr>
      <w:r w:rsidRPr="00A0568B">
        <w:t>Des</w:t>
      </w:r>
      <w:r w:rsidRPr="00A0568B">
        <w:rPr>
          <w:spacing w:val="-2"/>
        </w:rPr>
        <w:t xml:space="preserve"> </w:t>
      </w:r>
      <w:r w:rsidRPr="00A0568B">
        <w:t>séminaires,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line="279" w:lineRule="exact"/>
        <w:ind w:hanging="361"/>
      </w:pPr>
      <w:r w:rsidRPr="00A0568B">
        <w:t>Des</w:t>
      </w:r>
      <w:r w:rsidRPr="00A0568B">
        <w:rPr>
          <w:spacing w:val="-1"/>
        </w:rPr>
        <w:t xml:space="preserve"> </w:t>
      </w:r>
      <w:r w:rsidRPr="00A0568B">
        <w:t>travaux dirigés,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line="279" w:lineRule="exact"/>
        <w:ind w:hanging="361"/>
      </w:pPr>
      <w:r w:rsidRPr="00A0568B">
        <w:t>Des</w:t>
      </w:r>
      <w:r w:rsidRPr="00A0568B">
        <w:rPr>
          <w:spacing w:val="-2"/>
        </w:rPr>
        <w:t xml:space="preserve"> </w:t>
      </w:r>
      <w:r w:rsidRPr="00A0568B">
        <w:t>travaux pratiques,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before="1"/>
        <w:ind w:hanging="361"/>
      </w:pPr>
      <w:r w:rsidRPr="00A0568B">
        <w:t>Le</w:t>
      </w:r>
      <w:r w:rsidRPr="00A0568B">
        <w:rPr>
          <w:spacing w:val="-1"/>
        </w:rPr>
        <w:t xml:space="preserve"> </w:t>
      </w:r>
      <w:r w:rsidRPr="00A0568B">
        <w:t>projet</w:t>
      </w:r>
      <w:r w:rsidRPr="00A0568B">
        <w:rPr>
          <w:spacing w:val="-4"/>
        </w:rPr>
        <w:t xml:space="preserve"> </w:t>
      </w:r>
      <w:r w:rsidRPr="00A0568B">
        <w:t>personnel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professionnel,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line="279" w:lineRule="exact"/>
        <w:ind w:hanging="361"/>
      </w:pPr>
      <w:r w:rsidRPr="00A0568B">
        <w:t>Des</w:t>
      </w:r>
      <w:r w:rsidRPr="00A0568B">
        <w:rPr>
          <w:spacing w:val="-1"/>
        </w:rPr>
        <w:t xml:space="preserve"> </w:t>
      </w:r>
      <w:r w:rsidRPr="00A0568B">
        <w:t>périodes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stage,</w:t>
      </w:r>
    </w:p>
    <w:p w:rsidR="00A0568B" w:rsidRPr="00A0568B" w:rsidRDefault="00A0568B" w:rsidP="00A0568B">
      <w:pPr>
        <w:numPr>
          <w:ilvl w:val="1"/>
          <w:numId w:val="35"/>
        </w:numPr>
        <w:tabs>
          <w:tab w:val="left" w:pos="1540"/>
          <w:tab w:val="left" w:pos="1541"/>
        </w:tabs>
        <w:spacing w:line="279" w:lineRule="exact"/>
        <w:ind w:hanging="361"/>
      </w:pPr>
      <w:r w:rsidRPr="00A0568B">
        <w:t>Des</w:t>
      </w:r>
      <w:r w:rsidRPr="00A0568B">
        <w:rPr>
          <w:spacing w:val="-1"/>
        </w:rPr>
        <w:t xml:space="preserve"> </w:t>
      </w:r>
      <w:r w:rsidRPr="00A0568B">
        <w:t>projets</w:t>
      </w:r>
      <w:r w:rsidRPr="00A0568B">
        <w:rPr>
          <w:spacing w:val="-1"/>
        </w:rPr>
        <w:t xml:space="preserve"> </w:t>
      </w:r>
      <w:proofErr w:type="spellStart"/>
      <w:r w:rsidRPr="00A0568B">
        <w:t>tutorés</w:t>
      </w:r>
      <w:proofErr w:type="spellEnd"/>
      <w:r w:rsidRPr="00A0568B">
        <w:t>.</w:t>
      </w:r>
    </w:p>
    <w:p w:rsidR="00A0568B" w:rsidRPr="00A0568B" w:rsidRDefault="00A0568B" w:rsidP="00A0568B">
      <w:pPr>
        <w:spacing w:before="173" w:line="249" w:lineRule="auto"/>
        <w:ind w:right="112"/>
        <w:jc w:val="both"/>
      </w:pPr>
      <w:r w:rsidRPr="00A0568B">
        <w:t>L’équipe pédagogique est constituée des responsables de parcours, des enseignants-chercheurs, des</w:t>
      </w:r>
      <w:r w:rsidRPr="00A0568B">
        <w:rPr>
          <w:spacing w:val="1"/>
        </w:rPr>
        <w:t xml:space="preserve"> </w:t>
      </w:r>
      <w:r w:rsidRPr="00A0568B">
        <w:t>enseignants titulaires et non titulaires, et des intervenants extérieurs (professionnels, vacataires, etc.).</w:t>
      </w:r>
      <w:r w:rsidRPr="00A0568B">
        <w:rPr>
          <w:spacing w:val="1"/>
        </w:rPr>
        <w:t xml:space="preserve"> </w:t>
      </w:r>
      <w:r w:rsidRPr="00A0568B">
        <w:t>L’équipe pédagogique peut s’enrichir des personnels d’appui (ingénieurs pédagogiques, conseillers de</w:t>
      </w:r>
      <w:r w:rsidRPr="00A0568B">
        <w:rPr>
          <w:spacing w:val="1"/>
        </w:rPr>
        <w:t xml:space="preserve"> </w:t>
      </w:r>
      <w:r w:rsidRPr="00A0568B">
        <w:t>formation, psychologues de l'éducation nationale, documentalistes, gestionnaires pédagogiques, etc.).</w:t>
      </w:r>
      <w:r w:rsidRPr="00A0568B">
        <w:rPr>
          <w:spacing w:val="1"/>
        </w:rPr>
        <w:t xml:space="preserve"> </w:t>
      </w:r>
      <w:r w:rsidRPr="00A0568B">
        <w:t>L’équipe pédagogique définit de manière collégiale et collaborative les contenus de la formation dans le</w:t>
      </w:r>
      <w:r w:rsidRPr="00A0568B">
        <w:rPr>
          <w:spacing w:val="1"/>
        </w:rPr>
        <w:t xml:space="preserve"> </w:t>
      </w:r>
      <w:r w:rsidRPr="00A0568B">
        <w:t>cadre d’un projet global de la formation offrant une vision globale des enseignements et des activités et</w:t>
      </w:r>
      <w:r w:rsidRPr="00A0568B">
        <w:rPr>
          <w:spacing w:val="1"/>
        </w:rPr>
        <w:t xml:space="preserve"> </w:t>
      </w:r>
      <w:r w:rsidRPr="00A0568B">
        <w:t>permettant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10"/>
        </w:rPr>
        <w:t xml:space="preserve"> </w:t>
      </w:r>
      <w:r w:rsidRPr="00A0568B">
        <w:t>construire</w:t>
      </w:r>
      <w:r w:rsidRPr="00A0568B">
        <w:rPr>
          <w:spacing w:val="-11"/>
        </w:rPr>
        <w:t xml:space="preserve"> </w:t>
      </w:r>
      <w:r w:rsidRPr="00A0568B">
        <w:t>un</w:t>
      </w:r>
      <w:r w:rsidRPr="00A0568B">
        <w:rPr>
          <w:spacing w:val="-11"/>
        </w:rPr>
        <w:t xml:space="preserve"> </w:t>
      </w:r>
      <w:r w:rsidRPr="00A0568B">
        <w:t>programme</w:t>
      </w:r>
      <w:r w:rsidRPr="00A0568B">
        <w:rPr>
          <w:spacing w:val="-13"/>
        </w:rPr>
        <w:t xml:space="preserve"> </w:t>
      </w:r>
      <w:r w:rsidRPr="00A0568B">
        <w:t>d’études</w:t>
      </w:r>
      <w:r w:rsidRPr="00A0568B">
        <w:rPr>
          <w:spacing w:val="-12"/>
        </w:rPr>
        <w:t xml:space="preserve"> </w:t>
      </w:r>
      <w:r w:rsidRPr="00A0568B">
        <w:t>associé</w:t>
      </w:r>
      <w:r w:rsidRPr="00A0568B">
        <w:rPr>
          <w:spacing w:val="-11"/>
        </w:rPr>
        <w:t xml:space="preserve"> </w:t>
      </w:r>
      <w:r w:rsidRPr="00A0568B">
        <w:t>aux</w:t>
      </w:r>
      <w:r w:rsidRPr="00A0568B">
        <w:rPr>
          <w:spacing w:val="-10"/>
        </w:rPr>
        <w:t xml:space="preserve"> </w:t>
      </w:r>
      <w:r w:rsidRPr="00A0568B">
        <w:t>connaissances</w:t>
      </w:r>
      <w:r w:rsidRPr="00A0568B">
        <w:rPr>
          <w:spacing w:val="-13"/>
        </w:rPr>
        <w:t xml:space="preserve"> </w:t>
      </w:r>
      <w:r w:rsidRPr="00A0568B">
        <w:t>et</w:t>
      </w:r>
      <w:r w:rsidRPr="00A0568B">
        <w:rPr>
          <w:spacing w:val="-10"/>
        </w:rPr>
        <w:t xml:space="preserve"> </w:t>
      </w:r>
      <w:r w:rsidRPr="00A0568B">
        <w:t>aux</w:t>
      </w:r>
      <w:r w:rsidRPr="00A0568B">
        <w:rPr>
          <w:spacing w:val="-11"/>
        </w:rPr>
        <w:t xml:space="preserve"> </w:t>
      </w:r>
      <w:r w:rsidRPr="00A0568B">
        <w:t>compétences</w:t>
      </w:r>
      <w:r w:rsidRPr="00A0568B">
        <w:rPr>
          <w:spacing w:val="-12"/>
        </w:rPr>
        <w:t xml:space="preserve"> </w:t>
      </w:r>
      <w:r w:rsidRPr="00A0568B">
        <w:t>définies</w:t>
      </w:r>
      <w:r w:rsidRPr="00A0568B">
        <w:rPr>
          <w:spacing w:val="-47"/>
        </w:rPr>
        <w:t xml:space="preserve"> </w:t>
      </w:r>
      <w:r w:rsidRPr="00A0568B">
        <w:t>pour la formation.</w:t>
      </w:r>
    </w:p>
    <w:p w:rsidR="00A0568B" w:rsidRPr="00A0568B" w:rsidRDefault="00A0568B" w:rsidP="00A0568B">
      <w:pPr>
        <w:spacing w:before="166" w:line="249" w:lineRule="auto"/>
        <w:ind w:right="113"/>
        <w:jc w:val="both"/>
      </w:pPr>
      <w:r w:rsidRPr="00A0568B">
        <w:t>La tenue de conseils de perfectionnement est organisée dans le cadre de l’amélioration continue de ses</w:t>
      </w:r>
      <w:r w:rsidRPr="00A0568B">
        <w:rPr>
          <w:spacing w:val="1"/>
        </w:rPr>
        <w:t xml:space="preserve"> </w:t>
      </w:r>
      <w:r w:rsidRPr="00A0568B">
        <w:t>formations. Ces conseils ont pour missions d’évaluer les enseignements, d’apprécier la qualité de l’offre,</w:t>
      </w:r>
      <w:r w:rsidRPr="00A0568B">
        <w:rPr>
          <w:spacing w:val="-47"/>
        </w:rPr>
        <w:t xml:space="preserve"> </w:t>
      </w:r>
      <w:r w:rsidRPr="00A0568B">
        <w:t>sa</w:t>
      </w:r>
      <w:r w:rsidRPr="00A0568B">
        <w:rPr>
          <w:spacing w:val="-1"/>
        </w:rPr>
        <w:t xml:space="preserve"> </w:t>
      </w:r>
      <w:r w:rsidRPr="00A0568B">
        <w:t>pertinence</w:t>
      </w:r>
      <w:r w:rsidRPr="00A0568B">
        <w:rPr>
          <w:spacing w:val="1"/>
        </w:rPr>
        <w:t xml:space="preserve"> </w:t>
      </w:r>
      <w:r w:rsidRPr="00A0568B">
        <w:t>et l’efficacité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son</w:t>
      </w:r>
      <w:r w:rsidRPr="00A0568B">
        <w:rPr>
          <w:spacing w:val="-1"/>
        </w:rPr>
        <w:t xml:space="preserve"> </w:t>
      </w:r>
      <w:r w:rsidRPr="00A0568B">
        <w:t>innovation</w:t>
      </w:r>
      <w:r w:rsidRPr="00A0568B">
        <w:rPr>
          <w:spacing w:val="-1"/>
        </w:rPr>
        <w:t xml:space="preserve"> </w:t>
      </w:r>
      <w:r w:rsidRPr="00A0568B">
        <w:t>pédagogique.</w:t>
      </w:r>
    </w:p>
    <w:p w:rsidR="00A0568B" w:rsidRPr="00A0568B" w:rsidRDefault="00A0568B" w:rsidP="00A0568B"/>
    <w:p w:rsidR="00A0568B" w:rsidRPr="00A0568B" w:rsidRDefault="00A0568B" w:rsidP="00A0568B">
      <w:pPr>
        <w:spacing w:before="3"/>
        <w:rPr>
          <w:sz w:val="26"/>
        </w:rPr>
      </w:pPr>
    </w:p>
    <w:p w:rsidR="00A0568B" w:rsidRPr="00A0568B" w:rsidRDefault="00A0568B" w:rsidP="00A0568B">
      <w:pPr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4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Assiduité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aux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enseignements</w:t>
      </w:r>
    </w:p>
    <w:p w:rsidR="00A0568B" w:rsidRPr="00A0568B" w:rsidRDefault="00A0568B" w:rsidP="00A0568B">
      <w:pPr>
        <w:spacing w:before="38" w:line="249" w:lineRule="auto"/>
        <w:ind w:right="109"/>
        <w:jc w:val="both"/>
      </w:pPr>
      <w:r w:rsidRPr="00A0568B">
        <w:t>Tout étudiant doit être disponible pour assister aux enseignements qui peuvent être dispensés du lundi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-11"/>
        </w:rPr>
        <w:t xml:space="preserve"> </w:t>
      </w:r>
      <w:r w:rsidRPr="00A0568B">
        <w:t>vendredi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8</w:t>
      </w:r>
      <w:r w:rsidRPr="00A0568B">
        <w:rPr>
          <w:spacing w:val="-9"/>
        </w:rPr>
        <w:t xml:space="preserve"> </w:t>
      </w:r>
      <w:r w:rsidRPr="00A0568B">
        <w:t>heures</w:t>
      </w:r>
      <w:r w:rsidRPr="00A0568B">
        <w:rPr>
          <w:spacing w:val="-9"/>
        </w:rPr>
        <w:t xml:space="preserve"> </w:t>
      </w:r>
      <w:r w:rsidRPr="00A0568B">
        <w:t>à</w:t>
      </w:r>
      <w:r w:rsidRPr="00A0568B">
        <w:rPr>
          <w:spacing w:val="-10"/>
        </w:rPr>
        <w:t xml:space="preserve"> </w:t>
      </w:r>
      <w:r w:rsidRPr="00A0568B">
        <w:t>19</w:t>
      </w:r>
      <w:r w:rsidRPr="00A0568B">
        <w:rPr>
          <w:spacing w:val="-9"/>
        </w:rPr>
        <w:t xml:space="preserve"> </w:t>
      </w:r>
      <w:r w:rsidRPr="00A0568B">
        <w:t>heures</w:t>
      </w:r>
      <w:r w:rsidRPr="00A0568B">
        <w:rPr>
          <w:spacing w:val="-9"/>
        </w:rPr>
        <w:t xml:space="preserve"> </w:t>
      </w:r>
      <w:r w:rsidRPr="00A0568B">
        <w:t>et</w:t>
      </w:r>
      <w:r w:rsidRPr="00A0568B">
        <w:rPr>
          <w:spacing w:val="-9"/>
        </w:rPr>
        <w:t xml:space="preserve"> </w:t>
      </w:r>
      <w:r w:rsidRPr="00A0568B">
        <w:t>le</w:t>
      </w:r>
      <w:r w:rsidRPr="00A0568B">
        <w:rPr>
          <w:spacing w:val="-9"/>
        </w:rPr>
        <w:t xml:space="preserve"> </w:t>
      </w:r>
      <w:r w:rsidRPr="00A0568B">
        <w:t>samedi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8</w:t>
      </w:r>
      <w:r w:rsidRPr="00A0568B">
        <w:rPr>
          <w:spacing w:val="-9"/>
        </w:rPr>
        <w:t xml:space="preserve"> </w:t>
      </w:r>
      <w:r w:rsidRPr="00A0568B">
        <w:t>heures</w:t>
      </w:r>
      <w:r w:rsidRPr="00A0568B">
        <w:rPr>
          <w:spacing w:val="-9"/>
        </w:rPr>
        <w:t xml:space="preserve"> </w:t>
      </w:r>
      <w:r w:rsidRPr="00A0568B">
        <w:t>à</w:t>
      </w:r>
      <w:r w:rsidRPr="00A0568B">
        <w:rPr>
          <w:spacing w:val="-10"/>
        </w:rPr>
        <w:t xml:space="preserve"> </w:t>
      </w:r>
      <w:r w:rsidRPr="00A0568B">
        <w:t>13</w:t>
      </w:r>
      <w:r w:rsidRPr="00A0568B">
        <w:rPr>
          <w:spacing w:val="-9"/>
        </w:rPr>
        <w:t xml:space="preserve"> </w:t>
      </w:r>
      <w:r w:rsidRPr="00A0568B">
        <w:t>heures.</w:t>
      </w:r>
      <w:r w:rsidRPr="00A0568B">
        <w:rPr>
          <w:spacing w:val="-10"/>
        </w:rPr>
        <w:t xml:space="preserve"> </w:t>
      </w:r>
      <w:r w:rsidRPr="00A0568B">
        <w:t>En</w:t>
      </w:r>
      <w:r w:rsidRPr="00A0568B">
        <w:rPr>
          <w:spacing w:val="-10"/>
        </w:rPr>
        <w:t xml:space="preserve"> </w:t>
      </w:r>
      <w:r w:rsidRPr="00A0568B">
        <w:t>début</w:t>
      </w:r>
      <w:r w:rsidRPr="00A0568B">
        <w:rPr>
          <w:spacing w:val="-11"/>
        </w:rPr>
        <w:t xml:space="preserve"> </w:t>
      </w:r>
      <w:r w:rsidRPr="00A0568B">
        <w:t>d'année,</w:t>
      </w:r>
      <w:r w:rsidRPr="00A0568B">
        <w:rPr>
          <w:spacing w:val="-9"/>
        </w:rPr>
        <w:t xml:space="preserve"> </w:t>
      </w:r>
      <w:r w:rsidRPr="00A0568B">
        <w:t>un</w:t>
      </w:r>
      <w:r w:rsidRPr="00A0568B">
        <w:rPr>
          <w:spacing w:val="-10"/>
        </w:rPr>
        <w:t xml:space="preserve"> </w:t>
      </w:r>
      <w:r w:rsidRPr="00A0568B">
        <w:t>calendrier</w:t>
      </w:r>
      <w:r w:rsidRPr="00A0568B">
        <w:rPr>
          <w:spacing w:val="-48"/>
        </w:rPr>
        <w:t xml:space="preserve"> </w:t>
      </w:r>
      <w:r w:rsidRPr="00A0568B">
        <w:t>fixe</w:t>
      </w:r>
      <w:r w:rsidRPr="00A0568B">
        <w:rPr>
          <w:spacing w:val="-1"/>
        </w:rPr>
        <w:t xml:space="preserve"> </w:t>
      </w:r>
      <w:r w:rsidRPr="00A0568B">
        <w:t>l’organisation</w:t>
      </w:r>
      <w:r w:rsidRPr="00A0568B">
        <w:rPr>
          <w:spacing w:val="-2"/>
        </w:rPr>
        <w:t xml:space="preserve"> </w:t>
      </w:r>
      <w:r w:rsidRPr="00A0568B">
        <w:t>de l’année</w:t>
      </w:r>
      <w:r w:rsidRPr="00A0568B">
        <w:rPr>
          <w:spacing w:val="-1"/>
        </w:rPr>
        <w:t xml:space="preserve"> </w:t>
      </w:r>
      <w:r w:rsidRPr="00A0568B">
        <w:t>universitaire</w:t>
      </w:r>
      <w:r w:rsidRPr="00A0568B">
        <w:rPr>
          <w:spacing w:val="1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l'ensemble des</w:t>
      </w:r>
      <w:r w:rsidRPr="00A0568B">
        <w:rPr>
          <w:spacing w:val="-1"/>
        </w:rPr>
        <w:t xml:space="preserve"> </w:t>
      </w:r>
      <w:r w:rsidRPr="00A0568B">
        <w:t>formations</w:t>
      </w:r>
      <w:r w:rsidRPr="00A0568B">
        <w:rPr>
          <w:spacing w:val="-4"/>
        </w:rPr>
        <w:t xml:space="preserve"> </w:t>
      </w:r>
      <w:r w:rsidRPr="00A0568B">
        <w:t>de l’IUT de</w:t>
      </w:r>
      <w:r w:rsidRPr="00A0568B">
        <w:rPr>
          <w:spacing w:val="-2"/>
        </w:rPr>
        <w:t xml:space="preserve"> </w:t>
      </w:r>
      <w:r w:rsidRPr="00A0568B">
        <w:t>Lille.</w:t>
      </w:r>
    </w:p>
    <w:p w:rsidR="00A0568B" w:rsidRPr="00A0568B" w:rsidRDefault="00A0568B" w:rsidP="00A0568B">
      <w:pPr>
        <w:spacing w:before="160"/>
      </w:pPr>
      <w:r w:rsidRPr="00A0568B">
        <w:t>Dans</w:t>
      </w:r>
      <w:r w:rsidRPr="00A0568B">
        <w:rPr>
          <w:spacing w:val="-2"/>
        </w:rPr>
        <w:t xml:space="preserve"> </w:t>
      </w:r>
      <w:r w:rsidRPr="00A0568B">
        <w:t>le</w:t>
      </w:r>
      <w:r w:rsidRPr="00A0568B">
        <w:rPr>
          <w:spacing w:val="-3"/>
        </w:rPr>
        <w:t xml:space="preserve"> </w:t>
      </w:r>
      <w:r w:rsidRPr="00A0568B">
        <w:t>cadre</w:t>
      </w:r>
      <w:r w:rsidRPr="00A0568B">
        <w:rPr>
          <w:spacing w:val="-1"/>
        </w:rPr>
        <w:t xml:space="preserve"> </w:t>
      </w:r>
      <w:r w:rsidRPr="00A0568B">
        <w:t>de l’alternance, le</w:t>
      </w:r>
      <w:r w:rsidRPr="00A0568B">
        <w:rPr>
          <w:spacing w:val="-4"/>
        </w:rPr>
        <w:t xml:space="preserve"> </w:t>
      </w:r>
      <w:r w:rsidRPr="00A0568B">
        <w:t>rythme</w:t>
      </w:r>
      <w:r w:rsidRPr="00A0568B">
        <w:rPr>
          <w:spacing w:val="-4"/>
        </w:rPr>
        <w:t xml:space="preserve"> </w:t>
      </w:r>
      <w:r w:rsidRPr="00A0568B">
        <w:t>est</w:t>
      </w:r>
      <w:r w:rsidRPr="00A0568B">
        <w:rPr>
          <w:spacing w:val="-1"/>
        </w:rPr>
        <w:t xml:space="preserve"> </w:t>
      </w:r>
      <w:r w:rsidRPr="00A0568B">
        <w:t>spécifique,</w:t>
      </w:r>
      <w:r w:rsidRPr="00A0568B">
        <w:rPr>
          <w:spacing w:val="-1"/>
        </w:rPr>
        <w:t xml:space="preserve"> </w:t>
      </w:r>
      <w:r w:rsidRPr="00A0568B">
        <w:t>celui-ci</w:t>
      </w:r>
      <w:r w:rsidRPr="00A0568B">
        <w:rPr>
          <w:spacing w:val="-3"/>
        </w:rPr>
        <w:t xml:space="preserve"> </w:t>
      </w:r>
      <w:r w:rsidRPr="00A0568B">
        <w:t>est</w:t>
      </w:r>
      <w:r w:rsidRPr="00A0568B">
        <w:rPr>
          <w:spacing w:val="-3"/>
        </w:rPr>
        <w:t xml:space="preserve"> </w:t>
      </w:r>
      <w:r w:rsidRPr="00A0568B">
        <w:t>transmis</w:t>
      </w:r>
      <w:r w:rsidRPr="00A0568B">
        <w:rPr>
          <w:spacing w:val="-1"/>
        </w:rPr>
        <w:t xml:space="preserve"> </w:t>
      </w:r>
      <w:r w:rsidRPr="00A0568B">
        <w:t>en</w:t>
      </w:r>
      <w:r w:rsidRPr="00A0568B">
        <w:rPr>
          <w:spacing w:val="-3"/>
        </w:rPr>
        <w:t xml:space="preserve"> </w:t>
      </w:r>
      <w:r w:rsidRPr="00A0568B">
        <w:t>début</w:t>
      </w:r>
      <w:r w:rsidRPr="00A0568B">
        <w:rPr>
          <w:spacing w:val="-1"/>
        </w:rPr>
        <w:t xml:space="preserve"> </w:t>
      </w:r>
      <w:r w:rsidRPr="00A0568B">
        <w:t>d’année.</w:t>
      </w:r>
    </w:p>
    <w:p w:rsidR="00A0568B" w:rsidRPr="00A0568B" w:rsidRDefault="00A0568B" w:rsidP="00A0568B">
      <w:pPr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9"/>
        <w:jc w:val="both"/>
      </w:pPr>
      <w:r w:rsidRPr="00A0568B">
        <w:lastRenderedPageBreak/>
        <w:t>L'emploi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1"/>
        </w:rPr>
        <w:t xml:space="preserve"> </w:t>
      </w:r>
      <w:r w:rsidRPr="00A0568B">
        <w:t>temps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chaque</w:t>
      </w:r>
      <w:r w:rsidRPr="00A0568B">
        <w:rPr>
          <w:spacing w:val="1"/>
        </w:rPr>
        <w:t xml:space="preserve"> </w:t>
      </w:r>
      <w:r w:rsidRPr="00A0568B">
        <w:t>semaine</w:t>
      </w:r>
      <w:r w:rsidRPr="00A0568B">
        <w:rPr>
          <w:spacing w:val="1"/>
        </w:rPr>
        <w:t xml:space="preserve"> </w:t>
      </w:r>
      <w:r w:rsidRPr="00A0568B">
        <w:t>est</w:t>
      </w:r>
      <w:r w:rsidRPr="00A0568B">
        <w:rPr>
          <w:spacing w:val="1"/>
        </w:rPr>
        <w:t xml:space="preserve"> </w:t>
      </w:r>
      <w:r w:rsidRPr="00A0568B">
        <w:t>communiqué,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1"/>
        </w:rPr>
        <w:t xml:space="preserve"> </w:t>
      </w:r>
      <w:r w:rsidRPr="00A0568B">
        <w:t>plus</w:t>
      </w:r>
      <w:r w:rsidRPr="00A0568B">
        <w:rPr>
          <w:spacing w:val="1"/>
        </w:rPr>
        <w:t xml:space="preserve"> </w:t>
      </w:r>
      <w:r w:rsidRPr="00A0568B">
        <w:t>tard,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vendredi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semaine</w:t>
      </w:r>
      <w:r w:rsidRPr="00A0568B">
        <w:rPr>
          <w:spacing w:val="1"/>
        </w:rPr>
        <w:t xml:space="preserve"> </w:t>
      </w:r>
      <w:r w:rsidRPr="00A0568B">
        <w:t>précédente.</w:t>
      </w:r>
    </w:p>
    <w:p w:rsidR="00A0568B" w:rsidRPr="00A0568B" w:rsidRDefault="00A0568B" w:rsidP="00A0568B">
      <w:pPr>
        <w:spacing w:before="162" w:line="249" w:lineRule="auto"/>
        <w:ind w:right="113"/>
        <w:jc w:val="both"/>
      </w:pPr>
      <w:r w:rsidRPr="00A0568B">
        <w:rPr>
          <w:b/>
        </w:rPr>
        <w:t>L'assiduité à toutes les activités pédagogiques organisées dans le cadre de la formation est obligatoire</w:t>
      </w:r>
      <w:r w:rsidRPr="00A0568B">
        <w:t>.</w:t>
      </w:r>
      <w:r w:rsidRPr="00A0568B">
        <w:rPr>
          <w:spacing w:val="-47"/>
        </w:rPr>
        <w:t xml:space="preserve"> </w:t>
      </w:r>
      <w:r w:rsidRPr="00A0568B">
        <w:t>Elle fait l'objet d'un contrôle de la part des enseignants et est prise en compte lors des jurys de passage</w:t>
      </w:r>
      <w:r w:rsidRPr="00A0568B">
        <w:rPr>
          <w:spacing w:val="1"/>
        </w:rPr>
        <w:t xml:space="preserve"> </w:t>
      </w:r>
      <w:r w:rsidRPr="00A0568B">
        <w:t>de semestres et d’attribution du BUT. Les manquements répétés à l’obligation d’assiduité feront l’objet</w:t>
      </w:r>
      <w:r w:rsidRPr="00A0568B">
        <w:rPr>
          <w:spacing w:val="1"/>
        </w:rPr>
        <w:t xml:space="preserve"> </w:t>
      </w:r>
      <w:r w:rsidRPr="00A0568B">
        <w:t>d’une alerte écrite du chef de département dès 5 demi-journées d’absence non justifiées, une demi-</w:t>
      </w:r>
      <w:r w:rsidRPr="00A0568B">
        <w:rPr>
          <w:spacing w:val="1"/>
        </w:rPr>
        <w:t xml:space="preserve"> </w:t>
      </w:r>
      <w:r w:rsidRPr="00A0568B">
        <w:t>journée</w:t>
      </w:r>
      <w:r w:rsidRPr="00A0568B">
        <w:rPr>
          <w:spacing w:val="-4"/>
        </w:rPr>
        <w:t xml:space="preserve"> </w:t>
      </w:r>
      <w:r w:rsidRPr="00A0568B">
        <w:t>correspondant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3"/>
        </w:rPr>
        <w:t xml:space="preserve"> </w:t>
      </w:r>
      <w:r w:rsidRPr="00A0568B">
        <w:t>au</w:t>
      </w:r>
      <w:r w:rsidRPr="00A0568B">
        <w:rPr>
          <w:spacing w:val="-4"/>
        </w:rPr>
        <w:t xml:space="preserve"> </w:t>
      </w:r>
      <w:r w:rsidRPr="00A0568B">
        <w:t>moins</w:t>
      </w:r>
      <w:r w:rsidRPr="00A0568B">
        <w:rPr>
          <w:spacing w:val="-3"/>
        </w:rPr>
        <w:t xml:space="preserve"> </w:t>
      </w:r>
      <w:r w:rsidRPr="00A0568B">
        <w:t>une</w:t>
      </w:r>
      <w:r w:rsidRPr="00A0568B">
        <w:rPr>
          <w:spacing w:val="-3"/>
        </w:rPr>
        <w:t xml:space="preserve"> </w:t>
      </w:r>
      <w:r w:rsidRPr="00A0568B">
        <w:t>absence</w:t>
      </w:r>
      <w:r w:rsidRPr="00A0568B">
        <w:rPr>
          <w:spacing w:val="-3"/>
        </w:rPr>
        <w:t xml:space="preserve"> </w:t>
      </w:r>
      <w:r w:rsidRPr="00A0568B">
        <w:t>constatée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3"/>
        </w:rPr>
        <w:t xml:space="preserve"> </w:t>
      </w:r>
      <w:r w:rsidRPr="00A0568B">
        <w:t>une</w:t>
      </w:r>
      <w:r w:rsidRPr="00A0568B">
        <w:rPr>
          <w:spacing w:val="-3"/>
        </w:rPr>
        <w:t xml:space="preserve"> </w:t>
      </w:r>
      <w:r w:rsidRPr="00A0568B">
        <w:t>activité</w:t>
      </w:r>
      <w:r w:rsidRPr="00A0568B">
        <w:rPr>
          <w:spacing w:val="-2"/>
        </w:rPr>
        <w:t xml:space="preserve"> </w:t>
      </w:r>
      <w:r w:rsidRPr="00A0568B">
        <w:t>pédagogique</w:t>
      </w:r>
      <w:r w:rsidRPr="00A0568B">
        <w:rPr>
          <w:spacing w:val="-3"/>
        </w:rPr>
        <w:t xml:space="preserve"> </w:t>
      </w:r>
      <w:r w:rsidRPr="00A0568B">
        <w:t>durant</w:t>
      </w:r>
      <w:r w:rsidRPr="00A0568B">
        <w:rPr>
          <w:spacing w:val="-3"/>
        </w:rPr>
        <w:t xml:space="preserve"> </w:t>
      </w:r>
      <w:r w:rsidRPr="00A0568B">
        <w:t>cette</w:t>
      </w:r>
      <w:r w:rsidRPr="00A0568B">
        <w:rPr>
          <w:spacing w:val="-3"/>
        </w:rPr>
        <w:t xml:space="preserve"> </w:t>
      </w:r>
      <w:r w:rsidRPr="00A0568B">
        <w:t>demi-</w:t>
      </w:r>
      <w:r w:rsidRPr="00A0568B">
        <w:rPr>
          <w:spacing w:val="-48"/>
        </w:rPr>
        <w:t xml:space="preserve"> </w:t>
      </w:r>
      <w:r w:rsidRPr="00A0568B">
        <w:t>journée.</w:t>
      </w:r>
    </w:p>
    <w:p w:rsidR="00A0568B" w:rsidRPr="00A0568B" w:rsidRDefault="00A0568B" w:rsidP="00A0568B">
      <w:pPr>
        <w:spacing w:before="162" w:line="249" w:lineRule="auto"/>
        <w:ind w:right="112"/>
        <w:jc w:val="both"/>
      </w:pPr>
      <w:r w:rsidRPr="00A0568B">
        <w:t>Tout</w:t>
      </w:r>
      <w:r w:rsidRPr="00A0568B">
        <w:rPr>
          <w:spacing w:val="-5"/>
        </w:rPr>
        <w:t xml:space="preserve"> </w:t>
      </w:r>
      <w:r w:rsidRPr="00A0568B">
        <w:t>manquement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3"/>
        </w:rPr>
        <w:t xml:space="preserve"> </w:t>
      </w:r>
      <w:r w:rsidRPr="00A0568B">
        <w:t>l’assiduité</w:t>
      </w:r>
      <w:r w:rsidRPr="00A0568B">
        <w:rPr>
          <w:spacing w:val="-2"/>
        </w:rPr>
        <w:t xml:space="preserve"> </w:t>
      </w:r>
      <w:r w:rsidRPr="00A0568B">
        <w:t>aux</w:t>
      </w:r>
      <w:r w:rsidRPr="00A0568B">
        <w:rPr>
          <w:spacing w:val="-3"/>
        </w:rPr>
        <w:t xml:space="preserve"> </w:t>
      </w:r>
      <w:r w:rsidRPr="00A0568B">
        <w:t>activités</w:t>
      </w:r>
      <w:r w:rsidRPr="00A0568B">
        <w:rPr>
          <w:spacing w:val="-2"/>
        </w:rPr>
        <w:t xml:space="preserve"> </w:t>
      </w:r>
      <w:r w:rsidRPr="00A0568B">
        <w:t>pédagogiques</w:t>
      </w:r>
      <w:r w:rsidRPr="00A0568B">
        <w:rPr>
          <w:spacing w:val="-4"/>
        </w:rPr>
        <w:t xml:space="preserve"> </w:t>
      </w:r>
      <w:r w:rsidRPr="00A0568B">
        <w:t>d’un</w:t>
      </w:r>
      <w:r w:rsidRPr="00A0568B">
        <w:rPr>
          <w:spacing w:val="-4"/>
        </w:rPr>
        <w:t xml:space="preserve"> </w:t>
      </w:r>
      <w:r w:rsidRPr="00A0568B">
        <w:t>semestre</w:t>
      </w:r>
      <w:r w:rsidRPr="00A0568B">
        <w:rPr>
          <w:spacing w:val="-2"/>
        </w:rPr>
        <w:t xml:space="preserve"> </w:t>
      </w:r>
      <w:r w:rsidRPr="00A0568B">
        <w:t>aura</w:t>
      </w:r>
      <w:r w:rsidRPr="00A0568B">
        <w:rPr>
          <w:spacing w:val="-4"/>
        </w:rPr>
        <w:t xml:space="preserve"> </w:t>
      </w:r>
      <w:r w:rsidRPr="00A0568B">
        <w:t>un</w:t>
      </w:r>
      <w:r w:rsidRPr="00A0568B">
        <w:rPr>
          <w:spacing w:val="-4"/>
        </w:rPr>
        <w:t xml:space="preserve"> </w:t>
      </w:r>
      <w:r w:rsidRPr="00A0568B">
        <w:t>impact</w:t>
      </w:r>
      <w:r w:rsidRPr="00A0568B">
        <w:rPr>
          <w:spacing w:val="-2"/>
        </w:rPr>
        <w:t xml:space="preserve"> </w:t>
      </w:r>
      <w:r w:rsidRPr="00A0568B">
        <w:t>sur</w:t>
      </w:r>
      <w:r w:rsidRPr="00A0568B">
        <w:rPr>
          <w:spacing w:val="-4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moyenne</w:t>
      </w:r>
      <w:r w:rsidRPr="00A0568B">
        <w:rPr>
          <w:spacing w:val="-48"/>
        </w:rPr>
        <w:t xml:space="preserve"> </w:t>
      </w:r>
      <w:r w:rsidRPr="00A0568B">
        <w:t>calculée de toutes les UE qui pourra être diminuée au prorata du nombre d’absences non justifiées du</w:t>
      </w:r>
      <w:r w:rsidRPr="00A0568B">
        <w:rPr>
          <w:spacing w:val="1"/>
        </w:rPr>
        <w:t xml:space="preserve"> </w:t>
      </w:r>
      <w:r w:rsidRPr="00A0568B">
        <w:t>semestre selon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2"/>
        </w:rPr>
        <w:t xml:space="preserve"> </w:t>
      </w:r>
      <w:r w:rsidRPr="00A0568B">
        <w:t>barème</w:t>
      </w:r>
      <w:r w:rsidRPr="00A0568B">
        <w:rPr>
          <w:spacing w:val="-2"/>
        </w:rPr>
        <w:t xml:space="preserve"> </w:t>
      </w:r>
      <w:r w:rsidRPr="00A0568B">
        <w:t>révisable</w:t>
      </w:r>
      <w:r w:rsidRPr="00A0568B">
        <w:rPr>
          <w:spacing w:val="-3"/>
        </w:rPr>
        <w:t xml:space="preserve"> </w:t>
      </w:r>
      <w:r w:rsidRPr="00A0568B">
        <w:t>suivant</w:t>
      </w:r>
      <w:r w:rsidRPr="00A0568B">
        <w:rPr>
          <w:spacing w:val="-1"/>
        </w:rPr>
        <w:t xml:space="preserve"> </w:t>
      </w:r>
      <w:r w:rsidRPr="00A0568B">
        <w:t>:</w:t>
      </w:r>
    </w:p>
    <w:p w:rsidR="00A0568B" w:rsidRPr="00A0568B" w:rsidRDefault="00A0568B" w:rsidP="00A0568B">
      <w:pPr>
        <w:spacing w:after="1"/>
        <w:rPr>
          <w:sz w:val="12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919"/>
        <w:gridCol w:w="922"/>
        <w:gridCol w:w="919"/>
        <w:gridCol w:w="919"/>
        <w:gridCol w:w="922"/>
        <w:gridCol w:w="922"/>
        <w:gridCol w:w="920"/>
        <w:gridCol w:w="923"/>
        <w:gridCol w:w="922"/>
      </w:tblGrid>
      <w:tr w:rsidR="00A0568B" w:rsidRPr="00A0568B" w:rsidTr="00AA1567">
        <w:trPr>
          <w:trHeight w:val="537"/>
        </w:trPr>
        <w:tc>
          <w:tcPr>
            <w:tcW w:w="1779" w:type="dxa"/>
          </w:tcPr>
          <w:p w:rsidR="00A0568B" w:rsidRPr="00A0568B" w:rsidRDefault="00A0568B" w:rsidP="00A0568B">
            <w:pPr>
              <w:spacing w:line="268" w:lineRule="exact"/>
              <w:ind w:right="186"/>
              <w:jc w:val="center"/>
            </w:pPr>
            <w:r w:rsidRPr="00A0568B">
              <w:t>Nb absences</w:t>
            </w:r>
          </w:p>
          <w:p w:rsidR="00A0568B" w:rsidRPr="00A0568B" w:rsidRDefault="00A0568B" w:rsidP="00A0568B">
            <w:pPr>
              <w:spacing w:line="249" w:lineRule="exact"/>
              <w:ind w:right="186"/>
              <w:jc w:val="center"/>
            </w:pPr>
            <w:r w:rsidRPr="00A0568B">
              <w:t>(demi-journée)</w:t>
            </w:r>
          </w:p>
        </w:tc>
        <w:tc>
          <w:tcPr>
            <w:tcW w:w="919" w:type="dxa"/>
          </w:tcPr>
          <w:p w:rsidR="00A0568B" w:rsidRPr="00A0568B" w:rsidRDefault="00A0568B" w:rsidP="00A0568B">
            <w:pPr>
              <w:spacing w:before="134"/>
              <w:ind w:right="217"/>
              <w:jc w:val="center"/>
            </w:pPr>
            <w:r w:rsidRPr="00A0568B">
              <w:t>1</w:t>
            </w:r>
            <w:r w:rsidRPr="00A0568B">
              <w:rPr>
                <w:spacing w:val="1"/>
              </w:rPr>
              <w:t xml:space="preserve"> </w:t>
            </w:r>
            <w:r w:rsidRPr="00A0568B">
              <w:t>à</w:t>
            </w:r>
            <w:r w:rsidRPr="00A0568B">
              <w:rPr>
                <w:spacing w:val="-2"/>
              </w:rPr>
              <w:t xml:space="preserve"> </w:t>
            </w:r>
            <w:r w:rsidRPr="00A0568B">
              <w:t>5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34"/>
              <w:jc w:val="center"/>
            </w:pPr>
            <w:r w:rsidRPr="00A0568B">
              <w:t>6</w:t>
            </w:r>
          </w:p>
        </w:tc>
        <w:tc>
          <w:tcPr>
            <w:tcW w:w="919" w:type="dxa"/>
          </w:tcPr>
          <w:p w:rsidR="00A0568B" w:rsidRPr="00A0568B" w:rsidRDefault="00A0568B" w:rsidP="00A0568B">
            <w:pPr>
              <w:spacing w:before="134"/>
              <w:jc w:val="center"/>
            </w:pPr>
            <w:r w:rsidRPr="00A0568B">
              <w:t>7</w:t>
            </w:r>
          </w:p>
        </w:tc>
        <w:tc>
          <w:tcPr>
            <w:tcW w:w="919" w:type="dxa"/>
          </w:tcPr>
          <w:p w:rsidR="00A0568B" w:rsidRPr="00A0568B" w:rsidRDefault="00A0568B" w:rsidP="00A0568B">
            <w:pPr>
              <w:spacing w:before="134"/>
              <w:jc w:val="center"/>
            </w:pPr>
            <w:r w:rsidRPr="00A0568B">
              <w:t>8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34"/>
              <w:jc w:val="center"/>
            </w:pPr>
            <w:r w:rsidRPr="00A0568B">
              <w:t>9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34"/>
              <w:ind w:right="235"/>
              <w:jc w:val="center"/>
            </w:pPr>
            <w:r w:rsidRPr="00A0568B">
              <w:t>10</w:t>
            </w:r>
          </w:p>
        </w:tc>
        <w:tc>
          <w:tcPr>
            <w:tcW w:w="920" w:type="dxa"/>
          </w:tcPr>
          <w:p w:rsidR="00A0568B" w:rsidRPr="00A0568B" w:rsidRDefault="00A0568B" w:rsidP="00A0568B">
            <w:pPr>
              <w:spacing w:before="134"/>
            </w:pPr>
            <w:r w:rsidRPr="00A0568B">
              <w:t>11</w:t>
            </w:r>
          </w:p>
        </w:tc>
        <w:tc>
          <w:tcPr>
            <w:tcW w:w="923" w:type="dxa"/>
          </w:tcPr>
          <w:p w:rsidR="00A0568B" w:rsidRPr="00A0568B" w:rsidRDefault="00A0568B" w:rsidP="00A0568B">
            <w:pPr>
              <w:spacing w:before="134"/>
              <w:ind w:right="293"/>
              <w:jc w:val="center"/>
            </w:pPr>
            <w:r w:rsidRPr="00A0568B">
              <w:t>12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34"/>
              <w:ind w:right="235"/>
              <w:jc w:val="center"/>
            </w:pPr>
            <w:r w:rsidRPr="00A0568B">
              <w:t>13</w:t>
            </w:r>
          </w:p>
        </w:tc>
      </w:tr>
      <w:tr w:rsidR="00A0568B" w:rsidRPr="00A0568B" w:rsidTr="00AA1567">
        <w:trPr>
          <w:trHeight w:val="805"/>
        </w:trPr>
        <w:tc>
          <w:tcPr>
            <w:tcW w:w="1779" w:type="dxa"/>
          </w:tcPr>
          <w:p w:rsidR="00A0568B" w:rsidRPr="00A0568B" w:rsidRDefault="00A0568B" w:rsidP="00A0568B">
            <w:r w:rsidRPr="00A0568B">
              <w:t>Malus sur la</w:t>
            </w:r>
            <w:r w:rsidRPr="00A0568B">
              <w:rPr>
                <w:spacing w:val="-47"/>
              </w:rPr>
              <w:t xml:space="preserve"> </w:t>
            </w:r>
            <w:r w:rsidRPr="00A0568B">
              <w:rPr>
                <w:spacing w:val="-1"/>
              </w:rPr>
              <w:t>moyenne</w:t>
            </w:r>
            <w:r w:rsidRPr="00A0568B">
              <w:rPr>
                <w:spacing w:val="-9"/>
              </w:rPr>
              <w:t xml:space="preserve"> </w:t>
            </w:r>
            <w:r w:rsidRPr="00A0568B">
              <w:t>de</w:t>
            </w:r>
          </w:p>
          <w:p w:rsidR="00A0568B" w:rsidRPr="00A0568B" w:rsidRDefault="00A0568B" w:rsidP="00A0568B">
            <w:pPr>
              <w:spacing w:line="249" w:lineRule="exact"/>
            </w:pPr>
            <w:r w:rsidRPr="00A0568B">
              <w:t>chaque</w:t>
            </w:r>
            <w:r w:rsidRPr="00A0568B">
              <w:rPr>
                <w:spacing w:val="1"/>
              </w:rPr>
              <w:t xml:space="preserve"> </w:t>
            </w:r>
            <w:r w:rsidRPr="00A0568B">
              <w:t>UE</w:t>
            </w:r>
          </w:p>
        </w:tc>
        <w:tc>
          <w:tcPr>
            <w:tcW w:w="919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ind w:right="217"/>
              <w:jc w:val="center"/>
            </w:pPr>
            <w:r w:rsidRPr="00A0568B">
              <w:t>0,25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ind w:right="235"/>
              <w:jc w:val="center"/>
            </w:pPr>
            <w:r w:rsidRPr="00A0568B">
              <w:t>0,5</w:t>
            </w:r>
          </w:p>
        </w:tc>
        <w:tc>
          <w:tcPr>
            <w:tcW w:w="919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ind w:right="217"/>
              <w:jc w:val="center"/>
            </w:pPr>
            <w:r w:rsidRPr="00A0568B">
              <w:t>0,75</w:t>
            </w:r>
          </w:p>
        </w:tc>
        <w:tc>
          <w:tcPr>
            <w:tcW w:w="919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jc w:val="center"/>
            </w:pPr>
            <w:r w:rsidRPr="00A0568B">
              <w:t>1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ind w:right="235"/>
              <w:jc w:val="center"/>
            </w:pPr>
            <w:r w:rsidRPr="00A0568B">
              <w:t>1,25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ind w:right="235"/>
              <w:jc w:val="center"/>
            </w:pPr>
            <w:r w:rsidRPr="00A0568B">
              <w:t>1,5</w:t>
            </w:r>
          </w:p>
        </w:tc>
        <w:tc>
          <w:tcPr>
            <w:tcW w:w="920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r w:rsidRPr="00A0568B">
              <w:t>2</w:t>
            </w:r>
          </w:p>
        </w:tc>
        <w:tc>
          <w:tcPr>
            <w:tcW w:w="923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ind w:right="293"/>
              <w:jc w:val="center"/>
            </w:pPr>
            <w:r w:rsidRPr="00A0568B">
              <w:t>2,5</w:t>
            </w:r>
          </w:p>
        </w:tc>
        <w:tc>
          <w:tcPr>
            <w:tcW w:w="922" w:type="dxa"/>
          </w:tcPr>
          <w:p w:rsidR="00A0568B" w:rsidRPr="00A0568B" w:rsidRDefault="00A0568B" w:rsidP="00A0568B">
            <w:pPr>
              <w:spacing w:before="11"/>
              <w:rPr>
                <w:sz w:val="21"/>
              </w:rPr>
            </w:pPr>
          </w:p>
          <w:p w:rsidR="00A0568B" w:rsidRPr="00A0568B" w:rsidRDefault="00A0568B" w:rsidP="00A0568B">
            <w:pPr>
              <w:jc w:val="center"/>
            </w:pPr>
            <w:r w:rsidRPr="00A0568B">
              <w:t>3</w:t>
            </w:r>
          </w:p>
        </w:tc>
      </w:tr>
    </w:tbl>
    <w:p w:rsidR="00A0568B" w:rsidRPr="00A0568B" w:rsidRDefault="00A0568B" w:rsidP="00A0568B"/>
    <w:p w:rsidR="00A0568B" w:rsidRPr="00A0568B" w:rsidRDefault="00A0568B" w:rsidP="00A0568B">
      <w:pPr>
        <w:spacing w:before="196" w:line="249" w:lineRule="auto"/>
        <w:ind w:right="113"/>
        <w:jc w:val="both"/>
      </w:pPr>
      <w:r w:rsidRPr="00A0568B">
        <w:t>La mention « manque d’assiduité » pourra être portée sur le relevé de notes à partir de 6 absences</w:t>
      </w:r>
      <w:r w:rsidRPr="00A0568B">
        <w:rPr>
          <w:spacing w:val="1"/>
        </w:rPr>
        <w:t xml:space="preserve"> </w:t>
      </w:r>
      <w:r w:rsidRPr="00A0568B">
        <w:t>constatées.</w:t>
      </w:r>
    </w:p>
    <w:p w:rsidR="00A0568B" w:rsidRPr="00A0568B" w:rsidRDefault="00A0568B" w:rsidP="00A0568B">
      <w:pPr>
        <w:spacing w:before="161" w:line="249" w:lineRule="auto"/>
        <w:ind w:right="112"/>
        <w:jc w:val="both"/>
      </w:pPr>
      <w:r w:rsidRPr="00A0568B">
        <w:t>La ponctualité, le respect des horaires de début et de fin des cours, TD et TP sont de rigueur. Tout retard</w:t>
      </w:r>
      <w:r w:rsidRPr="00A0568B">
        <w:rPr>
          <w:spacing w:val="-47"/>
        </w:rPr>
        <w:t xml:space="preserve"> </w:t>
      </w:r>
      <w:r w:rsidRPr="00A0568B">
        <w:rPr>
          <w:spacing w:val="-1"/>
        </w:rPr>
        <w:t>aux</w:t>
      </w:r>
      <w:r w:rsidRPr="00A0568B">
        <w:rPr>
          <w:spacing w:val="-7"/>
        </w:rPr>
        <w:t xml:space="preserve"> </w:t>
      </w:r>
      <w:r w:rsidRPr="00A0568B">
        <w:rPr>
          <w:spacing w:val="-1"/>
        </w:rPr>
        <w:t>activités</w:t>
      </w:r>
      <w:r w:rsidRPr="00A0568B">
        <w:rPr>
          <w:spacing w:val="-7"/>
        </w:rPr>
        <w:t xml:space="preserve"> </w:t>
      </w:r>
      <w:r w:rsidRPr="00A0568B">
        <w:rPr>
          <w:spacing w:val="-1"/>
        </w:rPr>
        <w:t>pédagogiques</w:t>
      </w:r>
      <w:r w:rsidRPr="00A0568B">
        <w:rPr>
          <w:spacing w:val="-9"/>
        </w:rPr>
        <w:t xml:space="preserve"> </w:t>
      </w:r>
      <w:r w:rsidRPr="00A0568B">
        <w:t>peut</w:t>
      </w:r>
      <w:r w:rsidRPr="00A0568B">
        <w:rPr>
          <w:spacing w:val="-6"/>
        </w:rPr>
        <w:t xml:space="preserve"> </w:t>
      </w:r>
      <w:r w:rsidRPr="00A0568B">
        <w:t>être</w:t>
      </w:r>
      <w:r w:rsidRPr="00A0568B">
        <w:rPr>
          <w:spacing w:val="-6"/>
        </w:rPr>
        <w:t xml:space="preserve"> </w:t>
      </w:r>
      <w:r w:rsidRPr="00A0568B">
        <w:t>sanctionné</w:t>
      </w:r>
      <w:r w:rsidRPr="00A0568B">
        <w:rPr>
          <w:spacing w:val="-9"/>
        </w:rPr>
        <w:t xml:space="preserve"> </w:t>
      </w:r>
      <w:r w:rsidRPr="00A0568B">
        <w:t>par</w:t>
      </w:r>
      <w:r w:rsidRPr="00A0568B">
        <w:rPr>
          <w:spacing w:val="-7"/>
        </w:rPr>
        <w:t xml:space="preserve"> </w:t>
      </w:r>
      <w:r w:rsidRPr="00A0568B">
        <w:t>le</w:t>
      </w:r>
      <w:r w:rsidRPr="00A0568B">
        <w:rPr>
          <w:spacing w:val="-11"/>
        </w:rPr>
        <w:t xml:space="preserve"> </w:t>
      </w:r>
      <w:r w:rsidRPr="00A0568B">
        <w:t>refus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6"/>
        </w:rPr>
        <w:t xml:space="preserve"> </w:t>
      </w:r>
      <w:r w:rsidRPr="00A0568B">
        <w:t>l'enseignant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8"/>
        </w:rPr>
        <w:t xml:space="preserve"> </w:t>
      </w:r>
      <w:r w:rsidRPr="00A0568B">
        <w:t>laisser</w:t>
      </w:r>
      <w:r w:rsidRPr="00A0568B">
        <w:rPr>
          <w:spacing w:val="-7"/>
        </w:rPr>
        <w:t xml:space="preserve"> </w:t>
      </w:r>
      <w:r w:rsidRPr="00A0568B">
        <w:t>l’étudiant</w:t>
      </w:r>
      <w:r w:rsidRPr="00A0568B">
        <w:rPr>
          <w:spacing w:val="-6"/>
        </w:rPr>
        <w:t xml:space="preserve"> </w:t>
      </w:r>
      <w:r w:rsidRPr="00A0568B">
        <w:t>rejoindre</w:t>
      </w:r>
      <w:r w:rsidRPr="00A0568B">
        <w:rPr>
          <w:spacing w:val="-47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séance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1"/>
        </w:rPr>
        <w:t xml:space="preserve"> </w:t>
      </w:r>
      <w:r w:rsidRPr="00A0568B">
        <w:t>cours</w:t>
      </w:r>
      <w:r w:rsidRPr="00A0568B">
        <w:rPr>
          <w:spacing w:val="-2"/>
        </w:rPr>
        <w:t xml:space="preserve"> </w:t>
      </w:r>
      <w:r w:rsidRPr="00A0568B">
        <w:t>et/ou</w:t>
      </w:r>
      <w:r w:rsidRPr="00A0568B">
        <w:rPr>
          <w:spacing w:val="-1"/>
        </w:rPr>
        <w:t xml:space="preserve"> </w:t>
      </w:r>
      <w:r w:rsidRPr="00A0568B">
        <w:t>par le</w:t>
      </w:r>
      <w:r w:rsidRPr="00A0568B">
        <w:rPr>
          <w:spacing w:val="-1"/>
        </w:rPr>
        <w:t xml:space="preserve"> </w:t>
      </w:r>
      <w:r w:rsidRPr="00A0568B">
        <w:t>décompte</w:t>
      </w:r>
      <w:r w:rsidRPr="00A0568B">
        <w:rPr>
          <w:spacing w:val="-2"/>
        </w:rPr>
        <w:t xml:space="preserve"> </w:t>
      </w:r>
      <w:r w:rsidRPr="00A0568B">
        <w:t>d'une</w:t>
      </w:r>
      <w:r w:rsidRPr="00A0568B">
        <w:rPr>
          <w:spacing w:val="1"/>
        </w:rPr>
        <w:t xml:space="preserve"> </w:t>
      </w:r>
      <w:r w:rsidRPr="00A0568B">
        <w:t>absence</w:t>
      </w:r>
      <w:r w:rsidRPr="00A0568B">
        <w:rPr>
          <w:spacing w:val="1"/>
        </w:rPr>
        <w:t xml:space="preserve"> </w:t>
      </w:r>
      <w:r w:rsidRPr="00A0568B">
        <w:t>non</w:t>
      </w:r>
      <w:r w:rsidRPr="00A0568B">
        <w:rPr>
          <w:spacing w:val="-1"/>
        </w:rPr>
        <w:t xml:space="preserve"> </w:t>
      </w:r>
      <w:r w:rsidRPr="00A0568B">
        <w:t>justifiée.</w:t>
      </w:r>
    </w:p>
    <w:p w:rsidR="00A0568B" w:rsidRPr="00A0568B" w:rsidRDefault="00A0568B" w:rsidP="00A0568B">
      <w:pPr>
        <w:spacing w:before="164" w:line="249" w:lineRule="auto"/>
        <w:ind w:right="115"/>
        <w:jc w:val="both"/>
        <w:outlineLvl w:val="3"/>
        <w:rPr>
          <w:b/>
          <w:bCs/>
        </w:rPr>
      </w:pPr>
      <w:r w:rsidRPr="00A0568B">
        <w:rPr>
          <w:b/>
          <w:bCs/>
        </w:rPr>
        <w:t>Toute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absence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doit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être</w:t>
      </w:r>
      <w:r w:rsidRPr="00A0568B">
        <w:rPr>
          <w:b/>
          <w:bCs/>
          <w:spacing w:val="-5"/>
        </w:rPr>
        <w:t xml:space="preserve"> </w:t>
      </w:r>
      <w:r w:rsidRPr="00A0568B">
        <w:rPr>
          <w:b/>
          <w:bCs/>
        </w:rPr>
        <w:t>signalée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dans</w:t>
      </w:r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les</w:t>
      </w:r>
      <w:r w:rsidRPr="00A0568B">
        <w:rPr>
          <w:b/>
          <w:bCs/>
          <w:spacing w:val="-1"/>
        </w:rPr>
        <w:t xml:space="preserve"> </w:t>
      </w:r>
      <w:r w:rsidRPr="00A0568B">
        <w:rPr>
          <w:b/>
          <w:bCs/>
        </w:rPr>
        <w:t>72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heures</w:t>
      </w:r>
      <w:r w:rsidRPr="00A0568B">
        <w:rPr>
          <w:b/>
          <w:bCs/>
          <w:spacing w:val="-6"/>
        </w:rPr>
        <w:t xml:space="preserve"> </w:t>
      </w:r>
      <w:r w:rsidRPr="00A0568B">
        <w:rPr>
          <w:b/>
          <w:bCs/>
        </w:rPr>
        <w:t>ouvrées</w:t>
      </w:r>
      <w:r w:rsidRPr="00A0568B">
        <w:rPr>
          <w:b/>
          <w:bCs/>
          <w:spacing w:val="1"/>
        </w:rPr>
        <w:t xml:space="preserve"> </w:t>
      </w:r>
      <w:r w:rsidRPr="00A0568B">
        <w:rPr>
          <w:b/>
          <w:bCs/>
        </w:rPr>
        <w:t>en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formation</w:t>
      </w:r>
      <w:r w:rsidRPr="00A0568B">
        <w:rPr>
          <w:b/>
          <w:bCs/>
          <w:spacing w:val="-6"/>
        </w:rPr>
        <w:t xml:space="preserve"> </w:t>
      </w:r>
      <w:r w:rsidRPr="00A0568B">
        <w:rPr>
          <w:b/>
          <w:bCs/>
        </w:rPr>
        <w:t>initiale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et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dans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les</w:t>
      </w:r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48</w:t>
      </w:r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heures</w:t>
      </w:r>
      <w:r w:rsidRPr="00A0568B">
        <w:rPr>
          <w:b/>
          <w:bCs/>
          <w:spacing w:val="-47"/>
        </w:rPr>
        <w:t xml:space="preserve"> </w:t>
      </w:r>
      <w:r w:rsidRPr="00A0568B">
        <w:rPr>
          <w:b/>
          <w:bCs/>
        </w:rPr>
        <w:t>en</w:t>
      </w:r>
      <w:r w:rsidRPr="00A0568B">
        <w:rPr>
          <w:b/>
          <w:bCs/>
          <w:spacing w:val="-11"/>
        </w:rPr>
        <w:t xml:space="preserve"> </w:t>
      </w:r>
      <w:r w:rsidRPr="00A0568B">
        <w:rPr>
          <w:b/>
          <w:bCs/>
        </w:rPr>
        <w:t>formation</w:t>
      </w:r>
      <w:r w:rsidRPr="00A0568B">
        <w:rPr>
          <w:b/>
          <w:bCs/>
          <w:spacing w:val="-10"/>
        </w:rPr>
        <w:t xml:space="preserve"> </w:t>
      </w:r>
      <w:r w:rsidRPr="00A0568B">
        <w:rPr>
          <w:b/>
          <w:bCs/>
        </w:rPr>
        <w:t>par</w:t>
      </w:r>
      <w:r w:rsidRPr="00A0568B">
        <w:rPr>
          <w:b/>
          <w:bCs/>
          <w:spacing w:val="-8"/>
        </w:rPr>
        <w:t xml:space="preserve"> </w:t>
      </w:r>
      <w:r w:rsidRPr="00A0568B">
        <w:rPr>
          <w:b/>
          <w:bCs/>
        </w:rPr>
        <w:t>alternance</w:t>
      </w:r>
      <w:r w:rsidRPr="00A0568B">
        <w:rPr>
          <w:b/>
          <w:bCs/>
          <w:spacing w:val="-10"/>
        </w:rPr>
        <w:t xml:space="preserve"> </w:t>
      </w:r>
      <w:r w:rsidRPr="00A0568B">
        <w:rPr>
          <w:b/>
          <w:bCs/>
        </w:rPr>
        <w:t>au</w:t>
      </w:r>
      <w:r w:rsidRPr="00A0568B">
        <w:rPr>
          <w:b/>
          <w:bCs/>
          <w:spacing w:val="-10"/>
        </w:rPr>
        <w:t xml:space="preserve"> </w:t>
      </w:r>
      <w:r w:rsidRPr="00A0568B">
        <w:rPr>
          <w:b/>
          <w:bCs/>
        </w:rPr>
        <w:t>département</w:t>
      </w:r>
      <w:r w:rsidRPr="00A0568B">
        <w:rPr>
          <w:b/>
          <w:bCs/>
          <w:spacing w:val="-9"/>
        </w:rPr>
        <w:t xml:space="preserve"> </w:t>
      </w:r>
      <w:r w:rsidRPr="00A0568B">
        <w:rPr>
          <w:b/>
          <w:bCs/>
        </w:rPr>
        <w:t>et</w:t>
      </w:r>
      <w:r w:rsidRPr="00A0568B">
        <w:rPr>
          <w:b/>
          <w:bCs/>
          <w:spacing w:val="-9"/>
        </w:rPr>
        <w:t xml:space="preserve"> </w:t>
      </w:r>
      <w:r w:rsidRPr="00A0568B">
        <w:rPr>
          <w:b/>
          <w:bCs/>
        </w:rPr>
        <w:t>justifiée</w:t>
      </w:r>
      <w:r w:rsidRPr="00A0568B">
        <w:rPr>
          <w:b/>
          <w:bCs/>
          <w:spacing w:val="-11"/>
        </w:rPr>
        <w:t xml:space="preserve"> </w:t>
      </w:r>
      <w:r w:rsidRPr="00A0568B">
        <w:rPr>
          <w:b/>
          <w:bCs/>
        </w:rPr>
        <w:t>par</w:t>
      </w:r>
      <w:r w:rsidRPr="00A0568B">
        <w:rPr>
          <w:b/>
          <w:bCs/>
          <w:spacing w:val="-8"/>
        </w:rPr>
        <w:t xml:space="preserve"> </w:t>
      </w:r>
      <w:r w:rsidRPr="00A0568B">
        <w:rPr>
          <w:b/>
          <w:bCs/>
        </w:rPr>
        <w:t>écrit</w:t>
      </w:r>
      <w:r w:rsidRPr="00A0568B">
        <w:rPr>
          <w:b/>
          <w:bCs/>
          <w:spacing w:val="-9"/>
        </w:rPr>
        <w:t xml:space="preserve"> </w:t>
      </w:r>
      <w:r w:rsidRPr="00A0568B">
        <w:rPr>
          <w:b/>
          <w:bCs/>
        </w:rPr>
        <w:t>auprès</w:t>
      </w:r>
      <w:r w:rsidRPr="00A0568B">
        <w:rPr>
          <w:b/>
          <w:bCs/>
          <w:spacing w:val="-9"/>
        </w:rPr>
        <w:t xml:space="preserve"> </w:t>
      </w:r>
      <w:r w:rsidRPr="00A0568B">
        <w:rPr>
          <w:b/>
          <w:bCs/>
        </w:rPr>
        <w:t>du</w:t>
      </w:r>
      <w:r w:rsidRPr="00A0568B">
        <w:rPr>
          <w:b/>
          <w:bCs/>
          <w:spacing w:val="-10"/>
        </w:rPr>
        <w:t xml:space="preserve"> </w:t>
      </w:r>
      <w:r w:rsidRPr="00A0568B">
        <w:rPr>
          <w:b/>
          <w:bCs/>
        </w:rPr>
        <w:t>secrétariat</w:t>
      </w:r>
      <w:r w:rsidRPr="00A0568B">
        <w:rPr>
          <w:b/>
          <w:bCs/>
          <w:spacing w:val="-9"/>
        </w:rPr>
        <w:t xml:space="preserve"> </w:t>
      </w:r>
      <w:r w:rsidRPr="00A0568B">
        <w:rPr>
          <w:b/>
          <w:bCs/>
        </w:rPr>
        <w:t>pédagogique</w:t>
      </w:r>
      <w:r w:rsidRPr="00A0568B">
        <w:rPr>
          <w:b/>
          <w:bCs/>
          <w:spacing w:val="-10"/>
        </w:rPr>
        <w:t xml:space="preserve"> </w:t>
      </w:r>
      <w:r w:rsidRPr="00A0568B">
        <w:rPr>
          <w:b/>
          <w:bCs/>
        </w:rPr>
        <w:t>du</w:t>
      </w:r>
      <w:r w:rsidRPr="00A0568B">
        <w:rPr>
          <w:b/>
          <w:bCs/>
          <w:spacing w:val="-48"/>
        </w:rPr>
        <w:t xml:space="preserve"> </w:t>
      </w:r>
      <w:r w:rsidRPr="00A0568B">
        <w:rPr>
          <w:b/>
          <w:bCs/>
        </w:rPr>
        <w:t>département.</w:t>
      </w:r>
    </w:p>
    <w:p w:rsidR="00A0568B" w:rsidRPr="00A0568B" w:rsidRDefault="00A0568B" w:rsidP="00A0568B">
      <w:pPr>
        <w:spacing w:before="160"/>
      </w:pPr>
      <w:r w:rsidRPr="00A0568B">
        <w:t>Les</w:t>
      </w:r>
      <w:r w:rsidRPr="00A0568B">
        <w:rPr>
          <w:spacing w:val="-1"/>
        </w:rPr>
        <w:t xml:space="preserve"> </w:t>
      </w:r>
      <w:r w:rsidRPr="00A0568B">
        <w:t>seuls</w:t>
      </w:r>
      <w:r w:rsidRPr="00A0568B">
        <w:rPr>
          <w:spacing w:val="-1"/>
        </w:rPr>
        <w:t xml:space="preserve"> </w:t>
      </w:r>
      <w:r w:rsidRPr="00A0568B">
        <w:t>justificatifs</w:t>
      </w:r>
      <w:r w:rsidRPr="00A0568B">
        <w:rPr>
          <w:spacing w:val="-2"/>
        </w:rPr>
        <w:t xml:space="preserve"> </w:t>
      </w:r>
      <w:r w:rsidRPr="00A0568B">
        <w:t>acceptés pour</w:t>
      </w:r>
      <w:r w:rsidRPr="00A0568B">
        <w:rPr>
          <w:spacing w:val="-4"/>
        </w:rPr>
        <w:t xml:space="preserve"> </w:t>
      </w:r>
      <w:r w:rsidRPr="00A0568B">
        <w:t>excuser</w:t>
      </w:r>
      <w:r w:rsidRPr="00A0568B">
        <w:rPr>
          <w:spacing w:val="-1"/>
        </w:rPr>
        <w:t xml:space="preserve"> </w:t>
      </w:r>
      <w:r w:rsidRPr="00A0568B">
        <w:t>une</w:t>
      </w:r>
      <w:r w:rsidRPr="00A0568B">
        <w:rPr>
          <w:spacing w:val="-1"/>
        </w:rPr>
        <w:t xml:space="preserve"> </w:t>
      </w:r>
      <w:r w:rsidRPr="00A0568B">
        <w:t>absence sont</w:t>
      </w:r>
      <w:r w:rsidRPr="00A0568B">
        <w:rPr>
          <w:spacing w:val="-4"/>
        </w:rPr>
        <w:t xml:space="preserve"> </w:t>
      </w:r>
      <w:r w:rsidRPr="00A0568B">
        <w:t>:</w:t>
      </w:r>
    </w:p>
    <w:p w:rsidR="00A0568B" w:rsidRPr="00A0568B" w:rsidRDefault="00A0568B" w:rsidP="00877B89">
      <w:pPr>
        <w:numPr>
          <w:ilvl w:val="0"/>
          <w:numId w:val="34"/>
        </w:numPr>
        <w:tabs>
          <w:tab w:val="left" w:pos="820"/>
          <w:tab w:val="left" w:pos="821"/>
        </w:tabs>
        <w:spacing w:before="162"/>
      </w:pPr>
      <w:r w:rsidRPr="00A0568B">
        <w:t>Le certificat</w:t>
      </w:r>
      <w:r w:rsidRPr="00A0568B">
        <w:rPr>
          <w:spacing w:val="-1"/>
        </w:rPr>
        <w:t xml:space="preserve"> </w:t>
      </w:r>
      <w:r w:rsidRPr="00A0568B">
        <w:t>médical</w:t>
      </w:r>
      <w:r w:rsidRPr="00A0568B">
        <w:rPr>
          <w:spacing w:val="-1"/>
        </w:rPr>
        <w:t xml:space="preserve"> </w:t>
      </w:r>
      <w:r w:rsidRPr="00A0568B">
        <w:t>en</w:t>
      </w:r>
      <w:r w:rsidRPr="00A0568B">
        <w:rPr>
          <w:spacing w:val="2"/>
        </w:rPr>
        <w:t xml:space="preserve"> </w:t>
      </w:r>
      <w:r w:rsidRPr="00A0568B">
        <w:t>formation</w:t>
      </w:r>
      <w:r w:rsidRPr="00A0568B">
        <w:rPr>
          <w:spacing w:val="1"/>
        </w:rPr>
        <w:t xml:space="preserve"> </w:t>
      </w:r>
      <w:r w:rsidRPr="00A0568B">
        <w:t>initiale,</w:t>
      </w:r>
      <w:r w:rsidRPr="00A0568B">
        <w:rPr>
          <w:spacing w:val="2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photocopie</w:t>
      </w:r>
      <w:r w:rsidRPr="00A0568B">
        <w:rPr>
          <w:spacing w:val="2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l’arrêt de</w:t>
      </w:r>
      <w:r w:rsidRPr="00A0568B">
        <w:rPr>
          <w:spacing w:val="-1"/>
        </w:rPr>
        <w:t xml:space="preserve"> </w:t>
      </w:r>
      <w:r w:rsidRPr="00A0568B">
        <w:t>travail</w:t>
      </w:r>
      <w:r w:rsidRPr="00A0568B">
        <w:rPr>
          <w:spacing w:val="-2"/>
        </w:rPr>
        <w:t xml:space="preserve"> </w:t>
      </w:r>
      <w:r w:rsidRPr="00A0568B">
        <w:t>en</w:t>
      </w:r>
      <w:r w:rsidRPr="00A0568B">
        <w:rPr>
          <w:spacing w:val="1"/>
        </w:rPr>
        <w:t xml:space="preserve"> </w:t>
      </w:r>
      <w:r w:rsidRPr="00A0568B">
        <w:t>formation</w:t>
      </w:r>
      <w:r w:rsidRPr="00A0568B">
        <w:rPr>
          <w:spacing w:val="-2"/>
        </w:rPr>
        <w:t xml:space="preserve"> </w:t>
      </w:r>
      <w:r w:rsidRPr="00A0568B">
        <w:t>par</w:t>
      </w:r>
      <w:r w:rsidRPr="00A0568B">
        <w:rPr>
          <w:spacing w:val="1"/>
        </w:rPr>
        <w:t xml:space="preserve"> </w:t>
      </w:r>
      <w:r w:rsidRPr="00A0568B">
        <w:t>alternance</w:t>
      </w:r>
      <w:r w:rsidR="00877B89">
        <w:t xml:space="preserve"> </w:t>
      </w:r>
      <w:r w:rsidRPr="00A0568B">
        <w:t>et</w:t>
      </w:r>
      <w:r w:rsidRPr="00877B89">
        <w:rPr>
          <w:spacing w:val="-1"/>
        </w:rPr>
        <w:t xml:space="preserve"> </w:t>
      </w:r>
      <w:r w:rsidRPr="00A0568B">
        <w:t>en</w:t>
      </w:r>
      <w:r w:rsidRPr="00877B89">
        <w:rPr>
          <w:spacing w:val="-2"/>
        </w:rPr>
        <w:t xml:space="preserve"> </w:t>
      </w:r>
      <w:r w:rsidRPr="00A0568B">
        <w:t>formation</w:t>
      </w:r>
      <w:r w:rsidRPr="00877B89">
        <w:rPr>
          <w:spacing w:val="-2"/>
        </w:rPr>
        <w:t xml:space="preserve"> </w:t>
      </w:r>
      <w:r w:rsidRPr="00A0568B">
        <w:t>continue.</w:t>
      </w:r>
    </w:p>
    <w:p w:rsidR="00A0568B" w:rsidRPr="00A0568B" w:rsidRDefault="00A0568B" w:rsidP="00A0568B">
      <w:pPr>
        <w:numPr>
          <w:ilvl w:val="0"/>
          <w:numId w:val="34"/>
        </w:numPr>
        <w:tabs>
          <w:tab w:val="left" w:pos="820"/>
          <w:tab w:val="left" w:pos="821"/>
        </w:tabs>
        <w:spacing w:line="279" w:lineRule="exact"/>
      </w:pPr>
      <w:r w:rsidRPr="00A0568B">
        <w:t>La</w:t>
      </w:r>
      <w:r w:rsidRPr="00A0568B">
        <w:rPr>
          <w:spacing w:val="-2"/>
        </w:rPr>
        <w:t xml:space="preserve"> </w:t>
      </w:r>
      <w:r w:rsidRPr="00A0568B">
        <w:t>convocation</w:t>
      </w:r>
      <w:r w:rsidRPr="00A0568B">
        <w:rPr>
          <w:spacing w:val="-2"/>
        </w:rPr>
        <w:t xml:space="preserve"> </w:t>
      </w:r>
      <w:r w:rsidRPr="00A0568B">
        <w:t>d'un</w:t>
      </w:r>
      <w:r w:rsidRPr="00A0568B">
        <w:rPr>
          <w:spacing w:val="-2"/>
        </w:rPr>
        <w:t xml:space="preserve"> </w:t>
      </w:r>
      <w:r w:rsidRPr="00A0568B">
        <w:t>organisme</w:t>
      </w:r>
      <w:r w:rsidRPr="00A0568B">
        <w:rPr>
          <w:spacing w:val="-4"/>
        </w:rPr>
        <w:t xml:space="preserve"> </w:t>
      </w:r>
      <w:r w:rsidRPr="00A0568B">
        <w:t>officiel</w:t>
      </w:r>
      <w:r w:rsidRPr="00A0568B">
        <w:rPr>
          <w:spacing w:val="-1"/>
        </w:rPr>
        <w:t xml:space="preserve"> </w:t>
      </w:r>
      <w:r w:rsidRPr="00A0568B">
        <w:t>investi</w:t>
      </w:r>
      <w:r w:rsidRPr="00A0568B">
        <w:rPr>
          <w:spacing w:val="-4"/>
        </w:rPr>
        <w:t xml:space="preserve"> </w:t>
      </w:r>
      <w:r w:rsidRPr="00A0568B">
        <w:t>d'une mission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service</w:t>
      </w:r>
      <w:r w:rsidRPr="00A0568B">
        <w:rPr>
          <w:spacing w:val="-3"/>
        </w:rPr>
        <w:t xml:space="preserve"> </w:t>
      </w:r>
      <w:r w:rsidRPr="00A0568B">
        <w:t>public,</w:t>
      </w:r>
    </w:p>
    <w:p w:rsidR="00A0568B" w:rsidRPr="00A0568B" w:rsidRDefault="00A0568B" w:rsidP="00877B89">
      <w:pPr>
        <w:numPr>
          <w:ilvl w:val="0"/>
          <w:numId w:val="34"/>
        </w:numPr>
        <w:tabs>
          <w:tab w:val="left" w:pos="820"/>
          <w:tab w:val="left" w:pos="821"/>
        </w:tabs>
      </w:pPr>
      <w:r w:rsidRPr="00A0568B">
        <w:t>La</w:t>
      </w:r>
      <w:r w:rsidRPr="00A0568B">
        <w:rPr>
          <w:spacing w:val="1"/>
        </w:rPr>
        <w:t xml:space="preserve"> </w:t>
      </w:r>
      <w:r w:rsidRPr="00A0568B">
        <w:t>preuve</w:t>
      </w:r>
      <w:r w:rsidRPr="00A0568B">
        <w:rPr>
          <w:spacing w:val="-1"/>
        </w:rPr>
        <w:t xml:space="preserve"> </w:t>
      </w:r>
      <w:r w:rsidRPr="00A0568B">
        <w:t>d'un</w:t>
      </w:r>
      <w:r w:rsidRPr="00A0568B">
        <w:rPr>
          <w:spacing w:val="1"/>
        </w:rPr>
        <w:t xml:space="preserve"> </w:t>
      </w:r>
      <w:r w:rsidRPr="00A0568B">
        <w:t>motif</w:t>
      </w:r>
      <w:r w:rsidRPr="00A0568B">
        <w:rPr>
          <w:spacing w:val="-1"/>
        </w:rPr>
        <w:t xml:space="preserve"> </w:t>
      </w:r>
      <w:r w:rsidRPr="00A0568B">
        <w:t>personnel</w:t>
      </w:r>
      <w:r w:rsidRPr="00A0568B">
        <w:rPr>
          <w:spacing w:val="2"/>
        </w:rPr>
        <w:t xml:space="preserve"> </w:t>
      </w:r>
      <w:r w:rsidRPr="00A0568B">
        <w:t>grave laissé</w:t>
      </w:r>
      <w:r w:rsidRPr="00A0568B">
        <w:rPr>
          <w:spacing w:val="2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l’appréciation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chef</w:t>
      </w:r>
      <w:r w:rsidRPr="00A0568B">
        <w:rPr>
          <w:spacing w:val="2"/>
        </w:rPr>
        <w:t xml:space="preserve"> </w:t>
      </w:r>
      <w:r w:rsidRPr="00A0568B">
        <w:t>de</w:t>
      </w:r>
      <w:r w:rsidRPr="00A0568B">
        <w:rPr>
          <w:spacing w:val="3"/>
        </w:rPr>
        <w:t xml:space="preserve"> </w:t>
      </w:r>
      <w:r w:rsidRPr="00A0568B">
        <w:t>département</w:t>
      </w:r>
      <w:r w:rsidRPr="00A0568B">
        <w:rPr>
          <w:spacing w:val="-1"/>
        </w:rPr>
        <w:t xml:space="preserve"> </w:t>
      </w:r>
      <w:r w:rsidRPr="00A0568B">
        <w:t>ou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1"/>
        </w:rPr>
        <w:t xml:space="preserve"> </w:t>
      </w:r>
      <w:r w:rsidRPr="00A0568B">
        <w:t>directeur</w:t>
      </w:r>
      <w:r w:rsidRPr="00A0568B">
        <w:rPr>
          <w:spacing w:val="-1"/>
        </w:rPr>
        <w:t xml:space="preserve"> </w:t>
      </w:r>
      <w:r w:rsidRPr="00A0568B">
        <w:t>des</w:t>
      </w:r>
      <w:r w:rsidR="00877B89">
        <w:t xml:space="preserve"> </w:t>
      </w:r>
      <w:r w:rsidRPr="00A0568B">
        <w:t>études.</w:t>
      </w:r>
    </w:p>
    <w:p w:rsidR="00A0568B" w:rsidRPr="00A0568B" w:rsidRDefault="00A0568B" w:rsidP="00A0568B">
      <w:pPr>
        <w:spacing w:before="173" w:line="249" w:lineRule="auto"/>
        <w:ind w:right="117"/>
        <w:jc w:val="both"/>
      </w:pPr>
      <w:r w:rsidRPr="00A0568B">
        <w:t>Les</w:t>
      </w:r>
      <w:r w:rsidRPr="00A0568B">
        <w:rPr>
          <w:spacing w:val="1"/>
        </w:rPr>
        <w:t xml:space="preserve"> </w:t>
      </w:r>
      <w:r w:rsidRPr="00A0568B">
        <w:t>absences</w:t>
      </w:r>
      <w:r w:rsidRPr="00A0568B">
        <w:rPr>
          <w:spacing w:val="1"/>
        </w:rPr>
        <w:t xml:space="preserve"> </w:t>
      </w:r>
      <w:r w:rsidRPr="00A0568B">
        <w:t>prévues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anticipées</w:t>
      </w:r>
      <w:r w:rsidRPr="00A0568B">
        <w:rPr>
          <w:spacing w:val="1"/>
        </w:rPr>
        <w:t xml:space="preserve"> </w:t>
      </w:r>
      <w:r w:rsidRPr="00A0568B">
        <w:t>(convocation...)</w:t>
      </w:r>
      <w:r w:rsidRPr="00A0568B">
        <w:rPr>
          <w:spacing w:val="1"/>
        </w:rPr>
        <w:t xml:space="preserve"> </w:t>
      </w:r>
      <w:r w:rsidRPr="00A0568B">
        <w:t>doivent</w:t>
      </w:r>
      <w:r w:rsidRPr="00A0568B">
        <w:rPr>
          <w:spacing w:val="1"/>
        </w:rPr>
        <w:t xml:space="preserve"> </w:t>
      </w:r>
      <w:r w:rsidRPr="00A0568B">
        <w:t>également</w:t>
      </w:r>
      <w:r w:rsidRPr="00A0568B">
        <w:rPr>
          <w:spacing w:val="1"/>
        </w:rPr>
        <w:t xml:space="preserve"> </w:t>
      </w:r>
      <w:r w:rsidRPr="00A0568B">
        <w:t>être</w:t>
      </w:r>
      <w:r w:rsidRPr="00A0568B">
        <w:rPr>
          <w:spacing w:val="1"/>
        </w:rPr>
        <w:t xml:space="preserve"> </w:t>
      </w:r>
      <w:r w:rsidRPr="00A0568B">
        <w:t>signalées</w:t>
      </w:r>
      <w:r w:rsidRPr="00A0568B">
        <w:rPr>
          <w:spacing w:val="1"/>
        </w:rPr>
        <w:t xml:space="preserve"> </w:t>
      </w:r>
      <w:r w:rsidRPr="00A0568B">
        <w:t>par</w:t>
      </w:r>
      <w:r w:rsidRPr="00A0568B">
        <w:rPr>
          <w:spacing w:val="1"/>
        </w:rPr>
        <w:t xml:space="preserve"> </w:t>
      </w:r>
      <w:r w:rsidRPr="00A0568B">
        <w:t>mail</w:t>
      </w:r>
      <w:r w:rsidRPr="00A0568B">
        <w:rPr>
          <w:spacing w:val="1"/>
        </w:rPr>
        <w:t xml:space="preserve"> </w:t>
      </w:r>
      <w:r w:rsidRPr="00A0568B">
        <w:t>aux</w:t>
      </w:r>
      <w:r w:rsidRPr="00A0568B">
        <w:rPr>
          <w:spacing w:val="-47"/>
        </w:rPr>
        <w:t xml:space="preserve"> </w:t>
      </w:r>
      <w:r w:rsidRPr="00A0568B">
        <w:t>enseignants concernés.</w:t>
      </w:r>
    </w:p>
    <w:p w:rsidR="00A0568B" w:rsidRPr="00A0568B" w:rsidRDefault="00A0568B" w:rsidP="00A0568B">
      <w:pPr>
        <w:spacing w:before="162" w:line="249" w:lineRule="auto"/>
        <w:ind w:right="113"/>
        <w:jc w:val="both"/>
      </w:pPr>
      <w:r w:rsidRPr="00A0568B">
        <w:t>Les justificatifs doivent être remis au secrétariat pédagogique du département dans un délai maximum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3</w:t>
      </w:r>
      <w:r w:rsidRPr="00A0568B">
        <w:rPr>
          <w:spacing w:val="-5"/>
        </w:rPr>
        <w:t xml:space="preserve"> </w:t>
      </w:r>
      <w:r w:rsidRPr="00A0568B">
        <w:t>jours</w:t>
      </w:r>
      <w:r w:rsidRPr="00A0568B">
        <w:rPr>
          <w:spacing w:val="-8"/>
        </w:rPr>
        <w:t xml:space="preserve"> </w:t>
      </w:r>
      <w:r w:rsidRPr="00A0568B">
        <w:t>ouvrés</w:t>
      </w:r>
      <w:r w:rsidRPr="00A0568B">
        <w:rPr>
          <w:spacing w:val="-5"/>
        </w:rPr>
        <w:t xml:space="preserve"> </w:t>
      </w:r>
      <w:r w:rsidRPr="00A0568B">
        <w:t>(le</w:t>
      </w:r>
      <w:r w:rsidRPr="00A0568B">
        <w:rPr>
          <w:spacing w:val="-5"/>
        </w:rPr>
        <w:t xml:space="preserve"> </w:t>
      </w:r>
      <w:r w:rsidRPr="00A0568B">
        <w:t>cachet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poste</w:t>
      </w:r>
      <w:r w:rsidRPr="00A0568B">
        <w:rPr>
          <w:spacing w:val="-7"/>
        </w:rPr>
        <w:t xml:space="preserve"> </w:t>
      </w:r>
      <w:r w:rsidRPr="00A0568B">
        <w:t>ou</w:t>
      </w:r>
      <w:r w:rsidRPr="00A0568B">
        <w:rPr>
          <w:spacing w:val="-6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date</w:t>
      </w:r>
      <w:r w:rsidRPr="00A0568B">
        <w:rPr>
          <w:spacing w:val="-5"/>
        </w:rPr>
        <w:t xml:space="preserve"> </w:t>
      </w:r>
      <w:r w:rsidRPr="00A0568B">
        <w:t>du</w:t>
      </w:r>
      <w:r w:rsidRPr="00A0568B">
        <w:rPr>
          <w:spacing w:val="-6"/>
        </w:rPr>
        <w:t xml:space="preserve"> </w:t>
      </w:r>
      <w:r w:rsidRPr="00A0568B">
        <w:t>courriel</w:t>
      </w:r>
      <w:r w:rsidRPr="00A0568B">
        <w:rPr>
          <w:spacing w:val="-5"/>
        </w:rPr>
        <w:t xml:space="preserve"> </w:t>
      </w:r>
      <w:r w:rsidRPr="00A0568B">
        <w:t>faisant</w:t>
      </w:r>
      <w:r w:rsidRPr="00A0568B">
        <w:rPr>
          <w:spacing w:val="-4"/>
        </w:rPr>
        <w:t xml:space="preserve"> </w:t>
      </w:r>
      <w:r w:rsidRPr="00A0568B">
        <w:t>foi)</w:t>
      </w:r>
      <w:r w:rsidRPr="00A0568B">
        <w:rPr>
          <w:spacing w:val="-6"/>
        </w:rPr>
        <w:t xml:space="preserve"> </w:t>
      </w:r>
      <w:r w:rsidRPr="00A0568B">
        <w:t>suivant</w:t>
      </w:r>
      <w:r w:rsidRPr="00A0568B">
        <w:rPr>
          <w:spacing w:val="-5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début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l’absence.</w:t>
      </w:r>
      <w:r w:rsidRPr="00A0568B">
        <w:rPr>
          <w:spacing w:val="-6"/>
        </w:rPr>
        <w:t xml:space="preserve"> </w:t>
      </w:r>
      <w:r w:rsidRPr="00A0568B">
        <w:t>Au</w:t>
      </w:r>
      <w:r w:rsidRPr="00A0568B">
        <w:rPr>
          <w:spacing w:val="-47"/>
        </w:rPr>
        <w:t xml:space="preserve"> </w:t>
      </w:r>
      <w:r w:rsidRPr="00A0568B">
        <w:t>retour de son absence, l’étudiant doit amener son justificatif original au secrétariat. Le certificat médical</w:t>
      </w:r>
      <w:r w:rsidRPr="00A0568B">
        <w:rPr>
          <w:spacing w:val="1"/>
        </w:rPr>
        <w:t xml:space="preserve"> </w:t>
      </w:r>
      <w:r w:rsidRPr="00A0568B">
        <w:t>justificatif (original), et/ou l’arrêt de travail (photocopie) doivent mentionner clairement les dates et/ou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durée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l'absence.</w:t>
      </w:r>
    </w:p>
    <w:p w:rsidR="00A0568B" w:rsidRPr="00A0568B" w:rsidRDefault="00A0568B" w:rsidP="00A0568B">
      <w:pPr>
        <w:spacing w:before="164"/>
        <w:outlineLvl w:val="3"/>
        <w:rPr>
          <w:b/>
          <w:bCs/>
        </w:rPr>
      </w:pPr>
      <w:r w:rsidRPr="00A0568B">
        <w:rPr>
          <w:b/>
          <w:bCs/>
        </w:rPr>
        <w:t>Toute</w:t>
      </w:r>
      <w:r w:rsidRPr="00A0568B">
        <w:rPr>
          <w:b/>
          <w:bCs/>
          <w:spacing w:val="45"/>
        </w:rPr>
        <w:t xml:space="preserve"> </w:t>
      </w:r>
      <w:r w:rsidRPr="00A0568B">
        <w:rPr>
          <w:b/>
          <w:bCs/>
        </w:rPr>
        <w:t>transmission</w:t>
      </w:r>
      <w:r w:rsidRPr="00A0568B">
        <w:rPr>
          <w:b/>
          <w:bCs/>
          <w:spacing w:val="44"/>
        </w:rPr>
        <w:t xml:space="preserve"> </w:t>
      </w:r>
      <w:r w:rsidRPr="00A0568B">
        <w:rPr>
          <w:b/>
          <w:bCs/>
        </w:rPr>
        <w:t>de</w:t>
      </w:r>
      <w:r w:rsidRPr="00A0568B">
        <w:rPr>
          <w:b/>
          <w:bCs/>
          <w:spacing w:val="46"/>
        </w:rPr>
        <w:t xml:space="preserve"> </w:t>
      </w:r>
      <w:r w:rsidRPr="00A0568B">
        <w:rPr>
          <w:b/>
          <w:bCs/>
        </w:rPr>
        <w:t>faux</w:t>
      </w:r>
      <w:r w:rsidRPr="00A0568B">
        <w:rPr>
          <w:b/>
          <w:bCs/>
          <w:spacing w:val="44"/>
        </w:rPr>
        <w:t xml:space="preserve"> </w:t>
      </w:r>
      <w:r w:rsidRPr="00A0568B">
        <w:rPr>
          <w:b/>
          <w:bCs/>
        </w:rPr>
        <w:t>documents</w:t>
      </w:r>
      <w:r w:rsidRPr="00A0568B">
        <w:rPr>
          <w:b/>
          <w:bCs/>
          <w:spacing w:val="47"/>
        </w:rPr>
        <w:t xml:space="preserve"> </w:t>
      </w:r>
      <w:r w:rsidRPr="00A0568B">
        <w:rPr>
          <w:b/>
          <w:bCs/>
        </w:rPr>
        <w:t>ou</w:t>
      </w:r>
      <w:r w:rsidRPr="00A0568B">
        <w:rPr>
          <w:b/>
          <w:bCs/>
          <w:spacing w:val="44"/>
        </w:rPr>
        <w:t xml:space="preserve"> </w:t>
      </w:r>
      <w:r w:rsidRPr="00A0568B">
        <w:rPr>
          <w:b/>
          <w:bCs/>
        </w:rPr>
        <w:t>documents</w:t>
      </w:r>
      <w:r w:rsidRPr="00A0568B">
        <w:rPr>
          <w:b/>
          <w:bCs/>
          <w:spacing w:val="47"/>
        </w:rPr>
        <w:t xml:space="preserve"> </w:t>
      </w:r>
      <w:r w:rsidRPr="00A0568B">
        <w:rPr>
          <w:b/>
          <w:bCs/>
        </w:rPr>
        <w:t>falsifiés</w:t>
      </w:r>
      <w:r w:rsidRPr="00A0568B">
        <w:rPr>
          <w:b/>
          <w:bCs/>
          <w:spacing w:val="44"/>
        </w:rPr>
        <w:t xml:space="preserve"> </w:t>
      </w:r>
      <w:r w:rsidRPr="00A0568B">
        <w:rPr>
          <w:b/>
          <w:bCs/>
        </w:rPr>
        <w:t>entrainera</w:t>
      </w:r>
      <w:r w:rsidRPr="00A0568B">
        <w:rPr>
          <w:b/>
          <w:bCs/>
          <w:spacing w:val="42"/>
        </w:rPr>
        <w:t xml:space="preserve"> </w:t>
      </w:r>
      <w:r w:rsidRPr="00A0568B">
        <w:rPr>
          <w:b/>
          <w:bCs/>
        </w:rPr>
        <w:t>la</w:t>
      </w:r>
      <w:r w:rsidRPr="00A0568B">
        <w:rPr>
          <w:b/>
          <w:bCs/>
          <w:spacing w:val="45"/>
        </w:rPr>
        <w:t xml:space="preserve"> </w:t>
      </w:r>
      <w:r w:rsidRPr="00A0568B">
        <w:rPr>
          <w:b/>
          <w:bCs/>
        </w:rPr>
        <w:t>saisine</w:t>
      </w:r>
      <w:r w:rsidRPr="00A0568B">
        <w:rPr>
          <w:b/>
          <w:bCs/>
          <w:spacing w:val="45"/>
        </w:rPr>
        <w:t xml:space="preserve"> </w:t>
      </w:r>
      <w:r w:rsidRPr="00A0568B">
        <w:rPr>
          <w:b/>
          <w:bCs/>
        </w:rPr>
        <w:t>de</w:t>
      </w:r>
      <w:r w:rsidRPr="00A0568B">
        <w:rPr>
          <w:b/>
          <w:bCs/>
          <w:spacing w:val="46"/>
        </w:rPr>
        <w:t xml:space="preserve"> </w:t>
      </w:r>
      <w:r w:rsidRPr="00A0568B">
        <w:rPr>
          <w:b/>
          <w:bCs/>
        </w:rPr>
        <w:t>la</w:t>
      </w:r>
      <w:r w:rsidRPr="00A0568B">
        <w:rPr>
          <w:b/>
          <w:bCs/>
          <w:spacing w:val="44"/>
        </w:rPr>
        <w:t xml:space="preserve"> </w:t>
      </w:r>
      <w:r w:rsidRPr="00A0568B">
        <w:rPr>
          <w:b/>
          <w:bCs/>
        </w:rPr>
        <w:t>section</w:t>
      </w:r>
    </w:p>
    <w:p w:rsidR="00A0568B" w:rsidRPr="00A0568B" w:rsidRDefault="00A0568B" w:rsidP="00A0568B">
      <w:pPr>
        <w:spacing w:before="10"/>
        <w:outlineLvl w:val="3"/>
        <w:rPr>
          <w:b/>
          <w:bCs/>
        </w:rPr>
      </w:pPr>
      <w:proofErr w:type="gramStart"/>
      <w:r w:rsidRPr="00A0568B">
        <w:rPr>
          <w:b/>
          <w:bCs/>
        </w:rPr>
        <w:t>disciplinaire</w:t>
      </w:r>
      <w:proofErr w:type="gramEnd"/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de</w:t>
      </w:r>
      <w:r w:rsidRPr="00A0568B">
        <w:rPr>
          <w:b/>
          <w:bCs/>
          <w:spacing w:val="-6"/>
        </w:rPr>
        <w:t xml:space="preserve"> </w:t>
      </w:r>
      <w:r w:rsidRPr="00A0568B">
        <w:rPr>
          <w:b/>
          <w:bCs/>
        </w:rPr>
        <w:t>l’Université.</w:t>
      </w:r>
    </w:p>
    <w:p w:rsidR="00A0568B" w:rsidRPr="00A0568B" w:rsidRDefault="00A0568B" w:rsidP="00A0568B">
      <w:pPr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6"/>
        <w:jc w:val="both"/>
      </w:pPr>
      <w:r w:rsidRPr="00A0568B">
        <w:lastRenderedPageBreak/>
        <w:t>Les absences non justifiées seront déclarées au CROUS dans le cadre du contrôle de l’assiduité des</w:t>
      </w:r>
      <w:r w:rsidRPr="00A0568B">
        <w:rPr>
          <w:spacing w:val="1"/>
        </w:rPr>
        <w:t xml:space="preserve"> </w:t>
      </w:r>
      <w:r w:rsidRPr="00A0568B">
        <w:t>étudiants boursiers. Elles entraîneront une suspension du versement de la bourse par le CROUS et, le cas</w:t>
      </w:r>
      <w:r w:rsidRPr="00A0568B">
        <w:rPr>
          <w:spacing w:val="-47"/>
        </w:rPr>
        <w:t xml:space="preserve"> </w:t>
      </w:r>
      <w:r w:rsidRPr="00A0568B">
        <w:t>échéant,</w:t>
      </w:r>
      <w:r w:rsidRPr="00A0568B">
        <w:rPr>
          <w:spacing w:val="-1"/>
        </w:rPr>
        <w:t xml:space="preserve"> </w:t>
      </w:r>
      <w:r w:rsidRPr="00A0568B">
        <w:t>la production</w:t>
      </w:r>
      <w:r w:rsidRPr="00A0568B">
        <w:rPr>
          <w:spacing w:val="-1"/>
        </w:rPr>
        <w:t xml:space="preserve"> </w:t>
      </w:r>
      <w:r w:rsidRPr="00A0568B">
        <w:t>d’un</w:t>
      </w:r>
      <w:r w:rsidRPr="00A0568B">
        <w:rPr>
          <w:spacing w:val="-1"/>
        </w:rPr>
        <w:t xml:space="preserve"> </w:t>
      </w:r>
      <w:r w:rsidRPr="00A0568B">
        <w:t>ordre de</w:t>
      </w:r>
      <w:r w:rsidRPr="00A0568B">
        <w:rPr>
          <w:spacing w:val="1"/>
        </w:rPr>
        <w:t xml:space="preserve"> </w:t>
      </w:r>
      <w:r w:rsidRPr="00A0568B">
        <w:t>reversement.</w:t>
      </w:r>
    </w:p>
    <w:p w:rsidR="00A0568B" w:rsidRPr="00A0568B" w:rsidRDefault="00A0568B" w:rsidP="00A0568B">
      <w:pPr>
        <w:spacing w:before="161" w:line="249" w:lineRule="auto"/>
        <w:ind w:right="113"/>
        <w:jc w:val="both"/>
      </w:pPr>
      <w:r w:rsidRPr="00A0568B">
        <w:t>Tout enseignement délivré à un stagiaire de la formation professionnelle (formation continue, alternant)</w:t>
      </w:r>
      <w:r w:rsidRPr="00A0568B">
        <w:rPr>
          <w:spacing w:val="-47"/>
        </w:rPr>
        <w:t xml:space="preserve"> </w:t>
      </w:r>
      <w:r w:rsidRPr="00A0568B">
        <w:rPr>
          <w:spacing w:val="-1"/>
        </w:rPr>
        <w:t>doit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faire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l’objet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d’un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émargement</w:t>
      </w:r>
      <w:r w:rsidRPr="00A0568B">
        <w:rPr>
          <w:spacing w:val="-9"/>
        </w:rPr>
        <w:t xml:space="preserve"> </w:t>
      </w:r>
      <w:r w:rsidRPr="00A0568B">
        <w:t>afin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8"/>
        </w:rPr>
        <w:t xml:space="preserve"> </w:t>
      </w:r>
      <w:r w:rsidRPr="00A0568B">
        <w:t>justifier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la</w:t>
      </w:r>
      <w:r w:rsidRPr="00A0568B">
        <w:rPr>
          <w:spacing w:val="-9"/>
        </w:rPr>
        <w:t xml:space="preserve"> </w:t>
      </w:r>
      <w:r w:rsidRPr="00A0568B">
        <w:t>réalisation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l’enseignement</w:t>
      </w:r>
      <w:r w:rsidRPr="00A0568B">
        <w:rPr>
          <w:spacing w:val="-11"/>
        </w:rPr>
        <w:t xml:space="preserve"> </w:t>
      </w:r>
      <w:r w:rsidRPr="00A0568B">
        <w:t>auprès</w:t>
      </w:r>
      <w:r w:rsidRPr="00A0568B">
        <w:rPr>
          <w:spacing w:val="-8"/>
        </w:rPr>
        <w:t xml:space="preserve"> </w:t>
      </w:r>
      <w:r w:rsidRPr="00A0568B">
        <w:t>du</w:t>
      </w:r>
      <w:r w:rsidRPr="00A0568B">
        <w:rPr>
          <w:spacing w:val="-10"/>
        </w:rPr>
        <w:t xml:space="preserve"> </w:t>
      </w:r>
      <w:r w:rsidRPr="00A0568B">
        <w:t>financeur</w:t>
      </w:r>
      <w:r w:rsidRPr="00A0568B">
        <w:rPr>
          <w:spacing w:val="-47"/>
        </w:rPr>
        <w:t xml:space="preserve"> </w:t>
      </w:r>
      <w:r w:rsidRPr="00A0568B">
        <w:t>de la formation</w:t>
      </w:r>
      <w:r w:rsidRPr="00A0568B">
        <w:rPr>
          <w:spacing w:val="-3"/>
        </w:rPr>
        <w:t xml:space="preserve"> </w:t>
      </w:r>
      <w:r w:rsidRPr="00A0568B">
        <w:t>(OPCO,</w:t>
      </w:r>
      <w:r w:rsidRPr="00A0568B">
        <w:rPr>
          <w:spacing w:val="-2"/>
        </w:rPr>
        <w:t xml:space="preserve"> </w:t>
      </w:r>
      <w:r w:rsidRPr="00A0568B">
        <w:t>Région, Pôle</w:t>
      </w:r>
      <w:r w:rsidRPr="00A0568B">
        <w:rPr>
          <w:spacing w:val="1"/>
        </w:rPr>
        <w:t xml:space="preserve"> </w:t>
      </w:r>
      <w:r w:rsidRPr="00A0568B">
        <w:t>emploi…).</w:t>
      </w:r>
    </w:p>
    <w:p w:rsidR="00A0568B" w:rsidRPr="00A0568B" w:rsidRDefault="00A0568B" w:rsidP="00A0568B"/>
    <w:p w:rsidR="00A0568B" w:rsidRPr="00A0568B" w:rsidRDefault="00A0568B" w:rsidP="00A0568B">
      <w:pPr>
        <w:spacing w:before="4"/>
        <w:rPr>
          <w:sz w:val="26"/>
        </w:rPr>
      </w:pPr>
    </w:p>
    <w:p w:rsidR="00A0568B" w:rsidRPr="00A0568B" w:rsidRDefault="00A0568B" w:rsidP="00A0568B">
      <w:pPr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5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Contrôle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des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connaissances</w:t>
      </w:r>
    </w:p>
    <w:p w:rsidR="00A0568B" w:rsidRPr="00A0568B" w:rsidRDefault="00A0568B" w:rsidP="00A0568B">
      <w:pPr>
        <w:numPr>
          <w:ilvl w:val="1"/>
          <w:numId w:val="33"/>
        </w:numPr>
        <w:tabs>
          <w:tab w:val="left" w:pos="1178"/>
        </w:tabs>
        <w:spacing w:before="62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Organisation</w:t>
      </w:r>
      <w:r w:rsidRPr="00A0568B">
        <w:rPr>
          <w:rFonts w:ascii="Calibri Light" w:eastAsia="Calibri Light" w:hAnsi="Calibri Light" w:cs="Calibri Light"/>
          <w:color w:val="1F3762"/>
          <w:spacing w:val="-3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des</w:t>
      </w:r>
      <w:r w:rsidRPr="00A0568B">
        <w:rPr>
          <w:rFonts w:ascii="Calibri Light" w:eastAsia="Calibri Light" w:hAnsi="Calibri Light" w:cs="Calibri Light"/>
          <w:color w:val="1F3762"/>
          <w:spacing w:val="-2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évaluations</w:t>
      </w:r>
    </w:p>
    <w:p w:rsidR="00A0568B" w:rsidRPr="00A0568B" w:rsidRDefault="00A0568B" w:rsidP="00A0568B">
      <w:pPr>
        <w:spacing w:before="38" w:line="249" w:lineRule="auto"/>
        <w:ind w:right="112"/>
        <w:jc w:val="both"/>
      </w:pPr>
      <w:r w:rsidRPr="00A0568B">
        <w:t>Les UE sont acquises dans le cadre d’une évaluation continue intégrale, évaluation pouvant avoir lieu à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tout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moment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pendant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les</w:t>
      </w:r>
      <w:r w:rsidRPr="00A0568B">
        <w:rPr>
          <w:spacing w:val="-9"/>
        </w:rPr>
        <w:t xml:space="preserve"> </w:t>
      </w:r>
      <w:r w:rsidRPr="00A0568B">
        <w:t>activités</w:t>
      </w:r>
      <w:r w:rsidRPr="00A0568B">
        <w:rPr>
          <w:spacing w:val="-11"/>
        </w:rPr>
        <w:t xml:space="preserve"> </w:t>
      </w:r>
      <w:r w:rsidRPr="00A0568B">
        <w:t>pédagogiques</w:t>
      </w:r>
      <w:r w:rsidRPr="00A0568B">
        <w:rPr>
          <w:spacing w:val="-11"/>
        </w:rPr>
        <w:t xml:space="preserve"> </w:t>
      </w:r>
      <w:r w:rsidRPr="00A0568B">
        <w:t>selon</w:t>
      </w:r>
      <w:r w:rsidRPr="00A0568B">
        <w:rPr>
          <w:spacing w:val="-13"/>
        </w:rPr>
        <w:t xml:space="preserve"> </w:t>
      </w:r>
      <w:r w:rsidRPr="00A0568B">
        <w:t>les</w:t>
      </w:r>
      <w:r w:rsidRPr="00A0568B">
        <w:rPr>
          <w:spacing w:val="-13"/>
        </w:rPr>
        <w:t xml:space="preserve"> </w:t>
      </w:r>
      <w:r w:rsidRPr="00A0568B">
        <w:t>modalités</w:t>
      </w:r>
      <w:r w:rsidRPr="00A0568B">
        <w:rPr>
          <w:spacing w:val="-11"/>
        </w:rPr>
        <w:t xml:space="preserve"> </w:t>
      </w:r>
      <w:r w:rsidRPr="00A0568B">
        <w:t>propres</w:t>
      </w:r>
      <w:r w:rsidRPr="00A0568B">
        <w:rPr>
          <w:spacing w:val="-9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chaque</w:t>
      </w:r>
      <w:r w:rsidRPr="00A0568B">
        <w:rPr>
          <w:spacing w:val="-9"/>
        </w:rPr>
        <w:t xml:space="preserve"> </w:t>
      </w:r>
      <w:r w:rsidRPr="00A0568B">
        <w:t>enseignant.</w:t>
      </w:r>
      <w:r w:rsidRPr="00A0568B">
        <w:rPr>
          <w:spacing w:val="-10"/>
        </w:rPr>
        <w:t xml:space="preserve"> </w:t>
      </w:r>
      <w:r w:rsidRPr="00A0568B">
        <w:t>Il</w:t>
      </w:r>
      <w:r w:rsidRPr="00A0568B">
        <w:rPr>
          <w:spacing w:val="-13"/>
        </w:rPr>
        <w:t xml:space="preserve"> </w:t>
      </w:r>
      <w:r w:rsidRPr="00A0568B">
        <w:t>s’agit</w:t>
      </w:r>
      <w:r w:rsidRPr="00A0568B">
        <w:rPr>
          <w:spacing w:val="-47"/>
        </w:rPr>
        <w:t xml:space="preserve"> </w:t>
      </w:r>
      <w:r w:rsidRPr="00A0568B">
        <w:t>donc</w:t>
      </w:r>
      <w:r w:rsidRPr="00A0568B">
        <w:rPr>
          <w:spacing w:val="-1"/>
        </w:rPr>
        <w:t xml:space="preserve"> </w:t>
      </w:r>
      <w:r w:rsidRPr="00A0568B">
        <w:t>d’une</w:t>
      </w:r>
      <w:r w:rsidRPr="00A0568B">
        <w:rPr>
          <w:spacing w:val="-2"/>
        </w:rPr>
        <w:t xml:space="preserve"> </w:t>
      </w:r>
      <w:r w:rsidRPr="00A0568B">
        <w:t>évaluation</w:t>
      </w:r>
      <w:r w:rsidRPr="00A0568B">
        <w:rPr>
          <w:spacing w:val="-1"/>
        </w:rPr>
        <w:t xml:space="preserve"> </w:t>
      </w:r>
      <w:r w:rsidRPr="00A0568B">
        <w:t>régulière pendant la</w:t>
      </w:r>
      <w:r w:rsidRPr="00A0568B">
        <w:rPr>
          <w:spacing w:val="-3"/>
        </w:rPr>
        <w:t xml:space="preserve"> </w:t>
      </w:r>
      <w:r w:rsidRPr="00A0568B">
        <w:t>formation</w:t>
      </w:r>
      <w:r w:rsidRPr="00A0568B">
        <w:rPr>
          <w:spacing w:val="-3"/>
        </w:rPr>
        <w:t xml:space="preserve"> </w:t>
      </w:r>
      <w:r w:rsidRPr="00A0568B">
        <w:t>reposant</w:t>
      </w:r>
      <w:r w:rsidRPr="00A0568B">
        <w:rPr>
          <w:spacing w:val="-3"/>
        </w:rPr>
        <w:t xml:space="preserve"> </w:t>
      </w:r>
      <w:r w:rsidRPr="00A0568B">
        <w:t>sur plusieurs</w:t>
      </w:r>
      <w:r w:rsidRPr="00A0568B">
        <w:rPr>
          <w:spacing w:val="-2"/>
        </w:rPr>
        <w:t xml:space="preserve"> </w:t>
      </w:r>
      <w:r w:rsidRPr="00A0568B">
        <w:t>épreuves.</w:t>
      </w:r>
    </w:p>
    <w:p w:rsidR="00A0568B" w:rsidRPr="00A0568B" w:rsidRDefault="00A0568B" w:rsidP="00A0568B">
      <w:pPr>
        <w:spacing w:before="163" w:line="249" w:lineRule="auto"/>
        <w:ind w:right="113"/>
        <w:jc w:val="both"/>
      </w:pPr>
      <w:r w:rsidRPr="00A0568B">
        <w:t>Les modalités de contrôle des connaissances sont établies dans les conditions de l’arrêté du 22 janvier</w:t>
      </w:r>
      <w:r w:rsidRPr="00A0568B">
        <w:rPr>
          <w:spacing w:val="1"/>
        </w:rPr>
        <w:t xml:space="preserve"> </w:t>
      </w:r>
      <w:r w:rsidRPr="00A0568B">
        <w:t>2014</w:t>
      </w:r>
      <w:r w:rsidRPr="00A0568B">
        <w:rPr>
          <w:spacing w:val="-10"/>
        </w:rPr>
        <w:t xml:space="preserve"> </w:t>
      </w:r>
      <w:r w:rsidRPr="00A0568B">
        <w:t>fixant</w:t>
      </w:r>
      <w:r w:rsidRPr="00A0568B">
        <w:rPr>
          <w:spacing w:val="-10"/>
        </w:rPr>
        <w:t xml:space="preserve"> </w:t>
      </w:r>
      <w:r w:rsidRPr="00A0568B">
        <w:t>le</w:t>
      </w:r>
      <w:r w:rsidRPr="00A0568B">
        <w:rPr>
          <w:spacing w:val="-11"/>
        </w:rPr>
        <w:t xml:space="preserve"> </w:t>
      </w:r>
      <w:r w:rsidRPr="00A0568B">
        <w:t>cadre</w:t>
      </w:r>
      <w:r w:rsidRPr="00A0568B">
        <w:rPr>
          <w:spacing w:val="-10"/>
        </w:rPr>
        <w:t xml:space="preserve"> </w:t>
      </w:r>
      <w:r w:rsidRPr="00A0568B">
        <w:t>national</w:t>
      </w:r>
      <w:r w:rsidRPr="00A0568B">
        <w:rPr>
          <w:spacing w:val="-9"/>
        </w:rPr>
        <w:t xml:space="preserve"> </w:t>
      </w:r>
      <w:r w:rsidRPr="00A0568B">
        <w:t>des</w:t>
      </w:r>
      <w:r w:rsidRPr="00A0568B">
        <w:rPr>
          <w:spacing w:val="-11"/>
        </w:rPr>
        <w:t xml:space="preserve"> </w:t>
      </w:r>
      <w:r w:rsidRPr="00A0568B">
        <w:t>formations</w:t>
      </w:r>
      <w:r w:rsidRPr="00A0568B">
        <w:rPr>
          <w:spacing w:val="-10"/>
        </w:rPr>
        <w:t xml:space="preserve"> </w:t>
      </w:r>
      <w:r w:rsidRPr="00A0568B">
        <w:t>conduisant</w:t>
      </w:r>
      <w:r w:rsidRPr="00A0568B">
        <w:rPr>
          <w:spacing w:val="-7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la</w:t>
      </w:r>
      <w:r w:rsidRPr="00A0568B">
        <w:rPr>
          <w:spacing w:val="-11"/>
        </w:rPr>
        <w:t xml:space="preserve"> </w:t>
      </w:r>
      <w:r w:rsidRPr="00A0568B">
        <w:t>délivrance</w:t>
      </w:r>
      <w:r w:rsidRPr="00A0568B">
        <w:rPr>
          <w:spacing w:val="-10"/>
        </w:rPr>
        <w:t xml:space="preserve"> </w:t>
      </w:r>
      <w:r w:rsidRPr="00A0568B">
        <w:t>des</w:t>
      </w:r>
      <w:r w:rsidRPr="00A0568B">
        <w:rPr>
          <w:spacing w:val="-11"/>
        </w:rPr>
        <w:t xml:space="preserve"> </w:t>
      </w:r>
      <w:r w:rsidRPr="00A0568B">
        <w:t>diplômes</w:t>
      </w:r>
      <w:r w:rsidRPr="00A0568B">
        <w:rPr>
          <w:spacing w:val="-10"/>
        </w:rPr>
        <w:t xml:space="preserve"> </w:t>
      </w:r>
      <w:r w:rsidRPr="00A0568B">
        <w:t>nationaux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licence,</w:t>
      </w:r>
      <w:r w:rsidRPr="00A0568B">
        <w:rPr>
          <w:spacing w:val="-47"/>
        </w:rPr>
        <w:t xml:space="preserve"> </w:t>
      </w:r>
      <w:r w:rsidRPr="00A0568B">
        <w:t>de licence professionnelle et de master, ainsi que l’arrêté du 06 décembre 2019 portant réforme de la</w:t>
      </w:r>
      <w:r w:rsidRPr="00A0568B">
        <w:rPr>
          <w:spacing w:val="1"/>
        </w:rPr>
        <w:t xml:space="preserve"> </w:t>
      </w:r>
      <w:r w:rsidRPr="00A0568B">
        <w:t>licence professionnelle et plus particulièrement son Titre V</w:t>
      </w:r>
      <w:r w:rsidRPr="00A0568B">
        <w:rPr>
          <w:spacing w:val="1"/>
        </w:rPr>
        <w:t xml:space="preserve"> </w:t>
      </w:r>
      <w:r w:rsidRPr="00A0568B">
        <w:t>– article 17 « Dispositions particulières</w:t>
      </w:r>
      <w:r w:rsidRPr="00A0568B">
        <w:rPr>
          <w:spacing w:val="1"/>
        </w:rPr>
        <w:t xml:space="preserve"> </w:t>
      </w:r>
      <w:r w:rsidRPr="00A0568B">
        <w:t>applicables aux parcours de licence professionnelle en 180 crédits européens organisés au sein des</w:t>
      </w:r>
      <w:r w:rsidRPr="00A0568B">
        <w:rPr>
          <w:spacing w:val="1"/>
        </w:rPr>
        <w:t xml:space="preserve"> </w:t>
      </w:r>
      <w:r w:rsidRPr="00A0568B">
        <w:t>Instituts</w:t>
      </w:r>
      <w:r w:rsidRPr="00A0568B">
        <w:rPr>
          <w:spacing w:val="-1"/>
        </w:rPr>
        <w:t xml:space="preserve"> </w:t>
      </w:r>
      <w:r w:rsidRPr="00A0568B">
        <w:t>Universitaires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Technologie ».</w:t>
      </w:r>
    </w:p>
    <w:p w:rsidR="00A0568B" w:rsidRPr="00A0568B" w:rsidRDefault="00A0568B" w:rsidP="00A0568B">
      <w:pPr>
        <w:spacing w:before="165"/>
      </w:pPr>
      <w:r w:rsidRPr="00A0568B">
        <w:t>Les</w:t>
      </w:r>
      <w:r w:rsidRPr="00A0568B">
        <w:rPr>
          <w:spacing w:val="3"/>
        </w:rPr>
        <w:t xml:space="preserve"> </w:t>
      </w:r>
      <w:r w:rsidRPr="00A0568B">
        <w:t>modalités</w:t>
      </w:r>
      <w:r w:rsidRPr="00A0568B">
        <w:rPr>
          <w:spacing w:val="54"/>
        </w:rPr>
        <w:t xml:space="preserve"> </w:t>
      </w:r>
      <w:r w:rsidRPr="00A0568B">
        <w:t>de</w:t>
      </w:r>
      <w:r w:rsidRPr="00A0568B">
        <w:rPr>
          <w:spacing w:val="51"/>
        </w:rPr>
        <w:t xml:space="preserve"> </w:t>
      </w:r>
      <w:r w:rsidRPr="00A0568B">
        <w:t>contrôle</w:t>
      </w:r>
      <w:r w:rsidRPr="00A0568B">
        <w:rPr>
          <w:spacing w:val="55"/>
        </w:rPr>
        <w:t xml:space="preserve"> </w:t>
      </w:r>
      <w:r w:rsidRPr="00A0568B">
        <w:t>sont</w:t>
      </w:r>
      <w:r w:rsidRPr="00A0568B">
        <w:rPr>
          <w:spacing w:val="51"/>
        </w:rPr>
        <w:t xml:space="preserve"> </w:t>
      </w:r>
      <w:r w:rsidRPr="00A0568B">
        <w:t>communiquées</w:t>
      </w:r>
      <w:r w:rsidRPr="00A0568B">
        <w:rPr>
          <w:spacing w:val="52"/>
        </w:rPr>
        <w:t xml:space="preserve"> </w:t>
      </w:r>
      <w:r w:rsidRPr="00A0568B">
        <w:t>par</w:t>
      </w:r>
      <w:r w:rsidRPr="00A0568B">
        <w:rPr>
          <w:spacing w:val="53"/>
        </w:rPr>
        <w:t xml:space="preserve"> </w:t>
      </w:r>
      <w:r w:rsidRPr="00A0568B">
        <w:t>chaque</w:t>
      </w:r>
      <w:r w:rsidRPr="00A0568B">
        <w:rPr>
          <w:spacing w:val="53"/>
        </w:rPr>
        <w:t xml:space="preserve"> </w:t>
      </w:r>
      <w:r w:rsidRPr="00A0568B">
        <w:t>enseignant</w:t>
      </w:r>
      <w:r w:rsidRPr="00A0568B">
        <w:rPr>
          <w:spacing w:val="51"/>
        </w:rPr>
        <w:t xml:space="preserve"> </w:t>
      </w:r>
      <w:r w:rsidRPr="00A0568B">
        <w:t>lors</w:t>
      </w:r>
      <w:r w:rsidRPr="00A0568B">
        <w:rPr>
          <w:spacing w:val="51"/>
        </w:rPr>
        <w:t xml:space="preserve"> </w:t>
      </w:r>
      <w:r w:rsidRPr="00A0568B">
        <w:t>des</w:t>
      </w:r>
      <w:r w:rsidRPr="00A0568B">
        <w:rPr>
          <w:spacing w:val="55"/>
        </w:rPr>
        <w:t xml:space="preserve"> </w:t>
      </w:r>
      <w:r w:rsidRPr="00A0568B">
        <w:t>premières</w:t>
      </w:r>
      <w:r w:rsidRPr="00A0568B">
        <w:rPr>
          <w:spacing w:val="52"/>
        </w:rPr>
        <w:t xml:space="preserve"> </w:t>
      </w:r>
      <w:r w:rsidRPr="00A0568B">
        <w:t>séances</w:t>
      </w:r>
    </w:p>
    <w:p w:rsidR="00A0568B" w:rsidRPr="00A0568B" w:rsidRDefault="00A0568B" w:rsidP="00A0568B">
      <w:pPr>
        <w:spacing w:before="10"/>
      </w:pPr>
      <w:proofErr w:type="gramStart"/>
      <w:r w:rsidRPr="00A0568B">
        <w:t>d’enseignement</w:t>
      </w:r>
      <w:proofErr w:type="gramEnd"/>
      <w:r w:rsidRPr="00A0568B">
        <w:t>.</w:t>
      </w:r>
    </w:p>
    <w:p w:rsidR="00A0568B" w:rsidRPr="00A0568B" w:rsidRDefault="00A0568B" w:rsidP="00A0568B">
      <w:pPr>
        <w:spacing w:before="173" w:line="249" w:lineRule="auto"/>
        <w:ind w:right="115"/>
        <w:jc w:val="both"/>
      </w:pPr>
      <w:r w:rsidRPr="00A0568B">
        <w:t>Lorsque plusieurs salles sont prévues pour les épreuves, les étudiants doivent se présenter dans celle où</w:t>
      </w:r>
      <w:r w:rsidRPr="00A0568B">
        <w:rPr>
          <w:spacing w:val="1"/>
        </w:rPr>
        <w:t xml:space="preserve"> </w:t>
      </w:r>
      <w:r w:rsidRPr="00A0568B">
        <w:t>ils ont été appelés ; la présence d’un étudiant dans une autre salle pourra être considérée comme une</w:t>
      </w:r>
      <w:r w:rsidRPr="00A0568B">
        <w:rPr>
          <w:spacing w:val="1"/>
        </w:rPr>
        <w:t xml:space="preserve"> </w:t>
      </w:r>
      <w:r w:rsidRPr="00A0568B">
        <w:t>tentative de</w:t>
      </w:r>
      <w:r w:rsidRPr="00A0568B">
        <w:rPr>
          <w:spacing w:val="1"/>
        </w:rPr>
        <w:t xml:space="preserve"> </w:t>
      </w:r>
      <w:r w:rsidRPr="00A0568B">
        <w:t>fraude.</w:t>
      </w:r>
    </w:p>
    <w:p w:rsidR="00A0568B" w:rsidRPr="00A0568B" w:rsidRDefault="00A0568B" w:rsidP="00A0568B">
      <w:pPr>
        <w:spacing w:before="161" w:line="249" w:lineRule="auto"/>
        <w:ind w:right="114"/>
        <w:jc w:val="both"/>
      </w:pPr>
      <w:r w:rsidRPr="00A0568B">
        <w:t>Les étudiants doivent présenter leur carte multi-services en cours de validité pour accéder aux salles</w:t>
      </w:r>
      <w:r w:rsidRPr="00A0568B">
        <w:rPr>
          <w:spacing w:val="1"/>
        </w:rPr>
        <w:t xml:space="preserve"> </w:t>
      </w:r>
      <w:r w:rsidRPr="00A0568B">
        <w:t>d’examen. A défaut de carte d’étudiant, ils doivent présenter leur carte nationale d’identité ou leur titre</w:t>
      </w:r>
      <w:r w:rsidRPr="00A0568B">
        <w:rPr>
          <w:spacing w:val="1"/>
        </w:rPr>
        <w:t xml:space="preserve"> </w:t>
      </w:r>
      <w:r w:rsidRPr="00A0568B">
        <w:t>de séjour,</w:t>
      </w:r>
      <w:r w:rsidRPr="00A0568B">
        <w:rPr>
          <w:spacing w:val="-1"/>
        </w:rPr>
        <w:t xml:space="preserve"> </w:t>
      </w:r>
      <w:r w:rsidRPr="00A0568B">
        <w:t>impérativement</w:t>
      </w:r>
      <w:r w:rsidRPr="00A0568B">
        <w:rPr>
          <w:spacing w:val="-2"/>
        </w:rPr>
        <w:t xml:space="preserve"> </w:t>
      </w:r>
      <w:r w:rsidRPr="00A0568B">
        <w:t>accompagné d’un</w:t>
      </w:r>
      <w:r w:rsidRPr="00A0568B">
        <w:rPr>
          <w:spacing w:val="-2"/>
        </w:rPr>
        <w:t xml:space="preserve"> </w:t>
      </w:r>
      <w:r w:rsidRPr="00A0568B">
        <w:t>certificat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scolarité valable</w:t>
      </w:r>
      <w:r w:rsidRPr="00A0568B">
        <w:rPr>
          <w:spacing w:val="-1"/>
        </w:rPr>
        <w:t xml:space="preserve"> </w:t>
      </w:r>
      <w:r w:rsidRPr="00A0568B">
        <w:t>pour</w:t>
      </w:r>
      <w:r w:rsidRPr="00A0568B">
        <w:rPr>
          <w:spacing w:val="-3"/>
        </w:rPr>
        <w:t xml:space="preserve"> </w:t>
      </w:r>
      <w:r w:rsidRPr="00A0568B">
        <w:t>l’année</w:t>
      </w:r>
      <w:r w:rsidRPr="00A0568B">
        <w:rPr>
          <w:spacing w:val="-1"/>
        </w:rPr>
        <w:t xml:space="preserve"> </w:t>
      </w:r>
      <w:r w:rsidRPr="00A0568B">
        <w:t>en</w:t>
      </w:r>
      <w:r w:rsidRPr="00A0568B">
        <w:rPr>
          <w:spacing w:val="-3"/>
        </w:rPr>
        <w:t xml:space="preserve"> </w:t>
      </w:r>
      <w:r w:rsidRPr="00A0568B">
        <w:t>cours.</w:t>
      </w:r>
    </w:p>
    <w:p w:rsidR="00A0568B" w:rsidRPr="00A0568B" w:rsidRDefault="00A0568B" w:rsidP="00A0568B">
      <w:pPr>
        <w:spacing w:before="161" w:line="393" w:lineRule="auto"/>
        <w:ind w:right="2462"/>
      </w:pPr>
      <w:r w:rsidRPr="00A0568B">
        <w:t>Le surveillant peut décider de la place des candidats et vérifier leurs matériels.</w:t>
      </w:r>
      <w:r w:rsidRPr="00A0568B">
        <w:rPr>
          <w:spacing w:val="-47"/>
        </w:rPr>
        <w:t xml:space="preserve"> </w:t>
      </w:r>
      <w:r w:rsidRPr="00A0568B">
        <w:t>Les</w:t>
      </w:r>
      <w:r w:rsidRPr="00A0568B">
        <w:rPr>
          <w:spacing w:val="-2"/>
        </w:rPr>
        <w:t xml:space="preserve"> </w:t>
      </w:r>
      <w:r w:rsidRPr="00A0568B">
        <w:t>étudiants</w:t>
      </w:r>
      <w:r w:rsidRPr="00A0568B">
        <w:rPr>
          <w:spacing w:val="-2"/>
        </w:rPr>
        <w:t xml:space="preserve"> </w:t>
      </w:r>
      <w:r w:rsidRPr="00A0568B">
        <w:t>émargent la liste</w:t>
      </w:r>
      <w:r w:rsidRPr="00A0568B">
        <w:rPr>
          <w:spacing w:val="1"/>
        </w:rPr>
        <w:t xml:space="preserve"> </w:t>
      </w:r>
      <w:r w:rsidRPr="00A0568B">
        <w:t>prévue</w:t>
      </w:r>
      <w:r w:rsidRPr="00A0568B">
        <w:rPr>
          <w:spacing w:val="-3"/>
        </w:rPr>
        <w:t xml:space="preserve"> </w:t>
      </w:r>
      <w:r w:rsidRPr="00A0568B">
        <w:t>à cet effet.</w:t>
      </w:r>
    </w:p>
    <w:p w:rsidR="00A0568B" w:rsidRPr="00A0568B" w:rsidRDefault="00A0568B" w:rsidP="00A0568B">
      <w:pPr>
        <w:spacing w:before="2" w:line="249" w:lineRule="auto"/>
      </w:pPr>
      <w:r w:rsidRPr="00A0568B">
        <w:t>Aucune</w:t>
      </w:r>
      <w:r w:rsidRPr="00A0568B">
        <w:rPr>
          <w:spacing w:val="24"/>
        </w:rPr>
        <w:t xml:space="preserve"> </w:t>
      </w:r>
      <w:r w:rsidRPr="00A0568B">
        <w:t>entrée</w:t>
      </w:r>
      <w:r w:rsidRPr="00A0568B">
        <w:rPr>
          <w:spacing w:val="24"/>
        </w:rPr>
        <w:t xml:space="preserve"> </w:t>
      </w:r>
      <w:r w:rsidRPr="00A0568B">
        <w:t>dans</w:t>
      </w:r>
      <w:r w:rsidRPr="00A0568B">
        <w:rPr>
          <w:spacing w:val="23"/>
        </w:rPr>
        <w:t xml:space="preserve"> </w:t>
      </w:r>
      <w:r w:rsidRPr="00A0568B">
        <w:t>la</w:t>
      </w:r>
      <w:r w:rsidRPr="00A0568B">
        <w:rPr>
          <w:spacing w:val="23"/>
        </w:rPr>
        <w:t xml:space="preserve"> </w:t>
      </w:r>
      <w:r w:rsidRPr="00A0568B">
        <w:t>salle</w:t>
      </w:r>
      <w:r w:rsidRPr="00A0568B">
        <w:rPr>
          <w:spacing w:val="24"/>
        </w:rPr>
        <w:t xml:space="preserve"> </w:t>
      </w:r>
      <w:r w:rsidRPr="00A0568B">
        <w:t>d’examen</w:t>
      </w:r>
      <w:r w:rsidRPr="00A0568B">
        <w:rPr>
          <w:spacing w:val="24"/>
        </w:rPr>
        <w:t xml:space="preserve"> </w:t>
      </w:r>
      <w:r w:rsidRPr="00A0568B">
        <w:t>n’est</w:t>
      </w:r>
      <w:r w:rsidRPr="00A0568B">
        <w:rPr>
          <w:spacing w:val="24"/>
        </w:rPr>
        <w:t xml:space="preserve"> </w:t>
      </w:r>
      <w:r w:rsidRPr="00A0568B">
        <w:t>autorisée</w:t>
      </w:r>
      <w:r w:rsidRPr="00A0568B">
        <w:rPr>
          <w:spacing w:val="25"/>
        </w:rPr>
        <w:t xml:space="preserve"> </w:t>
      </w:r>
      <w:r w:rsidRPr="00A0568B">
        <w:t>20</w:t>
      </w:r>
      <w:r w:rsidRPr="00A0568B">
        <w:rPr>
          <w:spacing w:val="21"/>
        </w:rPr>
        <w:t xml:space="preserve"> </w:t>
      </w:r>
      <w:r w:rsidRPr="00A0568B">
        <w:t>minutes</w:t>
      </w:r>
      <w:r w:rsidRPr="00A0568B">
        <w:rPr>
          <w:spacing w:val="25"/>
        </w:rPr>
        <w:t xml:space="preserve"> </w:t>
      </w:r>
      <w:r w:rsidRPr="00A0568B">
        <w:t>après</w:t>
      </w:r>
      <w:r w:rsidRPr="00A0568B">
        <w:rPr>
          <w:spacing w:val="24"/>
        </w:rPr>
        <w:t xml:space="preserve"> </w:t>
      </w:r>
      <w:r w:rsidRPr="00A0568B">
        <w:t>le</w:t>
      </w:r>
      <w:r w:rsidRPr="00A0568B">
        <w:rPr>
          <w:spacing w:val="23"/>
        </w:rPr>
        <w:t xml:space="preserve"> </w:t>
      </w:r>
      <w:r w:rsidRPr="00A0568B">
        <w:t>début</w:t>
      </w:r>
      <w:r w:rsidRPr="00A0568B">
        <w:rPr>
          <w:spacing w:val="24"/>
        </w:rPr>
        <w:t xml:space="preserve"> </w:t>
      </w:r>
      <w:r w:rsidRPr="00A0568B">
        <w:t>de</w:t>
      </w:r>
      <w:r w:rsidRPr="00A0568B">
        <w:rPr>
          <w:spacing w:val="24"/>
        </w:rPr>
        <w:t xml:space="preserve"> </w:t>
      </w:r>
      <w:r w:rsidRPr="00A0568B">
        <w:t>l’épreuve.</w:t>
      </w:r>
      <w:r w:rsidRPr="00A0568B">
        <w:rPr>
          <w:spacing w:val="23"/>
        </w:rPr>
        <w:t xml:space="preserve"> </w:t>
      </w:r>
      <w:r w:rsidRPr="00A0568B">
        <w:t>Aucun</w:t>
      </w:r>
      <w:r w:rsidRPr="00A0568B">
        <w:rPr>
          <w:spacing w:val="-47"/>
        </w:rPr>
        <w:t xml:space="preserve"> </w:t>
      </w:r>
      <w:r w:rsidRPr="00A0568B">
        <w:t>étudiant</w:t>
      </w:r>
      <w:r w:rsidRPr="00A0568B">
        <w:rPr>
          <w:spacing w:val="-1"/>
        </w:rPr>
        <w:t xml:space="preserve"> </w:t>
      </w:r>
      <w:r w:rsidRPr="00A0568B">
        <w:t>ne</w:t>
      </w:r>
      <w:r w:rsidRPr="00A0568B">
        <w:rPr>
          <w:spacing w:val="1"/>
        </w:rPr>
        <w:t xml:space="preserve"> </w:t>
      </w:r>
      <w:r w:rsidRPr="00A0568B">
        <w:t>peut quitter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salle</w:t>
      </w:r>
      <w:r w:rsidRPr="00A0568B">
        <w:rPr>
          <w:spacing w:val="1"/>
        </w:rPr>
        <w:t xml:space="preserve"> </w:t>
      </w:r>
      <w:r w:rsidRPr="00A0568B">
        <w:t>d’examen</w:t>
      </w:r>
      <w:r w:rsidRPr="00A0568B">
        <w:rPr>
          <w:spacing w:val="-1"/>
        </w:rPr>
        <w:t xml:space="preserve"> </w:t>
      </w:r>
      <w:r w:rsidRPr="00A0568B">
        <w:t>avant la</w:t>
      </w:r>
      <w:r w:rsidRPr="00A0568B">
        <w:rPr>
          <w:spacing w:val="-3"/>
        </w:rPr>
        <w:t xml:space="preserve"> </w:t>
      </w:r>
      <w:r w:rsidRPr="00A0568B">
        <w:t>moitié</w:t>
      </w:r>
      <w:r w:rsidRPr="00A0568B">
        <w:rPr>
          <w:spacing w:val="-1"/>
        </w:rPr>
        <w:t xml:space="preserve"> </w:t>
      </w:r>
      <w:r w:rsidRPr="00A0568B">
        <w:t>de la</w:t>
      </w:r>
      <w:r w:rsidRPr="00A0568B">
        <w:rPr>
          <w:spacing w:val="-3"/>
        </w:rPr>
        <w:t xml:space="preserve"> </w:t>
      </w:r>
      <w:r w:rsidRPr="00A0568B">
        <w:t>durée de</w:t>
      </w:r>
      <w:r w:rsidRPr="00A0568B">
        <w:rPr>
          <w:spacing w:val="1"/>
        </w:rPr>
        <w:t xml:space="preserve"> </w:t>
      </w:r>
      <w:r w:rsidRPr="00A0568B">
        <w:t>l’épreuve.</w:t>
      </w:r>
    </w:p>
    <w:p w:rsidR="00A0568B" w:rsidRPr="00A0568B" w:rsidRDefault="00A0568B" w:rsidP="00A0568B">
      <w:pPr>
        <w:spacing w:before="162" w:line="249" w:lineRule="auto"/>
        <w:ind w:right="114"/>
        <w:jc w:val="both"/>
      </w:pPr>
      <w:r w:rsidRPr="00A0568B">
        <w:t>En cas de situation entraînant des perturbations pouvant empêcher les étudiants d’arriver à temps</w:t>
      </w:r>
      <w:r w:rsidRPr="00A0568B">
        <w:rPr>
          <w:spacing w:val="1"/>
        </w:rPr>
        <w:t xml:space="preserve"> </w:t>
      </w:r>
      <w:r w:rsidRPr="00A0568B">
        <w:t>(inondations, coupures électriques…), des mesures exceptionnelles seront prises tout en préservant</w:t>
      </w:r>
      <w:r w:rsidRPr="00A0568B">
        <w:rPr>
          <w:spacing w:val="1"/>
        </w:rPr>
        <w:t xml:space="preserve"> </w:t>
      </w:r>
      <w:r w:rsidRPr="00A0568B">
        <w:t>l’égalité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chances de</w:t>
      </w:r>
      <w:r w:rsidRPr="00A0568B">
        <w:rPr>
          <w:spacing w:val="-2"/>
        </w:rPr>
        <w:t xml:space="preserve"> </w:t>
      </w:r>
      <w:r w:rsidRPr="00A0568B">
        <w:t>tous les</w:t>
      </w:r>
      <w:r w:rsidRPr="00A0568B">
        <w:rPr>
          <w:spacing w:val="-2"/>
        </w:rPr>
        <w:t xml:space="preserve"> </w:t>
      </w:r>
      <w:r w:rsidRPr="00A0568B">
        <w:t>étudiants</w:t>
      </w:r>
      <w:r w:rsidRPr="00A0568B">
        <w:rPr>
          <w:spacing w:val="1"/>
        </w:rPr>
        <w:t xml:space="preserve"> </w:t>
      </w:r>
      <w:r w:rsidRPr="00A0568B">
        <w:t>concernés par l’épreuve.</w:t>
      </w:r>
    </w:p>
    <w:p w:rsidR="00A0568B" w:rsidRPr="00A0568B" w:rsidRDefault="00A0568B" w:rsidP="00A0568B">
      <w:pPr>
        <w:spacing w:before="161" w:line="249" w:lineRule="auto"/>
        <w:ind w:right="114"/>
        <w:jc w:val="both"/>
      </w:pPr>
      <w:r w:rsidRPr="00A0568B">
        <w:t>Les</w:t>
      </w:r>
      <w:r w:rsidRPr="00A0568B">
        <w:rPr>
          <w:spacing w:val="1"/>
        </w:rPr>
        <w:t xml:space="preserve"> </w:t>
      </w:r>
      <w:r w:rsidRPr="00A0568B">
        <w:t>étudiants</w:t>
      </w:r>
      <w:r w:rsidRPr="00A0568B">
        <w:rPr>
          <w:spacing w:val="1"/>
        </w:rPr>
        <w:t xml:space="preserve"> </w:t>
      </w:r>
      <w:r w:rsidRPr="00A0568B">
        <w:t>déposeront,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l’endroit</w:t>
      </w:r>
      <w:r w:rsidRPr="00A0568B">
        <w:rPr>
          <w:spacing w:val="1"/>
        </w:rPr>
        <w:t xml:space="preserve"> </w:t>
      </w:r>
      <w:r w:rsidRPr="00A0568B">
        <w:t>qui</w:t>
      </w:r>
      <w:r w:rsidRPr="00A0568B">
        <w:rPr>
          <w:spacing w:val="1"/>
        </w:rPr>
        <w:t xml:space="preserve"> </w:t>
      </w:r>
      <w:r w:rsidRPr="00A0568B">
        <w:t>leur</w:t>
      </w:r>
      <w:r w:rsidRPr="00A0568B">
        <w:rPr>
          <w:spacing w:val="1"/>
        </w:rPr>
        <w:t xml:space="preserve"> </w:t>
      </w:r>
      <w:r w:rsidRPr="00A0568B">
        <w:t>sera</w:t>
      </w:r>
      <w:r w:rsidRPr="00A0568B">
        <w:rPr>
          <w:spacing w:val="1"/>
        </w:rPr>
        <w:t xml:space="preserve"> </w:t>
      </w:r>
      <w:r w:rsidRPr="00A0568B">
        <w:t>indiqué</w:t>
      </w:r>
      <w:r w:rsidRPr="00A0568B">
        <w:rPr>
          <w:spacing w:val="1"/>
        </w:rPr>
        <w:t xml:space="preserve"> </w:t>
      </w:r>
      <w:r w:rsidRPr="00A0568B">
        <w:t>par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ou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surveillants,</w:t>
      </w:r>
      <w:r w:rsidRPr="00A0568B">
        <w:rPr>
          <w:spacing w:val="1"/>
        </w:rPr>
        <w:t xml:space="preserve"> </w:t>
      </w:r>
      <w:r w:rsidRPr="00A0568B">
        <w:t>leurs</w:t>
      </w:r>
      <w:r w:rsidRPr="00A0568B">
        <w:rPr>
          <w:spacing w:val="1"/>
        </w:rPr>
        <w:t xml:space="preserve"> </w:t>
      </w:r>
      <w:r w:rsidRPr="00A0568B">
        <w:t>effets</w:t>
      </w:r>
      <w:r w:rsidRPr="00A0568B">
        <w:rPr>
          <w:spacing w:val="1"/>
        </w:rPr>
        <w:t xml:space="preserve"> </w:t>
      </w:r>
      <w:r w:rsidRPr="00A0568B">
        <w:t>personnels. Tout objet connecté y compris les montres connectées, même éteint, en possession de</w:t>
      </w:r>
      <w:r w:rsidRPr="00A0568B">
        <w:rPr>
          <w:spacing w:val="1"/>
        </w:rPr>
        <w:t xml:space="preserve"> </w:t>
      </w:r>
      <w:r w:rsidRPr="00A0568B">
        <w:t>l’étudiant</w:t>
      </w:r>
      <w:r w:rsidRPr="00A0568B">
        <w:rPr>
          <w:spacing w:val="-1"/>
        </w:rPr>
        <w:t xml:space="preserve"> </w:t>
      </w:r>
      <w:r w:rsidRPr="00A0568B">
        <w:t>est constitutif de</w:t>
      </w:r>
      <w:r w:rsidRPr="00A0568B">
        <w:rPr>
          <w:spacing w:val="-3"/>
        </w:rPr>
        <w:t xml:space="preserve"> </w:t>
      </w:r>
      <w:r w:rsidRPr="00A0568B">
        <w:t>fraude.</w:t>
      </w:r>
    </w:p>
    <w:p w:rsidR="00A0568B" w:rsidRPr="00A0568B" w:rsidRDefault="00A0568B" w:rsidP="00A0568B">
      <w:pPr>
        <w:spacing w:before="162" w:line="249" w:lineRule="auto"/>
      </w:pPr>
      <w:r w:rsidRPr="00A0568B">
        <w:t>Les</w:t>
      </w:r>
      <w:r w:rsidRPr="00A0568B">
        <w:rPr>
          <w:spacing w:val="38"/>
        </w:rPr>
        <w:t xml:space="preserve"> </w:t>
      </w:r>
      <w:r w:rsidRPr="00A0568B">
        <w:t>documents</w:t>
      </w:r>
      <w:r w:rsidRPr="00A0568B">
        <w:rPr>
          <w:spacing w:val="38"/>
        </w:rPr>
        <w:t xml:space="preserve"> </w:t>
      </w:r>
      <w:r w:rsidRPr="00A0568B">
        <w:t>et</w:t>
      </w:r>
      <w:r w:rsidRPr="00A0568B">
        <w:rPr>
          <w:spacing w:val="39"/>
        </w:rPr>
        <w:t xml:space="preserve"> </w:t>
      </w:r>
      <w:r w:rsidRPr="00A0568B">
        <w:t>l’usage</w:t>
      </w:r>
      <w:r w:rsidRPr="00A0568B">
        <w:rPr>
          <w:spacing w:val="36"/>
        </w:rPr>
        <w:t xml:space="preserve"> </w:t>
      </w:r>
      <w:r w:rsidRPr="00A0568B">
        <w:t>de</w:t>
      </w:r>
      <w:r w:rsidRPr="00A0568B">
        <w:rPr>
          <w:spacing w:val="41"/>
        </w:rPr>
        <w:t xml:space="preserve"> </w:t>
      </w:r>
      <w:r w:rsidRPr="00A0568B">
        <w:t>la</w:t>
      </w:r>
      <w:r w:rsidRPr="00A0568B">
        <w:rPr>
          <w:spacing w:val="37"/>
        </w:rPr>
        <w:t xml:space="preserve"> </w:t>
      </w:r>
      <w:r w:rsidRPr="00A0568B">
        <w:t>calculatrice</w:t>
      </w:r>
      <w:r w:rsidRPr="00A0568B">
        <w:rPr>
          <w:spacing w:val="38"/>
        </w:rPr>
        <w:t xml:space="preserve"> </w:t>
      </w:r>
      <w:r w:rsidRPr="00A0568B">
        <w:t>ne</w:t>
      </w:r>
      <w:r w:rsidRPr="00A0568B">
        <w:rPr>
          <w:spacing w:val="38"/>
        </w:rPr>
        <w:t xml:space="preserve"> </w:t>
      </w:r>
      <w:r w:rsidRPr="00A0568B">
        <w:t>sont</w:t>
      </w:r>
      <w:r w:rsidRPr="00A0568B">
        <w:rPr>
          <w:spacing w:val="38"/>
        </w:rPr>
        <w:t xml:space="preserve"> </w:t>
      </w:r>
      <w:r w:rsidRPr="00A0568B">
        <w:t>pas</w:t>
      </w:r>
      <w:r w:rsidRPr="00A0568B">
        <w:rPr>
          <w:spacing w:val="40"/>
        </w:rPr>
        <w:t xml:space="preserve"> </w:t>
      </w:r>
      <w:r w:rsidRPr="00A0568B">
        <w:t>autorisés</w:t>
      </w:r>
      <w:r w:rsidRPr="00A0568B">
        <w:rPr>
          <w:spacing w:val="39"/>
        </w:rPr>
        <w:t xml:space="preserve"> </w:t>
      </w:r>
      <w:r w:rsidRPr="00A0568B">
        <w:t>lors</w:t>
      </w:r>
      <w:r w:rsidRPr="00A0568B">
        <w:rPr>
          <w:spacing w:val="40"/>
        </w:rPr>
        <w:t xml:space="preserve"> </w:t>
      </w:r>
      <w:r w:rsidRPr="00A0568B">
        <w:t>des</w:t>
      </w:r>
      <w:r w:rsidRPr="00A0568B">
        <w:rPr>
          <w:spacing w:val="38"/>
        </w:rPr>
        <w:t xml:space="preserve"> </w:t>
      </w:r>
      <w:r w:rsidRPr="00A0568B">
        <w:t>épreuves,</w:t>
      </w:r>
      <w:r w:rsidRPr="00A0568B">
        <w:rPr>
          <w:spacing w:val="40"/>
        </w:rPr>
        <w:t xml:space="preserve"> </w:t>
      </w:r>
      <w:r w:rsidRPr="00A0568B">
        <w:t>sauf</w:t>
      </w:r>
      <w:r w:rsidRPr="00A0568B">
        <w:rPr>
          <w:spacing w:val="37"/>
        </w:rPr>
        <w:t xml:space="preserve"> </w:t>
      </w:r>
      <w:r w:rsidRPr="00A0568B">
        <w:t>indication</w:t>
      </w:r>
      <w:r w:rsidRPr="00A0568B">
        <w:rPr>
          <w:spacing w:val="-47"/>
        </w:rPr>
        <w:t xml:space="preserve"> </w:t>
      </w:r>
      <w:r w:rsidRPr="00A0568B">
        <w:t>contraire expressément</w:t>
      </w:r>
      <w:r w:rsidRPr="00A0568B">
        <w:rPr>
          <w:spacing w:val="-2"/>
        </w:rPr>
        <w:t xml:space="preserve"> </w:t>
      </w:r>
      <w:r w:rsidRPr="00A0568B">
        <w:t>mentionnée</w:t>
      </w:r>
      <w:r w:rsidRPr="00A0568B">
        <w:rPr>
          <w:spacing w:val="1"/>
        </w:rPr>
        <w:t xml:space="preserve"> </w:t>
      </w:r>
      <w:r w:rsidRPr="00A0568B">
        <w:t>sur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2"/>
        </w:rPr>
        <w:t xml:space="preserve"> </w:t>
      </w:r>
      <w:r w:rsidRPr="00A0568B">
        <w:t>sujet.</w:t>
      </w:r>
    </w:p>
    <w:p w:rsidR="00A0568B" w:rsidRPr="00A0568B" w:rsidRDefault="00A0568B" w:rsidP="00A0568B">
      <w:pPr>
        <w:spacing w:line="249" w:lineRule="auto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/>
      </w:pPr>
      <w:r w:rsidRPr="00A0568B">
        <w:lastRenderedPageBreak/>
        <w:t>En</w:t>
      </w:r>
      <w:r w:rsidRPr="00A0568B">
        <w:rPr>
          <w:spacing w:val="21"/>
        </w:rPr>
        <w:t xml:space="preserve"> </w:t>
      </w:r>
      <w:r w:rsidRPr="00A0568B">
        <w:t>cas</w:t>
      </w:r>
      <w:r w:rsidRPr="00A0568B">
        <w:rPr>
          <w:spacing w:val="21"/>
        </w:rPr>
        <w:t xml:space="preserve"> </w:t>
      </w:r>
      <w:r w:rsidRPr="00A0568B">
        <w:t>de</w:t>
      </w:r>
      <w:r w:rsidRPr="00A0568B">
        <w:rPr>
          <w:spacing w:val="24"/>
        </w:rPr>
        <w:t xml:space="preserve"> </w:t>
      </w:r>
      <w:r w:rsidRPr="00A0568B">
        <w:t>disparition,</w:t>
      </w:r>
      <w:r w:rsidRPr="00A0568B">
        <w:rPr>
          <w:spacing w:val="21"/>
        </w:rPr>
        <w:t xml:space="preserve"> </w:t>
      </w:r>
      <w:r w:rsidRPr="00A0568B">
        <w:t>pour</w:t>
      </w:r>
      <w:r w:rsidRPr="00A0568B">
        <w:rPr>
          <w:spacing w:val="22"/>
        </w:rPr>
        <w:t xml:space="preserve"> </w:t>
      </w:r>
      <w:r w:rsidRPr="00A0568B">
        <w:t>quelque</w:t>
      </w:r>
      <w:r w:rsidRPr="00A0568B">
        <w:rPr>
          <w:spacing w:val="24"/>
        </w:rPr>
        <w:t xml:space="preserve"> </w:t>
      </w:r>
      <w:r w:rsidRPr="00A0568B">
        <w:t>cause</w:t>
      </w:r>
      <w:r w:rsidRPr="00A0568B">
        <w:rPr>
          <w:spacing w:val="23"/>
        </w:rPr>
        <w:t xml:space="preserve"> </w:t>
      </w:r>
      <w:r w:rsidRPr="00A0568B">
        <w:t>que</w:t>
      </w:r>
      <w:r w:rsidRPr="00A0568B">
        <w:rPr>
          <w:spacing w:val="21"/>
        </w:rPr>
        <w:t xml:space="preserve"> </w:t>
      </w:r>
      <w:r w:rsidRPr="00A0568B">
        <w:t>ce</w:t>
      </w:r>
      <w:r w:rsidRPr="00A0568B">
        <w:rPr>
          <w:spacing w:val="24"/>
        </w:rPr>
        <w:t xml:space="preserve"> </w:t>
      </w:r>
      <w:r w:rsidRPr="00A0568B">
        <w:t>soit,</w:t>
      </w:r>
      <w:r w:rsidRPr="00A0568B">
        <w:rPr>
          <w:spacing w:val="22"/>
        </w:rPr>
        <w:t xml:space="preserve"> </w:t>
      </w:r>
      <w:r w:rsidRPr="00A0568B">
        <w:t>de</w:t>
      </w:r>
      <w:r w:rsidRPr="00A0568B">
        <w:rPr>
          <w:spacing w:val="21"/>
        </w:rPr>
        <w:t xml:space="preserve"> </w:t>
      </w:r>
      <w:r w:rsidRPr="00A0568B">
        <w:t>sa</w:t>
      </w:r>
      <w:r w:rsidRPr="00A0568B">
        <w:rPr>
          <w:spacing w:val="20"/>
        </w:rPr>
        <w:t xml:space="preserve"> </w:t>
      </w:r>
      <w:r w:rsidRPr="00A0568B">
        <w:t>copie</w:t>
      </w:r>
      <w:r w:rsidRPr="00A0568B">
        <w:rPr>
          <w:spacing w:val="21"/>
        </w:rPr>
        <w:t xml:space="preserve"> </w:t>
      </w:r>
      <w:r w:rsidRPr="00A0568B">
        <w:t>d’examen,</w:t>
      </w:r>
      <w:r w:rsidRPr="00A0568B">
        <w:rPr>
          <w:spacing w:val="23"/>
        </w:rPr>
        <w:t xml:space="preserve"> </w:t>
      </w:r>
      <w:r w:rsidRPr="00A0568B">
        <w:t>l’étudiant</w:t>
      </w:r>
      <w:r w:rsidRPr="00A0568B">
        <w:rPr>
          <w:spacing w:val="23"/>
        </w:rPr>
        <w:t xml:space="preserve"> </w:t>
      </w:r>
      <w:r w:rsidRPr="00A0568B">
        <w:t>passe</w:t>
      </w:r>
      <w:r w:rsidRPr="00A0568B">
        <w:rPr>
          <w:spacing w:val="24"/>
        </w:rPr>
        <w:t xml:space="preserve"> </w:t>
      </w:r>
      <w:r w:rsidRPr="00A0568B">
        <w:t>dans</w:t>
      </w:r>
      <w:r w:rsidRPr="00A0568B">
        <w:rPr>
          <w:spacing w:val="21"/>
        </w:rPr>
        <w:t xml:space="preserve"> </w:t>
      </w:r>
      <w:r w:rsidRPr="00A0568B">
        <w:t>la</w:t>
      </w:r>
    </w:p>
    <w:p w:rsidR="00A0568B" w:rsidRPr="00A0568B" w:rsidRDefault="00A0568B" w:rsidP="00A0568B">
      <w:pPr>
        <w:spacing w:before="10"/>
      </w:pPr>
      <w:proofErr w:type="gramStart"/>
      <w:r w:rsidRPr="00A0568B">
        <w:t>matière</w:t>
      </w:r>
      <w:proofErr w:type="gramEnd"/>
      <w:r w:rsidRPr="00A0568B">
        <w:rPr>
          <w:spacing w:val="-2"/>
        </w:rPr>
        <w:t xml:space="preserve"> </w:t>
      </w:r>
      <w:r w:rsidRPr="00A0568B">
        <w:t>concernée</w:t>
      </w:r>
      <w:r w:rsidRPr="00A0568B">
        <w:rPr>
          <w:spacing w:val="-1"/>
        </w:rPr>
        <w:t xml:space="preserve"> </w:t>
      </w:r>
      <w:r w:rsidRPr="00A0568B">
        <w:t>une</w:t>
      </w:r>
      <w:r w:rsidRPr="00A0568B">
        <w:rPr>
          <w:spacing w:val="-1"/>
        </w:rPr>
        <w:t xml:space="preserve"> </w:t>
      </w:r>
      <w:r w:rsidRPr="00A0568B">
        <w:t>épreuve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remplacement.</w:t>
      </w:r>
    </w:p>
    <w:p w:rsidR="00A0568B" w:rsidRPr="00A0568B" w:rsidRDefault="00A0568B" w:rsidP="00A0568B">
      <w:pPr>
        <w:spacing w:before="171"/>
      </w:pPr>
      <w:r w:rsidRPr="00A0568B">
        <w:t>Tout</w:t>
      </w:r>
      <w:r w:rsidRPr="00A0568B">
        <w:rPr>
          <w:spacing w:val="-4"/>
        </w:rPr>
        <w:t xml:space="preserve"> </w:t>
      </w:r>
      <w:r w:rsidRPr="00A0568B">
        <w:t>échange de</w:t>
      </w:r>
      <w:r w:rsidRPr="00A0568B">
        <w:rPr>
          <w:spacing w:val="-1"/>
        </w:rPr>
        <w:t xml:space="preserve"> </w:t>
      </w:r>
      <w:r w:rsidRPr="00A0568B">
        <w:t>paroles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3"/>
        </w:rPr>
        <w:t xml:space="preserve"> </w:t>
      </w:r>
      <w:r w:rsidRPr="00A0568B">
        <w:t>d'objets</w:t>
      </w:r>
      <w:r w:rsidRPr="00A0568B">
        <w:rPr>
          <w:spacing w:val="-3"/>
        </w:rPr>
        <w:t xml:space="preserve"> </w:t>
      </w:r>
      <w:r w:rsidRPr="00A0568B">
        <w:t>est</w:t>
      </w:r>
      <w:r w:rsidRPr="00A0568B">
        <w:rPr>
          <w:spacing w:val="-3"/>
        </w:rPr>
        <w:t xml:space="preserve"> </w:t>
      </w:r>
      <w:r w:rsidRPr="00A0568B">
        <w:t>strictement</w:t>
      </w:r>
      <w:r w:rsidRPr="00A0568B">
        <w:rPr>
          <w:spacing w:val="-2"/>
        </w:rPr>
        <w:t xml:space="preserve"> </w:t>
      </w:r>
      <w:r w:rsidRPr="00A0568B">
        <w:t>interdit</w:t>
      </w:r>
      <w:r w:rsidRPr="00A0568B">
        <w:rPr>
          <w:spacing w:val="-1"/>
        </w:rPr>
        <w:t xml:space="preserve"> </w:t>
      </w:r>
      <w:r w:rsidRPr="00A0568B">
        <w:t>pendant</w:t>
      </w:r>
      <w:r w:rsidRPr="00A0568B">
        <w:rPr>
          <w:spacing w:val="-2"/>
        </w:rPr>
        <w:t xml:space="preserve"> </w:t>
      </w:r>
      <w:r w:rsidRPr="00A0568B">
        <w:t>la</w:t>
      </w:r>
      <w:r w:rsidRPr="00A0568B">
        <w:rPr>
          <w:spacing w:val="-4"/>
        </w:rPr>
        <w:t xml:space="preserve"> </w:t>
      </w:r>
      <w:r w:rsidRPr="00A0568B">
        <w:t>durée</w:t>
      </w:r>
      <w:r w:rsidRPr="00A0568B">
        <w:rPr>
          <w:spacing w:val="-1"/>
        </w:rPr>
        <w:t xml:space="preserve"> </w:t>
      </w:r>
      <w:r w:rsidRPr="00A0568B">
        <w:t>de l'épreuve.</w:t>
      </w:r>
    </w:p>
    <w:p w:rsidR="00A0568B" w:rsidRPr="00A0568B" w:rsidRDefault="00A0568B" w:rsidP="00A0568B">
      <w:pPr>
        <w:spacing w:before="173" w:line="249" w:lineRule="auto"/>
        <w:ind w:right="111"/>
        <w:jc w:val="both"/>
      </w:pPr>
      <w:r w:rsidRPr="00A0568B">
        <w:t>En</w:t>
      </w:r>
      <w:r w:rsidRPr="00A0568B">
        <w:rPr>
          <w:spacing w:val="-10"/>
        </w:rPr>
        <w:t xml:space="preserve"> </w:t>
      </w:r>
      <w:r w:rsidRPr="00A0568B">
        <w:t>cas</w:t>
      </w:r>
      <w:r w:rsidRPr="00A0568B">
        <w:rPr>
          <w:spacing w:val="-8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flagrant</w:t>
      </w:r>
      <w:r w:rsidRPr="00A0568B">
        <w:rPr>
          <w:spacing w:val="-7"/>
        </w:rPr>
        <w:t xml:space="preserve"> </w:t>
      </w:r>
      <w:r w:rsidRPr="00A0568B">
        <w:t>délit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fraude</w:t>
      </w:r>
      <w:r w:rsidRPr="00A0568B">
        <w:rPr>
          <w:spacing w:val="-7"/>
        </w:rPr>
        <w:t xml:space="preserve"> </w:t>
      </w:r>
      <w:r w:rsidRPr="00A0568B">
        <w:t>ou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8"/>
        </w:rPr>
        <w:t xml:space="preserve"> </w:t>
      </w:r>
      <w:r w:rsidRPr="00A0568B">
        <w:t>tentative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10"/>
        </w:rPr>
        <w:t xml:space="preserve"> </w:t>
      </w:r>
      <w:r w:rsidRPr="00A0568B">
        <w:t>fraude,</w:t>
      </w:r>
      <w:r w:rsidRPr="00A0568B">
        <w:rPr>
          <w:spacing w:val="-7"/>
        </w:rPr>
        <w:t xml:space="preserve"> </w:t>
      </w:r>
      <w:r w:rsidRPr="00A0568B">
        <w:t>le</w:t>
      </w:r>
      <w:r w:rsidRPr="00A0568B">
        <w:rPr>
          <w:spacing w:val="-8"/>
        </w:rPr>
        <w:t xml:space="preserve"> </w:t>
      </w:r>
      <w:r w:rsidRPr="00A0568B">
        <w:t>surveillant</w:t>
      </w:r>
      <w:r w:rsidRPr="00A0568B">
        <w:rPr>
          <w:spacing w:val="-7"/>
        </w:rPr>
        <w:t xml:space="preserve"> </w:t>
      </w:r>
      <w:r w:rsidRPr="00A0568B">
        <w:t>prendra</w:t>
      </w:r>
      <w:r w:rsidRPr="00A0568B">
        <w:rPr>
          <w:spacing w:val="-11"/>
        </w:rPr>
        <w:t xml:space="preserve"> </w:t>
      </w:r>
      <w:r w:rsidRPr="00A0568B">
        <w:t>toute</w:t>
      </w:r>
      <w:r w:rsidRPr="00A0568B">
        <w:rPr>
          <w:spacing w:val="-7"/>
        </w:rPr>
        <w:t xml:space="preserve"> </w:t>
      </w:r>
      <w:r w:rsidRPr="00A0568B">
        <w:t>mesure</w:t>
      </w:r>
      <w:r w:rsidRPr="00A0568B">
        <w:rPr>
          <w:spacing w:val="-8"/>
        </w:rPr>
        <w:t xml:space="preserve"> </w:t>
      </w:r>
      <w:r w:rsidRPr="00A0568B">
        <w:t>pour</w:t>
      </w:r>
      <w:r w:rsidRPr="00A0568B">
        <w:rPr>
          <w:spacing w:val="-8"/>
        </w:rPr>
        <w:t xml:space="preserve"> </w:t>
      </w:r>
      <w:r w:rsidRPr="00A0568B">
        <w:t>faire</w:t>
      </w:r>
      <w:r w:rsidRPr="00A0568B">
        <w:rPr>
          <w:spacing w:val="-48"/>
        </w:rPr>
        <w:t xml:space="preserve"> </w:t>
      </w:r>
      <w:r w:rsidRPr="00A0568B">
        <w:t>cesser la fraude ou la tentative de fraude sans interrompre la participation de l’étudiant à l’épreuve. Les</w:t>
      </w:r>
      <w:r w:rsidRPr="00A0568B">
        <w:rPr>
          <w:spacing w:val="1"/>
        </w:rPr>
        <w:t xml:space="preserve"> </w:t>
      </w:r>
      <w:r w:rsidRPr="00A0568B">
        <w:t>pièces</w:t>
      </w:r>
      <w:r w:rsidRPr="00A0568B">
        <w:rPr>
          <w:spacing w:val="1"/>
        </w:rPr>
        <w:t xml:space="preserve"> </w:t>
      </w:r>
      <w:r w:rsidRPr="00A0568B">
        <w:t>ou matériels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la fraude</w:t>
      </w:r>
      <w:r w:rsidRPr="00A0568B">
        <w:rPr>
          <w:spacing w:val="1"/>
        </w:rPr>
        <w:t xml:space="preserve"> </w:t>
      </w:r>
      <w:r w:rsidRPr="00A0568B">
        <w:t>seront</w:t>
      </w:r>
      <w:r w:rsidRPr="00A0568B">
        <w:rPr>
          <w:spacing w:val="1"/>
        </w:rPr>
        <w:t xml:space="preserve"> </w:t>
      </w:r>
      <w:r w:rsidRPr="00A0568B">
        <w:t>impérativement</w:t>
      </w:r>
      <w:r w:rsidRPr="00A0568B">
        <w:rPr>
          <w:spacing w:val="1"/>
        </w:rPr>
        <w:t xml:space="preserve"> </w:t>
      </w:r>
      <w:r w:rsidRPr="00A0568B">
        <w:t>saisis,</w:t>
      </w:r>
      <w:r w:rsidRPr="00A0568B">
        <w:rPr>
          <w:spacing w:val="1"/>
        </w:rPr>
        <w:t xml:space="preserve"> </w:t>
      </w:r>
      <w:r w:rsidRPr="00A0568B">
        <w:t>ceci</w:t>
      </w:r>
      <w:r w:rsidRPr="00A0568B">
        <w:rPr>
          <w:spacing w:val="1"/>
        </w:rPr>
        <w:t xml:space="preserve"> </w:t>
      </w:r>
      <w:r w:rsidRPr="00A0568B">
        <w:t>afin</w:t>
      </w:r>
      <w:r w:rsidRPr="00A0568B">
        <w:rPr>
          <w:spacing w:val="1"/>
        </w:rPr>
        <w:t xml:space="preserve"> </w:t>
      </w:r>
      <w:r w:rsidRPr="00A0568B">
        <w:t>de permettre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section</w:t>
      </w:r>
      <w:r w:rsidRPr="00A0568B">
        <w:rPr>
          <w:spacing w:val="1"/>
        </w:rPr>
        <w:t xml:space="preserve"> </w:t>
      </w:r>
      <w:r w:rsidRPr="00A0568B">
        <w:t>disciplinaire du conseil académique de l'université, de pouvoir établir ultérieurement la matérialité des</w:t>
      </w:r>
      <w:r w:rsidRPr="00A0568B">
        <w:rPr>
          <w:spacing w:val="1"/>
        </w:rPr>
        <w:t xml:space="preserve"> </w:t>
      </w:r>
      <w:r w:rsidRPr="00A0568B">
        <w:t>faits. Le surveillant rédige aussitôt un procès-verbal contresigné par les autres surveillants de la salle, s’il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y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en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a,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et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par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l’auteur</w:t>
      </w:r>
      <w:r w:rsidRPr="00A0568B">
        <w:rPr>
          <w:spacing w:val="-10"/>
        </w:rPr>
        <w:t xml:space="preserve"> </w:t>
      </w:r>
      <w:r w:rsidRPr="00A0568B">
        <w:t>présumé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la</w:t>
      </w:r>
      <w:r w:rsidRPr="00A0568B">
        <w:rPr>
          <w:spacing w:val="-12"/>
        </w:rPr>
        <w:t xml:space="preserve"> </w:t>
      </w:r>
      <w:r w:rsidRPr="00A0568B">
        <w:t>fraude</w:t>
      </w:r>
      <w:r w:rsidRPr="00A0568B">
        <w:rPr>
          <w:spacing w:val="-11"/>
        </w:rPr>
        <w:t xml:space="preserve"> </w:t>
      </w:r>
      <w:r w:rsidRPr="00A0568B">
        <w:t>ou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la</w:t>
      </w:r>
      <w:r w:rsidRPr="00A0568B">
        <w:rPr>
          <w:spacing w:val="-12"/>
        </w:rPr>
        <w:t xml:space="preserve"> </w:t>
      </w:r>
      <w:r w:rsidRPr="00A0568B">
        <w:t>tentative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fraude.</w:t>
      </w:r>
      <w:r w:rsidRPr="00A0568B">
        <w:rPr>
          <w:spacing w:val="-12"/>
        </w:rPr>
        <w:t xml:space="preserve"> </w:t>
      </w:r>
      <w:r w:rsidRPr="00A0568B">
        <w:t>En</w:t>
      </w:r>
      <w:r w:rsidRPr="00A0568B">
        <w:rPr>
          <w:spacing w:val="-10"/>
        </w:rPr>
        <w:t xml:space="preserve"> </w:t>
      </w:r>
      <w:r w:rsidRPr="00A0568B">
        <w:t>cas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refus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signer,</w:t>
      </w:r>
      <w:r w:rsidRPr="00A0568B">
        <w:rPr>
          <w:spacing w:val="-11"/>
        </w:rPr>
        <w:t xml:space="preserve"> </w:t>
      </w:r>
      <w:r w:rsidRPr="00A0568B">
        <w:t>mention</w:t>
      </w:r>
      <w:r w:rsidRPr="00A0568B">
        <w:rPr>
          <w:spacing w:val="-47"/>
        </w:rPr>
        <w:t xml:space="preserve"> </w:t>
      </w:r>
      <w:r w:rsidRPr="00A0568B">
        <w:t>doit en être portée au procès-verbal. La copie d’examen est transmise à l’enseignant de la matière qui la</w:t>
      </w:r>
      <w:r w:rsidRPr="00A0568B">
        <w:rPr>
          <w:spacing w:val="-47"/>
        </w:rPr>
        <w:t xml:space="preserve"> </w:t>
      </w:r>
      <w:r w:rsidRPr="00A0568B">
        <w:t>corrige et la transmet ensuite au jury. L’étudiant n’aura pas communication de sa copie et de ses notes</w:t>
      </w:r>
      <w:r w:rsidRPr="00A0568B">
        <w:rPr>
          <w:spacing w:val="1"/>
        </w:rPr>
        <w:t xml:space="preserve"> </w:t>
      </w:r>
      <w:r w:rsidRPr="00A0568B">
        <w:t>avant</w:t>
      </w:r>
      <w:r w:rsidRPr="00A0568B">
        <w:rPr>
          <w:spacing w:val="-1"/>
        </w:rPr>
        <w:t xml:space="preserve"> </w:t>
      </w:r>
      <w:r w:rsidRPr="00A0568B">
        <w:t>la décision</w:t>
      </w:r>
      <w:r w:rsidRPr="00A0568B">
        <w:rPr>
          <w:spacing w:val="-1"/>
        </w:rPr>
        <w:t xml:space="preserve"> </w:t>
      </w:r>
      <w:r w:rsidRPr="00A0568B">
        <w:t>de la</w:t>
      </w:r>
      <w:r w:rsidRPr="00A0568B">
        <w:rPr>
          <w:spacing w:val="-3"/>
        </w:rPr>
        <w:t xml:space="preserve"> </w:t>
      </w:r>
      <w:r w:rsidRPr="00A0568B">
        <w:t>section</w:t>
      </w:r>
      <w:r w:rsidRPr="00A0568B">
        <w:rPr>
          <w:spacing w:val="-1"/>
        </w:rPr>
        <w:t xml:space="preserve"> </w:t>
      </w:r>
      <w:r w:rsidRPr="00A0568B">
        <w:t>disciplinaire.</w:t>
      </w:r>
    </w:p>
    <w:p w:rsidR="00A0568B" w:rsidRPr="00A0568B" w:rsidRDefault="00A0568B" w:rsidP="00A0568B">
      <w:pPr>
        <w:spacing w:before="167" w:line="249" w:lineRule="auto"/>
        <w:ind w:right="114"/>
        <w:jc w:val="both"/>
      </w:pPr>
      <w:r w:rsidRPr="00A0568B">
        <w:t>Le fait de recopier une source quelconque sans la citer expressément, notamment dans le cadre de la</w:t>
      </w:r>
      <w:r w:rsidRPr="00A0568B">
        <w:rPr>
          <w:spacing w:val="1"/>
        </w:rPr>
        <w:t xml:space="preserve"> </w:t>
      </w:r>
      <w:r w:rsidRPr="00A0568B">
        <w:t>réalisation de travaux personnels validant un enseignement, constitue un acte de plagiat qui relève de la</w:t>
      </w:r>
      <w:r w:rsidRPr="00A0568B">
        <w:rPr>
          <w:spacing w:val="-47"/>
        </w:rPr>
        <w:t xml:space="preserve"> </w:t>
      </w:r>
      <w:r w:rsidRPr="00A0568B">
        <w:t>juridiction de la section de discipline. Un document concernant ces risques est publié sur le site internet</w:t>
      </w:r>
      <w:r w:rsidRPr="00A0568B">
        <w:rPr>
          <w:spacing w:val="1"/>
        </w:rPr>
        <w:t xml:space="preserve"> </w:t>
      </w:r>
      <w:r w:rsidRPr="00A0568B">
        <w:t>de l’université dans l’ENT.</w:t>
      </w:r>
    </w:p>
    <w:p w:rsidR="00A0568B" w:rsidRPr="00A0568B" w:rsidRDefault="00A0568B" w:rsidP="00A0568B">
      <w:pPr>
        <w:spacing w:before="160"/>
        <w:outlineLvl w:val="3"/>
        <w:rPr>
          <w:bCs/>
        </w:rPr>
      </w:pPr>
      <w:r w:rsidRPr="00A0568B">
        <w:rPr>
          <w:b/>
          <w:bCs/>
        </w:rPr>
        <w:t>Cas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des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évaluations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à</w:t>
      </w:r>
      <w:r w:rsidRPr="00A0568B">
        <w:rPr>
          <w:b/>
          <w:bCs/>
          <w:spacing w:val="-1"/>
        </w:rPr>
        <w:t xml:space="preserve"> </w:t>
      </w:r>
      <w:r w:rsidRPr="00A0568B">
        <w:rPr>
          <w:b/>
          <w:bCs/>
        </w:rPr>
        <w:t>distance</w:t>
      </w:r>
      <w:r w:rsidRPr="00A0568B">
        <w:rPr>
          <w:b/>
          <w:bCs/>
          <w:spacing w:val="-1"/>
        </w:rPr>
        <w:t xml:space="preserve"> </w:t>
      </w:r>
      <w:r w:rsidRPr="00A0568B">
        <w:rPr>
          <w:bCs/>
        </w:rPr>
        <w:t>:</w:t>
      </w:r>
    </w:p>
    <w:p w:rsidR="00A0568B" w:rsidRPr="00A0568B" w:rsidRDefault="00A0568B" w:rsidP="00A0568B">
      <w:pPr>
        <w:spacing w:before="173" w:line="249" w:lineRule="auto"/>
        <w:ind w:right="116"/>
        <w:jc w:val="both"/>
      </w:pPr>
      <w:r w:rsidRPr="00A0568B">
        <w:t>Différentes</w:t>
      </w:r>
      <w:r w:rsidRPr="00A0568B">
        <w:rPr>
          <w:spacing w:val="-4"/>
        </w:rPr>
        <w:t xml:space="preserve"> </w:t>
      </w:r>
      <w:r w:rsidRPr="00A0568B">
        <w:t>modalités</w:t>
      </w:r>
      <w:r w:rsidRPr="00A0568B">
        <w:rPr>
          <w:spacing w:val="-2"/>
        </w:rPr>
        <w:t xml:space="preserve"> </w:t>
      </w:r>
      <w:r w:rsidRPr="00A0568B">
        <w:t>d’évaluation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4"/>
        </w:rPr>
        <w:t xml:space="preserve"> </w:t>
      </w:r>
      <w:r w:rsidRPr="00A0568B">
        <w:t>distance</w:t>
      </w:r>
      <w:r w:rsidRPr="00A0568B">
        <w:rPr>
          <w:spacing w:val="-3"/>
        </w:rPr>
        <w:t xml:space="preserve"> </w:t>
      </w:r>
      <w:r w:rsidRPr="00A0568B">
        <w:t>peuvent</w:t>
      </w:r>
      <w:r w:rsidRPr="00A0568B">
        <w:rPr>
          <w:spacing w:val="-2"/>
        </w:rPr>
        <w:t xml:space="preserve"> </w:t>
      </w:r>
      <w:r w:rsidRPr="00A0568B">
        <w:t>être</w:t>
      </w:r>
      <w:r w:rsidRPr="00A0568B">
        <w:rPr>
          <w:spacing w:val="-4"/>
        </w:rPr>
        <w:t xml:space="preserve"> </w:t>
      </w:r>
      <w:r w:rsidRPr="00A0568B">
        <w:t>mises</w:t>
      </w:r>
      <w:r w:rsidRPr="00A0568B">
        <w:rPr>
          <w:spacing w:val="-2"/>
        </w:rPr>
        <w:t xml:space="preserve"> </w:t>
      </w:r>
      <w:r w:rsidRPr="00A0568B">
        <w:t>en</w:t>
      </w:r>
      <w:r w:rsidRPr="00A0568B">
        <w:rPr>
          <w:spacing w:val="-2"/>
        </w:rPr>
        <w:t xml:space="preserve"> </w:t>
      </w:r>
      <w:r w:rsidRPr="00A0568B">
        <w:t>œuvre</w:t>
      </w:r>
      <w:r w:rsidRPr="00A0568B">
        <w:rPr>
          <w:spacing w:val="-3"/>
        </w:rPr>
        <w:t xml:space="preserve"> </w:t>
      </w:r>
      <w:r w:rsidRPr="00A0568B">
        <w:t>:</w:t>
      </w:r>
      <w:r w:rsidRPr="00A0568B">
        <w:rPr>
          <w:spacing w:val="-2"/>
        </w:rPr>
        <w:t xml:space="preserve"> </w:t>
      </w:r>
      <w:r w:rsidRPr="00A0568B">
        <w:t>des</w:t>
      </w:r>
      <w:r w:rsidRPr="00A0568B">
        <w:rPr>
          <w:spacing w:val="-5"/>
        </w:rPr>
        <w:t xml:space="preserve"> </w:t>
      </w:r>
      <w:r w:rsidRPr="00A0568B">
        <w:t>évaluations</w:t>
      </w:r>
      <w:r w:rsidRPr="00A0568B">
        <w:rPr>
          <w:spacing w:val="-5"/>
        </w:rPr>
        <w:t xml:space="preserve"> </w:t>
      </w:r>
      <w:r w:rsidRPr="00A0568B">
        <w:t>écrites</w:t>
      </w:r>
      <w:r w:rsidRPr="00A0568B">
        <w:rPr>
          <w:spacing w:val="-4"/>
        </w:rPr>
        <w:t xml:space="preserve"> </w:t>
      </w:r>
      <w:r w:rsidRPr="00A0568B">
        <w:t>sans</w:t>
      </w:r>
      <w:r w:rsidRPr="00A0568B">
        <w:rPr>
          <w:spacing w:val="-48"/>
        </w:rPr>
        <w:t xml:space="preserve"> </w:t>
      </w:r>
      <w:r w:rsidRPr="00A0568B">
        <w:t>surveillance,</w:t>
      </w:r>
      <w:r w:rsidRPr="00A0568B">
        <w:rPr>
          <w:spacing w:val="-1"/>
        </w:rPr>
        <w:t xml:space="preserve"> </w:t>
      </w:r>
      <w:r w:rsidRPr="00A0568B">
        <w:t>des</w:t>
      </w:r>
      <w:r w:rsidRPr="00A0568B">
        <w:rPr>
          <w:spacing w:val="-2"/>
        </w:rPr>
        <w:t xml:space="preserve"> </w:t>
      </w:r>
      <w:r w:rsidRPr="00A0568B">
        <w:t>évaluations orales</w:t>
      </w:r>
      <w:r w:rsidRPr="00A0568B">
        <w:rPr>
          <w:spacing w:val="-1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des</w:t>
      </w:r>
      <w:r w:rsidRPr="00A0568B">
        <w:rPr>
          <w:spacing w:val="-2"/>
        </w:rPr>
        <w:t xml:space="preserve"> </w:t>
      </w:r>
      <w:r w:rsidRPr="00A0568B">
        <w:t>évaluations écrites</w:t>
      </w:r>
      <w:r w:rsidRPr="00A0568B">
        <w:rPr>
          <w:spacing w:val="-2"/>
        </w:rPr>
        <w:t xml:space="preserve"> </w:t>
      </w:r>
      <w:r w:rsidRPr="00A0568B">
        <w:t>en télésurveillance.</w:t>
      </w:r>
    </w:p>
    <w:p w:rsidR="00A0568B" w:rsidRPr="00A0568B" w:rsidRDefault="00A0568B" w:rsidP="00A0568B">
      <w:pPr>
        <w:numPr>
          <w:ilvl w:val="0"/>
          <w:numId w:val="32"/>
        </w:numPr>
        <w:tabs>
          <w:tab w:val="left" w:pos="1540"/>
          <w:tab w:val="left" w:pos="1541"/>
        </w:tabs>
        <w:spacing w:before="150"/>
        <w:ind w:hanging="361"/>
      </w:pPr>
      <w:r w:rsidRPr="00A0568B">
        <w:t>Évaluations</w:t>
      </w:r>
      <w:r w:rsidRPr="00A0568B">
        <w:rPr>
          <w:spacing w:val="-1"/>
        </w:rPr>
        <w:t xml:space="preserve"> </w:t>
      </w:r>
      <w:r w:rsidRPr="00A0568B">
        <w:t>écrites</w:t>
      </w:r>
      <w:r w:rsidRPr="00A0568B">
        <w:rPr>
          <w:spacing w:val="-3"/>
        </w:rPr>
        <w:t xml:space="preserve"> </w:t>
      </w:r>
      <w:r w:rsidRPr="00A0568B">
        <w:t>non</w:t>
      </w:r>
      <w:r w:rsidRPr="00A0568B">
        <w:rPr>
          <w:spacing w:val="-2"/>
        </w:rPr>
        <w:t xml:space="preserve"> </w:t>
      </w:r>
      <w:r w:rsidRPr="00A0568B">
        <w:t>surveillées</w:t>
      </w:r>
    </w:p>
    <w:p w:rsidR="00A0568B" w:rsidRPr="00A0568B" w:rsidRDefault="00A0568B" w:rsidP="00A0568B">
      <w:pPr>
        <w:spacing w:before="170"/>
      </w:pPr>
      <w:r w:rsidRPr="00A0568B">
        <w:t>Il</w:t>
      </w:r>
      <w:r w:rsidRPr="00A0568B">
        <w:rPr>
          <w:spacing w:val="-3"/>
        </w:rPr>
        <w:t xml:space="preserve"> </w:t>
      </w:r>
      <w:r w:rsidRPr="00A0568B">
        <w:t>s'agit</w:t>
      </w:r>
      <w:r w:rsidRPr="00A0568B">
        <w:rPr>
          <w:spacing w:val="-1"/>
        </w:rPr>
        <w:t xml:space="preserve"> </w:t>
      </w:r>
      <w:r w:rsidRPr="00A0568B">
        <w:t>d’:</w:t>
      </w:r>
    </w:p>
    <w:p w:rsidR="00A0568B" w:rsidRPr="00A0568B" w:rsidRDefault="00A0568B" w:rsidP="00A0568B">
      <w:pPr>
        <w:numPr>
          <w:ilvl w:val="1"/>
          <w:numId w:val="34"/>
        </w:numPr>
        <w:tabs>
          <w:tab w:val="left" w:pos="972"/>
        </w:tabs>
        <w:spacing w:before="174" w:line="249" w:lineRule="auto"/>
        <w:ind w:right="115" w:firstLine="0"/>
        <w:jc w:val="both"/>
      </w:pPr>
      <w:r w:rsidRPr="00A0568B">
        <w:t>Évaluations sous forme de rendus de travaux : les travaux (dissertations, rapports, mémoires, etc.)</w:t>
      </w:r>
      <w:r w:rsidRPr="00A0568B">
        <w:rPr>
          <w:spacing w:val="1"/>
        </w:rPr>
        <w:t xml:space="preserve"> </w:t>
      </w:r>
      <w:r w:rsidRPr="00A0568B">
        <w:t>peuvent être demandés par les enseignants dans des formats et des délais précis et déposés par les</w:t>
      </w:r>
      <w:r w:rsidRPr="00A0568B">
        <w:rPr>
          <w:spacing w:val="1"/>
        </w:rPr>
        <w:t xml:space="preserve"> </w:t>
      </w:r>
      <w:r w:rsidRPr="00A0568B">
        <w:t>étudiants</w:t>
      </w:r>
      <w:r w:rsidRPr="00A0568B">
        <w:rPr>
          <w:spacing w:val="-1"/>
        </w:rPr>
        <w:t xml:space="preserve"> </w:t>
      </w:r>
      <w:r w:rsidRPr="00A0568B">
        <w:t>sur</w:t>
      </w:r>
      <w:r w:rsidRPr="00A0568B">
        <w:rPr>
          <w:spacing w:val="-1"/>
        </w:rPr>
        <w:t xml:space="preserve"> </w:t>
      </w:r>
      <w:r w:rsidRPr="00A0568B">
        <w:t>une</w:t>
      </w:r>
      <w:r w:rsidRPr="00A0568B">
        <w:rPr>
          <w:spacing w:val="-2"/>
        </w:rPr>
        <w:t xml:space="preserve"> </w:t>
      </w:r>
      <w:r w:rsidRPr="00A0568B">
        <w:t>plateforme,</w:t>
      </w:r>
      <w:r w:rsidRPr="00A0568B">
        <w:rPr>
          <w:spacing w:val="-2"/>
        </w:rPr>
        <w:t xml:space="preserve"> </w:t>
      </w:r>
      <w:r w:rsidRPr="00A0568B">
        <w:t>un</w:t>
      </w:r>
      <w:r w:rsidRPr="00A0568B">
        <w:rPr>
          <w:spacing w:val="-1"/>
        </w:rPr>
        <w:t xml:space="preserve"> </w:t>
      </w:r>
      <w:r w:rsidRPr="00A0568B">
        <w:t>drive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3"/>
        </w:rPr>
        <w:t xml:space="preserve"> </w:t>
      </w:r>
      <w:r w:rsidRPr="00A0568B">
        <w:t>tout</w:t>
      </w:r>
      <w:r w:rsidRPr="00A0568B">
        <w:rPr>
          <w:spacing w:val="-2"/>
        </w:rPr>
        <w:t xml:space="preserve"> </w:t>
      </w:r>
      <w:r w:rsidRPr="00A0568B">
        <w:t>autre</w:t>
      </w:r>
      <w:r w:rsidRPr="00A0568B">
        <w:rPr>
          <w:spacing w:val="-5"/>
        </w:rPr>
        <w:t xml:space="preserve"> </w:t>
      </w:r>
      <w:r w:rsidRPr="00A0568B">
        <w:t>moyen</w:t>
      </w:r>
      <w:r w:rsidRPr="00A0568B">
        <w:rPr>
          <w:spacing w:val="-2"/>
        </w:rPr>
        <w:t xml:space="preserve"> </w:t>
      </w:r>
      <w:r w:rsidRPr="00A0568B">
        <w:t>approprié</w:t>
      </w:r>
      <w:r w:rsidRPr="00A0568B">
        <w:rPr>
          <w:spacing w:val="-2"/>
        </w:rPr>
        <w:t xml:space="preserve"> </w:t>
      </w:r>
      <w:r w:rsidRPr="00A0568B">
        <w:t>;</w:t>
      </w:r>
    </w:p>
    <w:p w:rsidR="00A0568B" w:rsidRPr="00A0568B" w:rsidRDefault="00A0568B" w:rsidP="003F2084">
      <w:pPr>
        <w:numPr>
          <w:ilvl w:val="1"/>
          <w:numId w:val="34"/>
        </w:numPr>
        <w:tabs>
          <w:tab w:val="left" w:pos="951"/>
        </w:tabs>
        <w:spacing w:before="163"/>
        <w:ind w:left="950" w:hanging="131"/>
      </w:pPr>
      <w:r w:rsidRPr="00A0568B">
        <w:t>Évaluations</w:t>
      </w:r>
      <w:r w:rsidRPr="00A0568B">
        <w:rPr>
          <w:spacing w:val="8"/>
        </w:rPr>
        <w:t xml:space="preserve"> </w:t>
      </w:r>
      <w:r w:rsidRPr="00A0568B">
        <w:t>écrites</w:t>
      </w:r>
      <w:r w:rsidRPr="00A0568B">
        <w:rPr>
          <w:spacing w:val="10"/>
        </w:rPr>
        <w:t xml:space="preserve"> </w:t>
      </w:r>
      <w:r w:rsidRPr="00A0568B">
        <w:t>sans</w:t>
      </w:r>
      <w:r w:rsidRPr="00A0568B">
        <w:rPr>
          <w:spacing w:val="8"/>
        </w:rPr>
        <w:t xml:space="preserve"> </w:t>
      </w:r>
      <w:r w:rsidRPr="00A0568B">
        <w:t>surveillant</w:t>
      </w:r>
      <w:r w:rsidRPr="00A0568B">
        <w:rPr>
          <w:spacing w:val="8"/>
        </w:rPr>
        <w:t xml:space="preserve"> </w:t>
      </w:r>
      <w:r w:rsidRPr="00A0568B">
        <w:t>:</w:t>
      </w:r>
      <w:r w:rsidRPr="00A0568B">
        <w:rPr>
          <w:spacing w:val="11"/>
        </w:rPr>
        <w:t xml:space="preserve"> </w:t>
      </w:r>
      <w:r w:rsidRPr="00A0568B">
        <w:t>des</w:t>
      </w:r>
      <w:r w:rsidRPr="00A0568B">
        <w:rPr>
          <w:spacing w:val="9"/>
        </w:rPr>
        <w:t xml:space="preserve"> </w:t>
      </w:r>
      <w:r w:rsidRPr="00A0568B">
        <w:t>sessions</w:t>
      </w:r>
      <w:r w:rsidRPr="00A0568B">
        <w:rPr>
          <w:spacing w:val="10"/>
        </w:rPr>
        <w:t xml:space="preserve"> </w:t>
      </w:r>
      <w:r w:rsidRPr="00A0568B">
        <w:t>d’évaluations</w:t>
      </w:r>
      <w:r w:rsidRPr="00A0568B">
        <w:rPr>
          <w:spacing w:val="8"/>
        </w:rPr>
        <w:t xml:space="preserve"> </w:t>
      </w:r>
      <w:r w:rsidRPr="00A0568B">
        <w:t>écrites</w:t>
      </w:r>
      <w:r w:rsidRPr="00A0568B">
        <w:rPr>
          <w:spacing w:val="10"/>
        </w:rPr>
        <w:t xml:space="preserve"> </w:t>
      </w:r>
      <w:r w:rsidRPr="00A0568B">
        <w:t>peuvent</w:t>
      </w:r>
      <w:r w:rsidRPr="00A0568B">
        <w:rPr>
          <w:spacing w:val="10"/>
        </w:rPr>
        <w:t xml:space="preserve"> </w:t>
      </w:r>
      <w:r w:rsidRPr="00A0568B">
        <w:t>être</w:t>
      </w:r>
      <w:r w:rsidRPr="00A0568B">
        <w:rPr>
          <w:spacing w:val="11"/>
        </w:rPr>
        <w:t xml:space="preserve"> </w:t>
      </w:r>
      <w:r w:rsidRPr="00A0568B">
        <w:t>programmées</w:t>
      </w:r>
      <w:r w:rsidRPr="00A0568B">
        <w:rPr>
          <w:spacing w:val="12"/>
        </w:rPr>
        <w:t xml:space="preserve"> </w:t>
      </w:r>
      <w:r w:rsidRPr="00A0568B">
        <w:t>sur</w:t>
      </w:r>
      <w:r w:rsidR="003F2084">
        <w:t xml:space="preserve"> </w:t>
      </w:r>
      <w:r w:rsidRPr="00A0568B">
        <w:t>une</w:t>
      </w:r>
      <w:r w:rsidRPr="003F2084">
        <w:rPr>
          <w:spacing w:val="-1"/>
        </w:rPr>
        <w:t xml:space="preserve"> </w:t>
      </w:r>
      <w:r w:rsidRPr="00A0568B">
        <w:t>plateforme</w:t>
      </w:r>
      <w:r w:rsidRPr="003F2084">
        <w:rPr>
          <w:spacing w:val="-1"/>
        </w:rPr>
        <w:t xml:space="preserve"> </w:t>
      </w:r>
      <w:r w:rsidRPr="00A0568B">
        <w:t>dans</w:t>
      </w:r>
      <w:r w:rsidRPr="003F2084">
        <w:rPr>
          <w:spacing w:val="-1"/>
        </w:rPr>
        <w:t xml:space="preserve"> </w:t>
      </w:r>
      <w:r w:rsidRPr="00A0568B">
        <w:t>des</w:t>
      </w:r>
      <w:r w:rsidRPr="003F2084">
        <w:rPr>
          <w:spacing w:val="-2"/>
        </w:rPr>
        <w:t xml:space="preserve"> </w:t>
      </w:r>
      <w:r w:rsidRPr="00A0568B">
        <w:t>temps</w:t>
      </w:r>
      <w:r w:rsidRPr="003F2084">
        <w:rPr>
          <w:spacing w:val="-1"/>
        </w:rPr>
        <w:t xml:space="preserve"> </w:t>
      </w:r>
      <w:r w:rsidRPr="00A0568B">
        <w:t>définis</w:t>
      </w:r>
      <w:r w:rsidRPr="003F2084">
        <w:rPr>
          <w:spacing w:val="-2"/>
        </w:rPr>
        <w:t xml:space="preserve"> </w:t>
      </w:r>
      <w:r w:rsidRPr="00A0568B">
        <w:t>pour</w:t>
      </w:r>
      <w:r w:rsidRPr="003F2084">
        <w:rPr>
          <w:spacing w:val="-1"/>
        </w:rPr>
        <w:t xml:space="preserve"> </w:t>
      </w:r>
      <w:r w:rsidRPr="00A0568B">
        <w:t>le</w:t>
      </w:r>
      <w:r w:rsidRPr="003F2084">
        <w:rPr>
          <w:spacing w:val="-4"/>
        </w:rPr>
        <w:t xml:space="preserve"> </w:t>
      </w:r>
      <w:r w:rsidRPr="00A0568B">
        <w:t>dépôt</w:t>
      </w:r>
      <w:r w:rsidRPr="003F2084">
        <w:rPr>
          <w:spacing w:val="-1"/>
        </w:rPr>
        <w:t xml:space="preserve"> </w:t>
      </w:r>
      <w:r w:rsidRPr="00A0568B">
        <w:t>du</w:t>
      </w:r>
      <w:r w:rsidRPr="003F2084">
        <w:rPr>
          <w:spacing w:val="-2"/>
        </w:rPr>
        <w:t xml:space="preserve"> </w:t>
      </w:r>
      <w:r w:rsidRPr="00A0568B">
        <w:t>sujet</w:t>
      </w:r>
      <w:r w:rsidRPr="003F2084">
        <w:rPr>
          <w:spacing w:val="-2"/>
        </w:rPr>
        <w:t xml:space="preserve"> </w:t>
      </w:r>
      <w:r w:rsidRPr="00A0568B">
        <w:t>et</w:t>
      </w:r>
      <w:r w:rsidRPr="003F2084">
        <w:rPr>
          <w:spacing w:val="-2"/>
        </w:rPr>
        <w:t xml:space="preserve"> </w:t>
      </w:r>
      <w:r w:rsidRPr="00A0568B">
        <w:t>des</w:t>
      </w:r>
      <w:r w:rsidRPr="003F2084">
        <w:rPr>
          <w:spacing w:val="-3"/>
        </w:rPr>
        <w:t xml:space="preserve"> </w:t>
      </w:r>
      <w:r w:rsidRPr="00A0568B">
        <w:t>copies.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before="159"/>
        <w:ind w:hanging="361"/>
      </w:pPr>
      <w:r w:rsidRPr="00A0568B">
        <w:t>Évaluations</w:t>
      </w:r>
      <w:r w:rsidRPr="00A0568B">
        <w:rPr>
          <w:spacing w:val="-2"/>
        </w:rPr>
        <w:t xml:space="preserve"> </w:t>
      </w:r>
      <w:r w:rsidRPr="00A0568B">
        <w:t>orales</w:t>
      </w:r>
      <w:r w:rsidRPr="00A0568B">
        <w:rPr>
          <w:spacing w:val="-1"/>
        </w:rPr>
        <w:t xml:space="preserve"> </w:t>
      </w:r>
      <w:r w:rsidRPr="00A0568B">
        <w:t>ou</w:t>
      </w:r>
      <w:r w:rsidRPr="00A0568B">
        <w:rPr>
          <w:spacing w:val="-2"/>
        </w:rPr>
        <w:t xml:space="preserve"> </w:t>
      </w:r>
      <w:r w:rsidRPr="00A0568B">
        <w:t>entretiens</w:t>
      </w:r>
    </w:p>
    <w:p w:rsidR="00A0568B" w:rsidRPr="00A0568B" w:rsidRDefault="00A0568B" w:rsidP="00A0568B">
      <w:pPr>
        <w:spacing w:before="173"/>
      </w:pPr>
      <w:r w:rsidRPr="00A0568B">
        <w:t>La</w:t>
      </w:r>
      <w:r w:rsidRPr="00A0568B">
        <w:rPr>
          <w:spacing w:val="8"/>
        </w:rPr>
        <w:t xml:space="preserve"> </w:t>
      </w:r>
      <w:r w:rsidRPr="00A0568B">
        <w:t>mise</w:t>
      </w:r>
      <w:r w:rsidRPr="00A0568B">
        <w:rPr>
          <w:spacing w:val="10"/>
        </w:rPr>
        <w:t xml:space="preserve"> </w:t>
      </w:r>
      <w:r w:rsidRPr="00A0568B">
        <w:t>en</w:t>
      </w:r>
      <w:r w:rsidRPr="00A0568B">
        <w:rPr>
          <w:spacing w:val="6"/>
        </w:rPr>
        <w:t xml:space="preserve"> </w:t>
      </w:r>
      <w:r w:rsidRPr="00A0568B">
        <w:t>œuvre</w:t>
      </w:r>
      <w:r w:rsidRPr="00A0568B">
        <w:rPr>
          <w:spacing w:val="7"/>
        </w:rPr>
        <w:t xml:space="preserve"> </w:t>
      </w:r>
      <w:r w:rsidRPr="00A0568B">
        <w:t>d’évaluations</w:t>
      </w:r>
      <w:r w:rsidRPr="00A0568B">
        <w:rPr>
          <w:spacing w:val="6"/>
        </w:rPr>
        <w:t xml:space="preserve"> </w:t>
      </w:r>
      <w:r w:rsidRPr="00A0568B">
        <w:t>orales</w:t>
      </w:r>
      <w:r w:rsidRPr="00A0568B">
        <w:rPr>
          <w:spacing w:val="8"/>
        </w:rPr>
        <w:t xml:space="preserve"> </w:t>
      </w:r>
      <w:r w:rsidRPr="00A0568B">
        <w:t>ou</w:t>
      </w:r>
      <w:r w:rsidRPr="00A0568B">
        <w:rPr>
          <w:spacing w:val="8"/>
        </w:rPr>
        <w:t xml:space="preserve"> </w:t>
      </w:r>
      <w:r w:rsidRPr="00A0568B">
        <w:t>d’entretiens</w:t>
      </w:r>
      <w:r w:rsidRPr="00A0568B">
        <w:rPr>
          <w:spacing w:val="10"/>
        </w:rPr>
        <w:t xml:space="preserve"> </w:t>
      </w:r>
      <w:r w:rsidRPr="00A0568B">
        <w:t>à</w:t>
      </w:r>
      <w:r w:rsidRPr="00A0568B">
        <w:rPr>
          <w:spacing w:val="8"/>
        </w:rPr>
        <w:t xml:space="preserve"> </w:t>
      </w:r>
      <w:r w:rsidRPr="00A0568B">
        <w:t>distance</w:t>
      </w:r>
      <w:r w:rsidRPr="00A0568B">
        <w:rPr>
          <w:spacing w:val="8"/>
        </w:rPr>
        <w:t xml:space="preserve"> </w:t>
      </w:r>
      <w:r w:rsidRPr="00A0568B">
        <w:t>se</w:t>
      </w:r>
      <w:r w:rsidRPr="00A0568B">
        <w:rPr>
          <w:spacing w:val="9"/>
        </w:rPr>
        <w:t xml:space="preserve"> </w:t>
      </w:r>
      <w:r w:rsidRPr="00A0568B">
        <w:t>fait</w:t>
      </w:r>
      <w:r w:rsidRPr="00A0568B">
        <w:rPr>
          <w:spacing w:val="8"/>
        </w:rPr>
        <w:t xml:space="preserve"> </w:t>
      </w:r>
      <w:r w:rsidRPr="00A0568B">
        <w:t>par</w:t>
      </w:r>
      <w:r w:rsidRPr="00A0568B">
        <w:rPr>
          <w:spacing w:val="8"/>
        </w:rPr>
        <w:t xml:space="preserve"> </w:t>
      </w:r>
      <w:r w:rsidRPr="00A0568B">
        <w:t>l’utilisation</w:t>
      </w:r>
      <w:r w:rsidRPr="00A0568B">
        <w:rPr>
          <w:spacing w:val="9"/>
        </w:rPr>
        <w:t xml:space="preserve"> </w:t>
      </w:r>
      <w:r w:rsidRPr="00A0568B">
        <w:t>d’outils</w:t>
      </w:r>
      <w:r w:rsidRPr="00A0568B">
        <w:rPr>
          <w:spacing w:val="8"/>
        </w:rPr>
        <w:t xml:space="preserve"> </w:t>
      </w:r>
      <w:r w:rsidRPr="00A0568B">
        <w:t>de</w:t>
      </w:r>
      <w:r w:rsidRPr="00A0568B">
        <w:rPr>
          <w:spacing w:val="8"/>
        </w:rPr>
        <w:t xml:space="preserve"> </w:t>
      </w:r>
      <w:r w:rsidRPr="00A0568B">
        <w:t>web</w:t>
      </w:r>
    </w:p>
    <w:p w:rsidR="00A0568B" w:rsidRPr="00A0568B" w:rsidRDefault="00A0568B" w:rsidP="00A0568B">
      <w:pPr>
        <w:spacing w:before="10"/>
      </w:pPr>
      <w:proofErr w:type="gramStart"/>
      <w:r w:rsidRPr="00A0568B">
        <w:t>conférences</w:t>
      </w:r>
      <w:proofErr w:type="gramEnd"/>
      <w:r w:rsidRPr="00A0568B">
        <w:rPr>
          <w:spacing w:val="-3"/>
        </w:rPr>
        <w:t xml:space="preserve"> </w:t>
      </w:r>
      <w:r w:rsidRPr="00A0568B">
        <w:t>ou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classes</w:t>
      </w:r>
      <w:r w:rsidRPr="00A0568B">
        <w:rPr>
          <w:spacing w:val="-2"/>
        </w:rPr>
        <w:t xml:space="preserve"> </w:t>
      </w:r>
      <w:r w:rsidRPr="00A0568B">
        <w:t>virtuelles.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before="158"/>
        <w:ind w:hanging="361"/>
      </w:pPr>
      <w:r w:rsidRPr="00A0568B">
        <w:t>Évaluations</w:t>
      </w:r>
      <w:r w:rsidRPr="00A0568B">
        <w:rPr>
          <w:spacing w:val="-1"/>
        </w:rPr>
        <w:t xml:space="preserve"> </w:t>
      </w:r>
      <w:r w:rsidRPr="00A0568B">
        <w:t>écrites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2"/>
        </w:rPr>
        <w:t xml:space="preserve"> </w:t>
      </w:r>
      <w:r w:rsidRPr="00A0568B">
        <w:t>télésurveillance</w:t>
      </w:r>
    </w:p>
    <w:p w:rsidR="00A0568B" w:rsidRPr="00A0568B" w:rsidRDefault="00A0568B" w:rsidP="00A0568B">
      <w:pPr>
        <w:spacing w:before="174"/>
      </w:pPr>
      <w:r w:rsidRPr="00A0568B">
        <w:t>Les</w:t>
      </w:r>
      <w:r w:rsidRPr="00A0568B">
        <w:rPr>
          <w:spacing w:val="-2"/>
        </w:rPr>
        <w:t xml:space="preserve"> </w:t>
      </w:r>
      <w:r w:rsidRPr="00A0568B">
        <w:t>épreuves</w:t>
      </w:r>
      <w:r w:rsidRPr="00A0568B">
        <w:rPr>
          <w:spacing w:val="-2"/>
        </w:rPr>
        <w:t xml:space="preserve"> </w:t>
      </w:r>
      <w:r w:rsidRPr="00A0568B">
        <w:t>écrites</w:t>
      </w:r>
      <w:r w:rsidRPr="00A0568B">
        <w:rPr>
          <w:spacing w:val="-2"/>
        </w:rPr>
        <w:t xml:space="preserve"> </w:t>
      </w:r>
      <w:r w:rsidRPr="00A0568B">
        <w:t>peuvent</w:t>
      </w:r>
      <w:r w:rsidRPr="00A0568B">
        <w:rPr>
          <w:spacing w:val="-1"/>
        </w:rPr>
        <w:t xml:space="preserve"> </w:t>
      </w:r>
      <w:r w:rsidRPr="00A0568B">
        <w:t>être réalisées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1"/>
        </w:rPr>
        <w:t xml:space="preserve"> </w:t>
      </w:r>
      <w:r w:rsidRPr="00A0568B">
        <w:t>télésurveillance.</w:t>
      </w:r>
    </w:p>
    <w:p w:rsidR="00A0568B" w:rsidRPr="00A0568B" w:rsidRDefault="00A0568B" w:rsidP="00A0568B">
      <w:pPr>
        <w:numPr>
          <w:ilvl w:val="1"/>
          <w:numId w:val="33"/>
        </w:numPr>
        <w:tabs>
          <w:tab w:val="left" w:pos="1178"/>
        </w:tabs>
        <w:spacing w:before="157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Absence</w:t>
      </w:r>
      <w:r w:rsidRPr="00A0568B">
        <w:rPr>
          <w:rFonts w:ascii="Calibri Light" w:eastAsia="Calibri Light" w:hAnsi="Calibri Light" w:cs="Calibri Light"/>
          <w:color w:val="1F3762"/>
          <w:spacing w:val="-6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aux</w:t>
      </w:r>
      <w:r w:rsidRPr="00A0568B">
        <w:rPr>
          <w:rFonts w:ascii="Calibri Light" w:eastAsia="Calibri Light" w:hAnsi="Calibri Light" w:cs="Calibri Light"/>
          <w:color w:val="1F3762"/>
          <w:spacing w:val="-3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évaluations</w:t>
      </w:r>
    </w:p>
    <w:p w:rsidR="00A0568B" w:rsidRPr="00A0568B" w:rsidRDefault="00A0568B" w:rsidP="00A0568B">
      <w:pPr>
        <w:spacing w:before="38" w:line="249" w:lineRule="auto"/>
        <w:ind w:right="112"/>
        <w:jc w:val="both"/>
      </w:pPr>
      <w:r w:rsidRPr="00A0568B">
        <w:t>L'absence injustifiée entraîne la note de zéro. Seuls les étudiants qui justifient leur absence dans les trois</w:t>
      </w:r>
      <w:r w:rsidRPr="00A0568B">
        <w:rPr>
          <w:spacing w:val="-47"/>
        </w:rPr>
        <w:t xml:space="preserve"> </w:t>
      </w:r>
      <w:r w:rsidRPr="00A0568B">
        <w:t>jours ouvrés (cachet de la Poste ou date du courriel faisant foi) suivant la tenue de l’épreuve peuvent</w:t>
      </w:r>
      <w:r w:rsidRPr="00A0568B">
        <w:rPr>
          <w:spacing w:val="1"/>
        </w:rPr>
        <w:t xml:space="preserve"> </w:t>
      </w:r>
      <w:r w:rsidRPr="00A0568B">
        <w:t>éventuellement, après décision du chef de département, bénéficier d'une évaluation de rattrapage. La</w:t>
      </w:r>
      <w:r w:rsidRPr="00A0568B">
        <w:rPr>
          <w:spacing w:val="1"/>
        </w:rPr>
        <w:t xml:space="preserve"> </w:t>
      </w:r>
      <w:r w:rsidRPr="00A0568B">
        <w:t>demande de rattrapage doit être faite par l’étudiant par écrit au chef de département copie au directeur</w:t>
      </w:r>
      <w:r w:rsidRPr="00A0568B">
        <w:rPr>
          <w:spacing w:val="-47"/>
        </w:rPr>
        <w:t xml:space="preserve"> </w:t>
      </w:r>
      <w:r w:rsidRPr="00A0568B">
        <w:t>des études dans les</w:t>
      </w:r>
      <w:r w:rsidRPr="00A0568B">
        <w:rPr>
          <w:spacing w:val="-2"/>
        </w:rPr>
        <w:t xml:space="preserve"> </w:t>
      </w:r>
      <w:r w:rsidRPr="00A0568B">
        <w:t>5</w:t>
      </w:r>
      <w:r w:rsidRPr="00A0568B">
        <w:rPr>
          <w:spacing w:val="-1"/>
        </w:rPr>
        <w:t xml:space="preserve"> </w:t>
      </w:r>
      <w:r w:rsidRPr="00A0568B">
        <w:t>jours</w:t>
      </w:r>
      <w:r w:rsidRPr="00A0568B">
        <w:rPr>
          <w:spacing w:val="-5"/>
        </w:rPr>
        <w:t xml:space="preserve"> </w:t>
      </w:r>
      <w:r w:rsidRPr="00A0568B">
        <w:t>suivants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-2"/>
        </w:rPr>
        <w:t xml:space="preserve"> </w:t>
      </w:r>
      <w:r w:rsidRPr="00A0568B">
        <w:t>reprise</w:t>
      </w:r>
      <w:r w:rsidRPr="00A0568B">
        <w:rPr>
          <w:spacing w:val="-2"/>
        </w:rPr>
        <w:t xml:space="preserve"> </w:t>
      </w:r>
      <w:r w:rsidRPr="00A0568B">
        <w:t>des cours.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4"/>
        <w:jc w:val="both"/>
      </w:pPr>
      <w:r w:rsidRPr="00A0568B">
        <w:lastRenderedPageBreak/>
        <w:t>Les</w:t>
      </w:r>
      <w:r w:rsidRPr="00A0568B">
        <w:rPr>
          <w:spacing w:val="-6"/>
        </w:rPr>
        <w:t xml:space="preserve"> </w:t>
      </w:r>
      <w:r w:rsidRPr="00A0568B">
        <w:t>absences</w:t>
      </w:r>
      <w:r w:rsidRPr="00A0568B">
        <w:rPr>
          <w:spacing w:val="-5"/>
        </w:rPr>
        <w:t xml:space="preserve"> </w:t>
      </w:r>
      <w:r w:rsidRPr="00A0568B">
        <w:t>justifiées</w:t>
      </w:r>
      <w:r w:rsidRPr="00A0568B">
        <w:rPr>
          <w:spacing w:val="-5"/>
        </w:rPr>
        <w:t xml:space="preserve"> </w:t>
      </w:r>
      <w:r w:rsidRPr="00A0568B">
        <w:t>feront</w:t>
      </w:r>
      <w:r w:rsidRPr="00A0568B">
        <w:rPr>
          <w:spacing w:val="-6"/>
        </w:rPr>
        <w:t xml:space="preserve"> </w:t>
      </w:r>
      <w:r w:rsidRPr="00A0568B">
        <w:t>l’objet</w:t>
      </w:r>
      <w:r w:rsidRPr="00A0568B">
        <w:rPr>
          <w:spacing w:val="-5"/>
        </w:rPr>
        <w:t xml:space="preserve"> </w:t>
      </w:r>
      <w:r w:rsidRPr="00A0568B">
        <w:t>d’un</w:t>
      </w:r>
      <w:r w:rsidRPr="00A0568B">
        <w:rPr>
          <w:spacing w:val="-6"/>
        </w:rPr>
        <w:t xml:space="preserve"> </w:t>
      </w:r>
      <w:r w:rsidRPr="00A0568B">
        <w:t>rattrapage</w:t>
      </w:r>
      <w:r w:rsidRPr="00A0568B">
        <w:rPr>
          <w:spacing w:val="-6"/>
        </w:rPr>
        <w:t xml:space="preserve"> </w:t>
      </w:r>
      <w:r w:rsidRPr="00A0568B">
        <w:t>unique,</w:t>
      </w:r>
      <w:r w:rsidRPr="00A0568B">
        <w:rPr>
          <w:spacing w:val="-5"/>
        </w:rPr>
        <w:t xml:space="preserve"> </w:t>
      </w:r>
      <w:r w:rsidRPr="00A0568B">
        <w:t>écrit</w:t>
      </w:r>
      <w:r w:rsidRPr="00A0568B">
        <w:rPr>
          <w:spacing w:val="-5"/>
        </w:rPr>
        <w:t xml:space="preserve"> </w:t>
      </w:r>
      <w:r w:rsidRPr="00A0568B">
        <w:t>ou</w:t>
      </w:r>
      <w:r w:rsidRPr="00A0568B">
        <w:rPr>
          <w:spacing w:val="-6"/>
        </w:rPr>
        <w:t xml:space="preserve"> </w:t>
      </w:r>
      <w:r w:rsidRPr="00A0568B">
        <w:t>oral,</w:t>
      </w:r>
      <w:r w:rsidRPr="00A0568B">
        <w:rPr>
          <w:spacing w:val="-7"/>
        </w:rPr>
        <w:t xml:space="preserve"> </w:t>
      </w:r>
      <w:r w:rsidRPr="00A0568B">
        <w:t>sur</w:t>
      </w:r>
      <w:r w:rsidRPr="00A0568B">
        <w:rPr>
          <w:spacing w:val="-6"/>
        </w:rPr>
        <w:t xml:space="preserve"> </w:t>
      </w:r>
      <w:r w:rsidRPr="00A0568B">
        <w:t>convocation</w:t>
      </w:r>
      <w:r w:rsidRPr="00A0568B">
        <w:rPr>
          <w:spacing w:val="-6"/>
        </w:rPr>
        <w:t xml:space="preserve"> </w:t>
      </w:r>
      <w:r w:rsidRPr="00A0568B">
        <w:t>au</w:t>
      </w:r>
      <w:r w:rsidRPr="00A0568B">
        <w:rPr>
          <w:spacing w:val="-9"/>
        </w:rPr>
        <w:t xml:space="preserve"> </w:t>
      </w:r>
      <w:r w:rsidRPr="00A0568B">
        <w:t>minimum</w:t>
      </w:r>
      <w:r w:rsidRPr="00A0568B">
        <w:rPr>
          <w:spacing w:val="-6"/>
        </w:rPr>
        <w:t xml:space="preserve"> </w:t>
      </w:r>
      <w:r w:rsidRPr="00A0568B">
        <w:t>2</w:t>
      </w:r>
      <w:r w:rsidRPr="00A0568B">
        <w:rPr>
          <w:spacing w:val="-47"/>
        </w:rPr>
        <w:t xml:space="preserve"> </w:t>
      </w:r>
      <w:r w:rsidRPr="00A0568B">
        <w:t>jours</w:t>
      </w:r>
      <w:r w:rsidRPr="00A0568B">
        <w:rPr>
          <w:spacing w:val="-1"/>
        </w:rPr>
        <w:t xml:space="preserve"> </w:t>
      </w:r>
      <w:r w:rsidRPr="00A0568B">
        <w:t>avant l’épreuve.</w:t>
      </w:r>
    </w:p>
    <w:p w:rsidR="00A0568B" w:rsidRPr="00A0568B" w:rsidRDefault="00A0568B" w:rsidP="00A0568B">
      <w:pPr>
        <w:spacing w:before="159"/>
      </w:pPr>
      <w:r w:rsidRPr="00A0568B">
        <w:t>L'absence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une épreuve de</w:t>
      </w:r>
      <w:r w:rsidRPr="00A0568B">
        <w:rPr>
          <w:spacing w:val="1"/>
        </w:rPr>
        <w:t xml:space="preserve"> </w:t>
      </w:r>
      <w:r w:rsidRPr="00A0568B">
        <w:t>rattrapage entraîne,</w:t>
      </w:r>
      <w:r w:rsidRPr="00A0568B">
        <w:rPr>
          <w:spacing w:val="1"/>
        </w:rPr>
        <w:t xml:space="preserve"> </w:t>
      </w:r>
      <w:r w:rsidRPr="00A0568B">
        <w:t>quel</w:t>
      </w:r>
      <w:r w:rsidRPr="00A0568B">
        <w:rPr>
          <w:spacing w:val="-4"/>
        </w:rPr>
        <w:t xml:space="preserve"> </w:t>
      </w:r>
      <w:r w:rsidRPr="00A0568B">
        <w:t>qu'en soit</w:t>
      </w:r>
      <w:r w:rsidRPr="00A0568B">
        <w:rPr>
          <w:spacing w:val="-4"/>
        </w:rPr>
        <w:t xml:space="preserve"> </w:t>
      </w:r>
      <w:r w:rsidRPr="00A0568B">
        <w:t>le</w:t>
      </w:r>
      <w:r w:rsidRPr="00A0568B">
        <w:rPr>
          <w:spacing w:val="-2"/>
        </w:rPr>
        <w:t xml:space="preserve"> </w:t>
      </w:r>
      <w:r w:rsidRPr="00A0568B">
        <w:t>motif,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note</w:t>
      </w:r>
      <w:r w:rsidRPr="00A0568B">
        <w:rPr>
          <w:spacing w:val="-3"/>
        </w:rPr>
        <w:t xml:space="preserve"> </w:t>
      </w:r>
      <w:r w:rsidRPr="00A0568B">
        <w:t>zéro.</w:t>
      </w:r>
    </w:p>
    <w:p w:rsidR="00A0568B" w:rsidRPr="00A0568B" w:rsidRDefault="00A0568B" w:rsidP="00A0568B">
      <w:pPr>
        <w:spacing w:before="171"/>
      </w:pPr>
      <w:r w:rsidRPr="00A0568B">
        <w:t>Les</w:t>
      </w:r>
      <w:r w:rsidRPr="00A0568B">
        <w:rPr>
          <w:spacing w:val="-3"/>
        </w:rPr>
        <w:t xml:space="preserve"> </w:t>
      </w:r>
      <w:r w:rsidRPr="00A0568B">
        <w:t>modalités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justification</w:t>
      </w:r>
      <w:r w:rsidRPr="00A0568B">
        <w:rPr>
          <w:spacing w:val="-2"/>
        </w:rPr>
        <w:t xml:space="preserve"> </w:t>
      </w:r>
      <w:r w:rsidRPr="00A0568B">
        <w:t>sont</w:t>
      </w:r>
      <w:r w:rsidRPr="00A0568B">
        <w:rPr>
          <w:spacing w:val="-1"/>
        </w:rPr>
        <w:t xml:space="preserve"> </w:t>
      </w:r>
      <w:r w:rsidRPr="00A0568B">
        <w:t>identiques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celles</w:t>
      </w:r>
      <w:r w:rsidRPr="00A0568B">
        <w:rPr>
          <w:spacing w:val="-3"/>
        </w:rPr>
        <w:t xml:space="preserve"> </w:t>
      </w:r>
      <w:r w:rsidRPr="00A0568B">
        <w:t>prévues</w:t>
      </w:r>
      <w:r w:rsidRPr="00A0568B">
        <w:rPr>
          <w:spacing w:val="-2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l’Article</w:t>
      </w:r>
      <w:r w:rsidRPr="00A0568B">
        <w:rPr>
          <w:spacing w:val="-3"/>
        </w:rPr>
        <w:t xml:space="preserve"> </w:t>
      </w:r>
      <w:r w:rsidRPr="00A0568B">
        <w:t>2</w:t>
      </w:r>
      <w:r w:rsidRPr="00A0568B">
        <w:rPr>
          <w:spacing w:val="-1"/>
        </w:rPr>
        <w:t xml:space="preserve"> </w:t>
      </w:r>
      <w:r w:rsidRPr="00A0568B">
        <w:t>pour</w:t>
      </w:r>
      <w:r w:rsidRPr="00A0568B">
        <w:rPr>
          <w:spacing w:val="-4"/>
        </w:rPr>
        <w:t xml:space="preserve"> </w:t>
      </w:r>
      <w:r w:rsidRPr="00A0568B">
        <w:t>les</w:t>
      </w:r>
      <w:r w:rsidRPr="00A0568B">
        <w:rPr>
          <w:spacing w:val="-1"/>
        </w:rPr>
        <w:t xml:space="preserve"> </w:t>
      </w:r>
      <w:r w:rsidRPr="00A0568B">
        <w:t>enseignements.</w:t>
      </w:r>
    </w:p>
    <w:p w:rsidR="00A0568B" w:rsidRPr="00A0568B" w:rsidRDefault="00A0568B" w:rsidP="00A0568B">
      <w:pPr>
        <w:spacing w:before="159" w:line="259" w:lineRule="auto"/>
        <w:ind w:right="118"/>
        <w:jc w:val="both"/>
      </w:pPr>
      <w:r w:rsidRPr="00A0568B">
        <w:t>En cas d’absence, de travail non rendu, de stage non effectué ou d’absentéisme constaté en stage,</w:t>
      </w:r>
      <w:r w:rsidRPr="00A0568B">
        <w:rPr>
          <w:spacing w:val="1"/>
        </w:rPr>
        <w:t xml:space="preserve"> </w:t>
      </w:r>
      <w:r w:rsidRPr="00A0568B">
        <w:t>l’étudiant est déclaré « défaillant (DEF) » pour la validation de l’élément pédagogique et, le cas échéant,</w:t>
      </w:r>
      <w:r w:rsidRPr="00A0568B">
        <w:rPr>
          <w:spacing w:val="1"/>
        </w:rPr>
        <w:t xml:space="preserve"> </w:t>
      </w:r>
      <w:r w:rsidRPr="00A0568B">
        <w:t>de ceux</w:t>
      </w:r>
      <w:r w:rsidRPr="00A0568B">
        <w:rPr>
          <w:spacing w:val="-2"/>
        </w:rPr>
        <w:t xml:space="preserve"> </w:t>
      </w:r>
      <w:r w:rsidRPr="00A0568B">
        <w:t>qui</w:t>
      </w:r>
      <w:r w:rsidRPr="00A0568B">
        <w:rPr>
          <w:spacing w:val="-1"/>
        </w:rPr>
        <w:t xml:space="preserve"> </w:t>
      </w:r>
      <w:r w:rsidRPr="00A0568B">
        <w:t>en dépendent (bloc,</w:t>
      </w:r>
      <w:r w:rsidRPr="00A0568B">
        <w:rPr>
          <w:spacing w:val="-1"/>
        </w:rPr>
        <w:t xml:space="preserve"> </w:t>
      </w:r>
      <w:r w:rsidRPr="00A0568B">
        <w:t>UE ou</w:t>
      </w:r>
      <w:r w:rsidRPr="00A0568B">
        <w:rPr>
          <w:spacing w:val="-4"/>
        </w:rPr>
        <w:t xml:space="preserve"> </w:t>
      </w:r>
      <w:r w:rsidRPr="00A0568B">
        <w:t>ECUE),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1"/>
        </w:rPr>
        <w:t xml:space="preserve"> </w:t>
      </w:r>
      <w:r w:rsidRPr="00A0568B">
        <w:t>semestre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l’année d’études.</w:t>
      </w:r>
    </w:p>
    <w:p w:rsidR="00A0568B" w:rsidRPr="00A0568B" w:rsidRDefault="00A0568B" w:rsidP="00A0568B"/>
    <w:p w:rsidR="00A0568B" w:rsidRPr="00A0568B" w:rsidRDefault="00A0568B" w:rsidP="00A0568B">
      <w:pPr>
        <w:rPr>
          <w:sz w:val="28"/>
        </w:rPr>
      </w:pPr>
    </w:p>
    <w:p w:rsidR="00A0568B" w:rsidRPr="00A0568B" w:rsidRDefault="00A0568B" w:rsidP="00A0568B">
      <w:pPr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6-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Conditions/règles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validation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du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BUT</w:t>
      </w:r>
    </w:p>
    <w:p w:rsidR="00A0568B" w:rsidRPr="00A0568B" w:rsidRDefault="00A0568B" w:rsidP="00A0568B">
      <w:pPr>
        <w:numPr>
          <w:ilvl w:val="1"/>
          <w:numId w:val="31"/>
        </w:numPr>
        <w:tabs>
          <w:tab w:val="left" w:pos="1178"/>
        </w:tabs>
        <w:spacing w:before="65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Condition</w:t>
      </w:r>
      <w:r w:rsidRPr="00A0568B">
        <w:rPr>
          <w:rFonts w:ascii="Calibri Light" w:eastAsia="Calibri Light" w:hAnsi="Calibri Light" w:cs="Calibri Light"/>
          <w:color w:val="1F3762"/>
          <w:spacing w:val="-7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de</w:t>
      </w:r>
      <w:r w:rsidRPr="00A0568B">
        <w:rPr>
          <w:rFonts w:ascii="Calibri Light" w:eastAsia="Calibri Light" w:hAnsi="Calibri Light" w:cs="Calibri Light"/>
          <w:color w:val="1F3762"/>
          <w:spacing w:val="-7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validation</w:t>
      </w:r>
    </w:p>
    <w:p w:rsidR="00A0568B" w:rsidRPr="00A0568B" w:rsidRDefault="00A0568B" w:rsidP="00A0568B">
      <w:pPr>
        <w:spacing w:before="38" w:line="249" w:lineRule="auto"/>
        <w:ind w:right="115"/>
        <w:jc w:val="both"/>
      </w:pPr>
      <w:r w:rsidRPr="00A0568B">
        <w:t xml:space="preserve">Le </w:t>
      </w:r>
      <w:proofErr w:type="spellStart"/>
      <w:r w:rsidRPr="00A0568B">
        <w:t>Bachelor</w:t>
      </w:r>
      <w:proofErr w:type="spellEnd"/>
      <w:r w:rsidRPr="00A0568B">
        <w:t xml:space="preserve"> Universitaire de Technologie s'obtient soit par acquisition de chaque unité d'enseignement</w:t>
      </w:r>
      <w:r w:rsidRPr="00A0568B">
        <w:rPr>
          <w:spacing w:val="1"/>
        </w:rPr>
        <w:t xml:space="preserve"> </w:t>
      </w:r>
      <w:r w:rsidRPr="00A0568B">
        <w:t>constitutive, soit par application des modalités de compensation. Le BUT obtenu par l'une ou l'autre voie</w:t>
      </w:r>
      <w:r w:rsidRPr="00A0568B">
        <w:rPr>
          <w:spacing w:val="-47"/>
        </w:rPr>
        <w:t xml:space="preserve"> </w:t>
      </w:r>
      <w:r w:rsidRPr="00A0568B">
        <w:t>confère la totalité des</w:t>
      </w:r>
      <w:r w:rsidRPr="00A0568B">
        <w:rPr>
          <w:spacing w:val="-1"/>
        </w:rPr>
        <w:t xml:space="preserve"> </w:t>
      </w:r>
      <w:r w:rsidRPr="00A0568B">
        <w:t>180</w:t>
      </w:r>
      <w:r w:rsidRPr="00A0568B">
        <w:rPr>
          <w:spacing w:val="-2"/>
        </w:rPr>
        <w:t xml:space="preserve"> </w:t>
      </w:r>
      <w:r w:rsidRPr="00A0568B">
        <w:t>crédits</w:t>
      </w:r>
      <w:r w:rsidRPr="00A0568B">
        <w:rPr>
          <w:spacing w:val="-2"/>
        </w:rPr>
        <w:t xml:space="preserve"> </w:t>
      </w:r>
      <w:r w:rsidRPr="00A0568B">
        <w:t>européens (ECTS).</w:t>
      </w:r>
    </w:p>
    <w:p w:rsidR="00A0568B" w:rsidRPr="00A0568B" w:rsidRDefault="00A0568B" w:rsidP="00A0568B">
      <w:pPr>
        <w:spacing w:before="160"/>
      </w:pPr>
      <w:r w:rsidRPr="00A0568B">
        <w:t>Une unité d'enseignement</w:t>
      </w:r>
      <w:r w:rsidRPr="00A0568B">
        <w:rPr>
          <w:spacing w:val="-3"/>
        </w:rPr>
        <w:t xml:space="preserve"> </w:t>
      </w:r>
      <w:r w:rsidRPr="00A0568B">
        <w:t>est</w:t>
      </w:r>
      <w:r w:rsidRPr="00A0568B">
        <w:rPr>
          <w:spacing w:val="-1"/>
        </w:rPr>
        <w:t xml:space="preserve"> </w:t>
      </w:r>
      <w:r w:rsidRPr="00A0568B">
        <w:t>définitivement</w:t>
      </w:r>
      <w:r w:rsidRPr="00A0568B">
        <w:rPr>
          <w:spacing w:val="-1"/>
        </w:rPr>
        <w:t xml:space="preserve"> </w:t>
      </w:r>
      <w:r w:rsidRPr="00A0568B">
        <w:t>acquise</w:t>
      </w:r>
      <w:r w:rsidRPr="00A0568B">
        <w:rPr>
          <w:spacing w:val="-5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capitalisable</w:t>
      </w:r>
      <w:r w:rsidRPr="00A0568B">
        <w:rPr>
          <w:spacing w:val="-1"/>
        </w:rPr>
        <w:t xml:space="preserve"> </w:t>
      </w:r>
      <w:r w:rsidRPr="00A0568B">
        <w:t>dès</w:t>
      </w:r>
      <w:r w:rsidRPr="00A0568B">
        <w:rPr>
          <w:spacing w:val="-3"/>
        </w:rPr>
        <w:t xml:space="preserve"> </w:t>
      </w:r>
      <w:r w:rsidRPr="00A0568B">
        <w:t>lors</w:t>
      </w:r>
      <w:r w:rsidRPr="00A0568B">
        <w:rPr>
          <w:spacing w:val="-1"/>
        </w:rPr>
        <w:t xml:space="preserve"> </w:t>
      </w:r>
      <w:r w:rsidRPr="00A0568B">
        <w:t>que la</w:t>
      </w:r>
      <w:r w:rsidRPr="00A0568B">
        <w:rPr>
          <w:spacing w:val="-4"/>
        </w:rPr>
        <w:t xml:space="preserve"> </w:t>
      </w:r>
      <w:r w:rsidRPr="00A0568B">
        <w:t>moyenne</w:t>
      </w:r>
      <w:r w:rsidRPr="00A0568B">
        <w:rPr>
          <w:spacing w:val="-3"/>
        </w:rPr>
        <w:t xml:space="preserve"> </w:t>
      </w:r>
      <w:r w:rsidRPr="00A0568B">
        <w:t>obtenue à</w:t>
      </w:r>
    </w:p>
    <w:p w:rsidR="00A0568B" w:rsidRPr="00A0568B" w:rsidRDefault="00A0568B" w:rsidP="00A0568B">
      <w:pPr>
        <w:spacing w:before="10"/>
      </w:pPr>
      <w:proofErr w:type="gramStart"/>
      <w:r w:rsidRPr="00A0568B">
        <w:t>l’ensemble</w:t>
      </w:r>
      <w:proofErr w:type="gramEnd"/>
      <w:r w:rsidRPr="00A0568B">
        <w:rPr>
          <w:spacing w:val="-1"/>
        </w:rPr>
        <w:t xml:space="preserve"> </w:t>
      </w:r>
      <w:r w:rsidRPr="00A0568B">
        <w:t>« pôle</w:t>
      </w:r>
      <w:r w:rsidRPr="00A0568B">
        <w:rPr>
          <w:spacing w:val="-3"/>
        </w:rPr>
        <w:t xml:space="preserve"> </w:t>
      </w:r>
      <w:r w:rsidRPr="00A0568B">
        <w:t>ressources »</w:t>
      </w:r>
      <w:r w:rsidRPr="00A0568B">
        <w:rPr>
          <w:spacing w:val="-3"/>
        </w:rPr>
        <w:t xml:space="preserve"> </w:t>
      </w:r>
      <w:r w:rsidRPr="00A0568B">
        <w:t>et «</w:t>
      </w:r>
      <w:r w:rsidRPr="00A0568B">
        <w:rPr>
          <w:spacing w:val="-1"/>
        </w:rPr>
        <w:t xml:space="preserve"> </w:t>
      </w:r>
      <w:proofErr w:type="spellStart"/>
      <w:r w:rsidRPr="00A0568B">
        <w:t>Saé</w:t>
      </w:r>
      <w:proofErr w:type="spellEnd"/>
      <w:r w:rsidRPr="00A0568B">
        <w:rPr>
          <w:spacing w:val="1"/>
        </w:rPr>
        <w:t xml:space="preserve"> </w:t>
      </w:r>
      <w:r w:rsidRPr="00A0568B">
        <w:t>»</w:t>
      </w:r>
      <w:r w:rsidRPr="00A0568B">
        <w:rPr>
          <w:spacing w:val="-3"/>
        </w:rPr>
        <w:t xml:space="preserve"> </w:t>
      </w:r>
      <w:r w:rsidRPr="00A0568B">
        <w:t>est</w:t>
      </w:r>
      <w:r w:rsidRPr="00A0568B">
        <w:rPr>
          <w:spacing w:val="-2"/>
        </w:rPr>
        <w:t xml:space="preserve"> </w:t>
      </w:r>
      <w:r w:rsidRPr="00A0568B">
        <w:t>égale</w:t>
      </w:r>
      <w:r w:rsidRPr="00A0568B">
        <w:rPr>
          <w:spacing w:val="-3"/>
        </w:rPr>
        <w:t xml:space="preserve"> </w:t>
      </w:r>
      <w:r w:rsidRPr="00A0568B">
        <w:t>ou</w:t>
      </w:r>
      <w:r w:rsidRPr="00A0568B">
        <w:rPr>
          <w:spacing w:val="-4"/>
        </w:rPr>
        <w:t xml:space="preserve"> </w:t>
      </w:r>
      <w:r w:rsidRPr="00A0568B">
        <w:t>supérieure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-4"/>
        </w:rPr>
        <w:t xml:space="preserve"> </w:t>
      </w:r>
      <w:r w:rsidRPr="00A0568B">
        <w:t>10.</w:t>
      </w:r>
    </w:p>
    <w:p w:rsidR="00A0568B" w:rsidRPr="00A0568B" w:rsidRDefault="00A0568B" w:rsidP="00A0568B">
      <w:pPr>
        <w:spacing w:before="173"/>
      </w:pPr>
      <w:r w:rsidRPr="00A0568B">
        <w:t>L'acquisition</w:t>
      </w:r>
      <w:r w:rsidRPr="00A0568B">
        <w:rPr>
          <w:spacing w:val="-2"/>
        </w:rPr>
        <w:t xml:space="preserve"> </w:t>
      </w:r>
      <w:r w:rsidRPr="00A0568B">
        <w:t>de l'unité d'enseignement</w:t>
      </w:r>
      <w:r w:rsidRPr="00A0568B">
        <w:rPr>
          <w:spacing w:val="-3"/>
        </w:rPr>
        <w:t xml:space="preserve"> </w:t>
      </w:r>
      <w:r w:rsidRPr="00A0568B">
        <w:t>emporte</w:t>
      </w:r>
      <w:r w:rsidRPr="00A0568B">
        <w:rPr>
          <w:spacing w:val="-3"/>
        </w:rPr>
        <w:t xml:space="preserve"> </w:t>
      </w:r>
      <w:r w:rsidRPr="00A0568B">
        <w:t>l'acquisition</w:t>
      </w:r>
      <w:r w:rsidRPr="00A0568B">
        <w:rPr>
          <w:spacing w:val="-2"/>
        </w:rPr>
        <w:t xml:space="preserve"> </w:t>
      </w:r>
      <w:r w:rsidRPr="00A0568B">
        <w:t>des</w:t>
      </w:r>
      <w:r w:rsidRPr="00A0568B">
        <w:rPr>
          <w:spacing w:val="-4"/>
        </w:rPr>
        <w:t xml:space="preserve"> </w:t>
      </w:r>
      <w:r w:rsidRPr="00A0568B">
        <w:t>crédits</w:t>
      </w:r>
      <w:r w:rsidRPr="00A0568B">
        <w:rPr>
          <w:spacing w:val="-1"/>
        </w:rPr>
        <w:t xml:space="preserve"> </w:t>
      </w:r>
      <w:r w:rsidRPr="00A0568B">
        <w:t>européens</w:t>
      </w:r>
      <w:r w:rsidRPr="00A0568B">
        <w:rPr>
          <w:spacing w:val="-1"/>
        </w:rPr>
        <w:t xml:space="preserve"> </w:t>
      </w:r>
      <w:r w:rsidRPr="00A0568B">
        <w:t>correspondants.</w:t>
      </w:r>
    </w:p>
    <w:p w:rsidR="00A0568B" w:rsidRPr="00A0568B" w:rsidRDefault="00A0568B" w:rsidP="00A0568B">
      <w:pPr>
        <w:spacing w:before="173"/>
      </w:pPr>
      <w:r w:rsidRPr="00A0568B">
        <w:t>À</w:t>
      </w:r>
      <w:r w:rsidRPr="00A0568B">
        <w:rPr>
          <w:spacing w:val="21"/>
        </w:rPr>
        <w:t xml:space="preserve"> </w:t>
      </w:r>
      <w:r w:rsidRPr="00A0568B">
        <w:t>l'intérieur</w:t>
      </w:r>
      <w:r w:rsidRPr="00A0568B">
        <w:rPr>
          <w:spacing w:val="23"/>
        </w:rPr>
        <w:t xml:space="preserve"> </w:t>
      </w:r>
      <w:r w:rsidRPr="00A0568B">
        <w:t>de</w:t>
      </w:r>
      <w:r w:rsidRPr="00A0568B">
        <w:rPr>
          <w:spacing w:val="21"/>
        </w:rPr>
        <w:t xml:space="preserve"> </w:t>
      </w:r>
      <w:r w:rsidRPr="00A0568B">
        <w:t>chaque</w:t>
      </w:r>
      <w:r w:rsidRPr="00A0568B">
        <w:rPr>
          <w:spacing w:val="23"/>
        </w:rPr>
        <w:t xml:space="preserve"> </w:t>
      </w:r>
      <w:r w:rsidRPr="00A0568B">
        <w:t>unité</w:t>
      </w:r>
      <w:r w:rsidRPr="00A0568B">
        <w:rPr>
          <w:spacing w:val="24"/>
        </w:rPr>
        <w:t xml:space="preserve"> </w:t>
      </w:r>
      <w:r w:rsidRPr="00A0568B">
        <w:t>d'enseignement,</w:t>
      </w:r>
      <w:r w:rsidRPr="00A0568B">
        <w:rPr>
          <w:spacing w:val="23"/>
        </w:rPr>
        <w:t xml:space="preserve"> </w:t>
      </w:r>
      <w:r w:rsidRPr="00A0568B">
        <w:t>le</w:t>
      </w:r>
      <w:r w:rsidRPr="00A0568B">
        <w:rPr>
          <w:spacing w:val="24"/>
        </w:rPr>
        <w:t xml:space="preserve"> </w:t>
      </w:r>
      <w:r w:rsidRPr="00A0568B">
        <w:t>poids</w:t>
      </w:r>
      <w:r w:rsidRPr="00A0568B">
        <w:rPr>
          <w:spacing w:val="22"/>
        </w:rPr>
        <w:t xml:space="preserve"> </w:t>
      </w:r>
      <w:r w:rsidRPr="00A0568B">
        <w:t>relatif</w:t>
      </w:r>
      <w:r w:rsidRPr="00A0568B">
        <w:rPr>
          <w:spacing w:val="20"/>
        </w:rPr>
        <w:t xml:space="preserve"> </w:t>
      </w:r>
      <w:r w:rsidRPr="00A0568B">
        <w:t>des</w:t>
      </w:r>
      <w:r w:rsidRPr="00A0568B">
        <w:rPr>
          <w:spacing w:val="21"/>
        </w:rPr>
        <w:t xml:space="preserve"> </w:t>
      </w:r>
      <w:r w:rsidRPr="00A0568B">
        <w:t>éléments</w:t>
      </w:r>
      <w:r w:rsidRPr="00A0568B">
        <w:rPr>
          <w:spacing w:val="21"/>
        </w:rPr>
        <w:t xml:space="preserve"> </w:t>
      </w:r>
      <w:r w:rsidRPr="00A0568B">
        <w:t>constitutifs,</w:t>
      </w:r>
      <w:r w:rsidRPr="00A0568B">
        <w:rPr>
          <w:spacing w:val="22"/>
        </w:rPr>
        <w:t xml:space="preserve"> </w:t>
      </w:r>
      <w:r w:rsidRPr="00A0568B">
        <w:t>soit</w:t>
      </w:r>
      <w:r w:rsidRPr="00A0568B">
        <w:rPr>
          <w:spacing w:val="21"/>
        </w:rPr>
        <w:t xml:space="preserve"> </w:t>
      </w:r>
      <w:r w:rsidRPr="00A0568B">
        <w:t>des</w:t>
      </w:r>
      <w:r w:rsidRPr="00A0568B">
        <w:rPr>
          <w:spacing w:val="21"/>
        </w:rPr>
        <w:t xml:space="preserve"> </w:t>
      </w:r>
      <w:r w:rsidRPr="00A0568B">
        <w:t>pôles</w:t>
      </w:r>
    </w:p>
    <w:p w:rsidR="00A0568B" w:rsidRPr="00A0568B" w:rsidRDefault="00A0568B" w:rsidP="00A0568B">
      <w:pPr>
        <w:spacing w:before="10"/>
      </w:pPr>
      <w:r w:rsidRPr="00A0568B">
        <w:rPr>
          <w:spacing w:val="-1"/>
        </w:rPr>
        <w:t>«</w:t>
      </w:r>
      <w:r w:rsidRPr="00A0568B">
        <w:t xml:space="preserve"> </w:t>
      </w:r>
      <w:proofErr w:type="gramStart"/>
      <w:r w:rsidRPr="00A0568B">
        <w:rPr>
          <w:spacing w:val="-1"/>
        </w:rPr>
        <w:t>ressources</w:t>
      </w:r>
      <w:proofErr w:type="gramEnd"/>
      <w:r w:rsidRPr="00A0568B">
        <w:rPr>
          <w:spacing w:val="-2"/>
        </w:rPr>
        <w:t xml:space="preserve"> </w:t>
      </w:r>
      <w:r w:rsidRPr="00A0568B">
        <w:t>»</w:t>
      </w:r>
      <w:r w:rsidRPr="00A0568B">
        <w:rPr>
          <w:spacing w:val="-12"/>
        </w:rPr>
        <w:t xml:space="preserve"> </w:t>
      </w:r>
      <w:r w:rsidRPr="00A0568B">
        <w:t>et</w:t>
      </w:r>
      <w:r w:rsidRPr="00A0568B">
        <w:rPr>
          <w:spacing w:val="-11"/>
        </w:rPr>
        <w:t xml:space="preserve"> </w:t>
      </w:r>
      <w:r w:rsidRPr="00A0568B">
        <w:t xml:space="preserve">« </w:t>
      </w:r>
      <w:proofErr w:type="spellStart"/>
      <w:r w:rsidRPr="00A0568B">
        <w:t>Saé</w:t>
      </w:r>
      <w:proofErr w:type="spellEnd"/>
      <w:r w:rsidRPr="00A0568B">
        <w:rPr>
          <w:spacing w:val="-2"/>
        </w:rPr>
        <w:t xml:space="preserve"> </w:t>
      </w:r>
      <w:r w:rsidRPr="00A0568B">
        <w:t>»,</w:t>
      </w:r>
      <w:r w:rsidRPr="00A0568B">
        <w:rPr>
          <w:spacing w:val="-12"/>
        </w:rPr>
        <w:t xml:space="preserve"> </w:t>
      </w:r>
      <w:r w:rsidRPr="00A0568B">
        <w:t>varie</w:t>
      </w:r>
      <w:r w:rsidRPr="00A0568B">
        <w:rPr>
          <w:spacing w:val="-9"/>
        </w:rPr>
        <w:t xml:space="preserve"> </w:t>
      </w:r>
      <w:r w:rsidRPr="00A0568B">
        <w:t>dans</w:t>
      </w:r>
      <w:r w:rsidRPr="00A0568B">
        <w:rPr>
          <w:spacing w:val="-12"/>
        </w:rPr>
        <w:t xml:space="preserve"> </w:t>
      </w:r>
      <w:r w:rsidRPr="00A0568B">
        <w:t>un</w:t>
      </w:r>
      <w:r w:rsidRPr="00A0568B">
        <w:rPr>
          <w:spacing w:val="-10"/>
        </w:rPr>
        <w:t xml:space="preserve"> </w:t>
      </w:r>
      <w:r w:rsidRPr="00A0568B">
        <w:t>rapport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40</w:t>
      </w:r>
      <w:r w:rsidRPr="00A0568B">
        <w:rPr>
          <w:spacing w:val="-13"/>
        </w:rPr>
        <w:t xml:space="preserve"> </w:t>
      </w:r>
      <w:r w:rsidRPr="00A0568B">
        <w:t>à</w:t>
      </w:r>
      <w:r w:rsidRPr="00A0568B">
        <w:rPr>
          <w:spacing w:val="-10"/>
        </w:rPr>
        <w:t xml:space="preserve"> </w:t>
      </w:r>
      <w:r w:rsidRPr="00A0568B">
        <w:t>60</w:t>
      </w:r>
      <w:r w:rsidRPr="00A0568B">
        <w:rPr>
          <w:spacing w:val="-11"/>
        </w:rPr>
        <w:t xml:space="preserve"> </w:t>
      </w:r>
      <w:r w:rsidRPr="00A0568B">
        <w:t>%.</w:t>
      </w:r>
      <w:r w:rsidRPr="00A0568B">
        <w:rPr>
          <w:spacing w:val="-12"/>
        </w:rPr>
        <w:t xml:space="preserve"> </w:t>
      </w:r>
      <w:r w:rsidRPr="00A0568B">
        <w:t>En</w:t>
      </w:r>
      <w:r w:rsidRPr="00A0568B">
        <w:rPr>
          <w:spacing w:val="-10"/>
        </w:rPr>
        <w:t xml:space="preserve"> </w:t>
      </w:r>
      <w:r w:rsidRPr="00A0568B">
        <w:t>troisième</w:t>
      </w:r>
      <w:r w:rsidRPr="00A0568B">
        <w:rPr>
          <w:spacing w:val="-11"/>
        </w:rPr>
        <w:t xml:space="preserve"> </w:t>
      </w:r>
      <w:r w:rsidRPr="00A0568B">
        <w:t>année</w:t>
      </w:r>
      <w:r w:rsidRPr="00A0568B">
        <w:rPr>
          <w:spacing w:val="-13"/>
        </w:rPr>
        <w:t xml:space="preserve"> </w:t>
      </w:r>
      <w:r w:rsidRPr="00A0568B">
        <w:t>ce</w:t>
      </w:r>
      <w:r w:rsidRPr="00A0568B">
        <w:rPr>
          <w:spacing w:val="-9"/>
        </w:rPr>
        <w:t xml:space="preserve"> </w:t>
      </w:r>
      <w:r w:rsidRPr="00A0568B">
        <w:t>rapport</w:t>
      </w:r>
      <w:r w:rsidRPr="00A0568B">
        <w:rPr>
          <w:spacing w:val="-12"/>
        </w:rPr>
        <w:t xml:space="preserve"> </w:t>
      </w:r>
      <w:r w:rsidRPr="00A0568B">
        <w:t>peut</w:t>
      </w:r>
      <w:r w:rsidRPr="00A0568B">
        <w:rPr>
          <w:spacing w:val="-11"/>
        </w:rPr>
        <w:t xml:space="preserve"> </w:t>
      </w:r>
      <w:r w:rsidRPr="00A0568B">
        <w:t>toutefois</w:t>
      </w:r>
    </w:p>
    <w:p w:rsidR="00A0568B" w:rsidRPr="00A0568B" w:rsidRDefault="00A0568B" w:rsidP="00A0568B">
      <w:pPr>
        <w:spacing w:before="10"/>
      </w:pPr>
      <w:proofErr w:type="gramStart"/>
      <w:r w:rsidRPr="00A0568B">
        <w:t>être</w:t>
      </w:r>
      <w:proofErr w:type="gramEnd"/>
      <w:r w:rsidRPr="00A0568B">
        <w:rPr>
          <w:spacing w:val="-2"/>
        </w:rPr>
        <w:t xml:space="preserve"> </w:t>
      </w:r>
      <w:r w:rsidRPr="00A0568B">
        <w:t>apprécié</w:t>
      </w:r>
      <w:r w:rsidRPr="00A0568B">
        <w:rPr>
          <w:spacing w:val="-4"/>
        </w:rPr>
        <w:t xml:space="preserve"> </w:t>
      </w:r>
      <w:r w:rsidRPr="00A0568B">
        <w:t>sur</w:t>
      </w:r>
      <w:r w:rsidRPr="00A0568B">
        <w:rPr>
          <w:spacing w:val="-3"/>
        </w:rPr>
        <w:t xml:space="preserve"> </w:t>
      </w:r>
      <w:r w:rsidRPr="00A0568B">
        <w:t>l’ensemble</w:t>
      </w:r>
      <w:r w:rsidRPr="00A0568B">
        <w:rPr>
          <w:spacing w:val="-1"/>
        </w:rPr>
        <w:t xml:space="preserve"> </w:t>
      </w:r>
      <w:r w:rsidRPr="00A0568B">
        <w:t>des deux</w:t>
      </w:r>
      <w:r w:rsidRPr="00A0568B">
        <w:rPr>
          <w:spacing w:val="-2"/>
        </w:rPr>
        <w:t xml:space="preserve"> </w:t>
      </w:r>
      <w:r w:rsidRPr="00A0568B">
        <w:t>unités</w:t>
      </w:r>
      <w:r w:rsidRPr="00A0568B">
        <w:rPr>
          <w:spacing w:val="-4"/>
        </w:rPr>
        <w:t xml:space="preserve"> </w:t>
      </w:r>
      <w:r w:rsidRPr="00A0568B">
        <w:t>d’enseignement</w:t>
      </w:r>
      <w:r w:rsidRPr="00A0568B">
        <w:rPr>
          <w:spacing w:val="-2"/>
        </w:rPr>
        <w:t xml:space="preserve"> </w:t>
      </w:r>
      <w:r w:rsidRPr="00A0568B">
        <w:t>d’une</w:t>
      </w:r>
      <w:r w:rsidRPr="00A0568B">
        <w:rPr>
          <w:spacing w:val="-3"/>
        </w:rPr>
        <w:t xml:space="preserve"> </w:t>
      </w:r>
      <w:r w:rsidRPr="00A0568B">
        <w:t>même</w:t>
      </w:r>
      <w:r w:rsidRPr="00A0568B">
        <w:rPr>
          <w:spacing w:val="-4"/>
        </w:rPr>
        <w:t xml:space="preserve"> </w:t>
      </w:r>
      <w:r w:rsidRPr="00A0568B">
        <w:t>compétence.</w:t>
      </w:r>
    </w:p>
    <w:p w:rsidR="00A0568B" w:rsidRPr="00A0568B" w:rsidRDefault="00A0568B" w:rsidP="00A0568B">
      <w:pPr>
        <w:spacing w:before="173"/>
      </w:pPr>
      <w:r w:rsidRPr="00A0568B">
        <w:t>La</w:t>
      </w:r>
      <w:r w:rsidRPr="00A0568B">
        <w:rPr>
          <w:spacing w:val="13"/>
        </w:rPr>
        <w:t xml:space="preserve"> </w:t>
      </w:r>
      <w:r w:rsidRPr="00A0568B">
        <w:t>validation</w:t>
      </w:r>
      <w:r w:rsidRPr="00A0568B">
        <w:rPr>
          <w:spacing w:val="12"/>
        </w:rPr>
        <w:t xml:space="preserve"> </w:t>
      </w:r>
      <w:r w:rsidRPr="00A0568B">
        <w:t>des</w:t>
      </w:r>
      <w:r w:rsidRPr="00A0568B">
        <w:rPr>
          <w:spacing w:val="14"/>
        </w:rPr>
        <w:t xml:space="preserve"> </w:t>
      </w:r>
      <w:r w:rsidRPr="00A0568B">
        <w:t>deux</w:t>
      </w:r>
      <w:r w:rsidRPr="00A0568B">
        <w:rPr>
          <w:spacing w:val="11"/>
        </w:rPr>
        <w:t xml:space="preserve"> </w:t>
      </w:r>
      <w:r w:rsidRPr="00A0568B">
        <w:t>UE</w:t>
      </w:r>
      <w:r w:rsidRPr="00A0568B">
        <w:rPr>
          <w:spacing w:val="11"/>
        </w:rPr>
        <w:t xml:space="preserve"> </w:t>
      </w:r>
      <w:r w:rsidRPr="00A0568B">
        <w:t>du</w:t>
      </w:r>
      <w:r w:rsidRPr="00A0568B">
        <w:rPr>
          <w:spacing w:val="12"/>
        </w:rPr>
        <w:t xml:space="preserve"> </w:t>
      </w:r>
      <w:r w:rsidRPr="00A0568B">
        <w:t>niveau</w:t>
      </w:r>
      <w:r w:rsidRPr="00A0568B">
        <w:rPr>
          <w:spacing w:val="13"/>
        </w:rPr>
        <w:t xml:space="preserve"> </w:t>
      </w:r>
      <w:r w:rsidRPr="00A0568B">
        <w:t>d’une</w:t>
      </w:r>
      <w:r w:rsidRPr="00A0568B">
        <w:rPr>
          <w:spacing w:val="14"/>
        </w:rPr>
        <w:t xml:space="preserve"> </w:t>
      </w:r>
      <w:r w:rsidRPr="00A0568B">
        <w:t>compétence</w:t>
      </w:r>
      <w:r w:rsidRPr="00A0568B">
        <w:rPr>
          <w:spacing w:val="14"/>
        </w:rPr>
        <w:t xml:space="preserve"> </w:t>
      </w:r>
      <w:r w:rsidRPr="00A0568B">
        <w:t>emporte</w:t>
      </w:r>
      <w:r w:rsidRPr="00A0568B">
        <w:rPr>
          <w:spacing w:val="12"/>
        </w:rPr>
        <w:t xml:space="preserve"> </w:t>
      </w:r>
      <w:r w:rsidRPr="00A0568B">
        <w:t>la</w:t>
      </w:r>
      <w:r w:rsidRPr="00A0568B">
        <w:rPr>
          <w:spacing w:val="13"/>
        </w:rPr>
        <w:t xml:space="preserve"> </w:t>
      </w:r>
      <w:r w:rsidRPr="00A0568B">
        <w:t>validation</w:t>
      </w:r>
      <w:r w:rsidRPr="00A0568B">
        <w:rPr>
          <w:spacing w:val="12"/>
        </w:rPr>
        <w:t xml:space="preserve"> </w:t>
      </w:r>
      <w:r w:rsidRPr="00A0568B">
        <w:t>de</w:t>
      </w:r>
      <w:r w:rsidRPr="00A0568B">
        <w:rPr>
          <w:spacing w:val="14"/>
        </w:rPr>
        <w:t xml:space="preserve"> </w:t>
      </w:r>
      <w:r w:rsidRPr="00A0568B">
        <w:t>l’ensemble</w:t>
      </w:r>
      <w:r w:rsidRPr="00A0568B">
        <w:rPr>
          <w:spacing w:val="12"/>
        </w:rPr>
        <w:t xml:space="preserve"> </w:t>
      </w:r>
      <w:r w:rsidRPr="00A0568B">
        <w:t>des</w:t>
      </w:r>
      <w:r w:rsidRPr="00A0568B">
        <w:rPr>
          <w:spacing w:val="12"/>
        </w:rPr>
        <w:t xml:space="preserve"> </w:t>
      </w:r>
      <w:r w:rsidRPr="00A0568B">
        <w:t>UE</w:t>
      </w:r>
      <w:r w:rsidRPr="00A0568B">
        <w:rPr>
          <w:spacing w:val="14"/>
        </w:rPr>
        <w:t xml:space="preserve"> </w:t>
      </w:r>
      <w:r w:rsidRPr="00A0568B">
        <w:t>du</w:t>
      </w:r>
    </w:p>
    <w:p w:rsidR="00A0568B" w:rsidRPr="00A0568B" w:rsidRDefault="00A0568B" w:rsidP="00A0568B">
      <w:pPr>
        <w:spacing w:before="10"/>
      </w:pPr>
      <w:proofErr w:type="gramStart"/>
      <w:r w:rsidRPr="00A0568B">
        <w:t>niveau</w:t>
      </w:r>
      <w:proofErr w:type="gramEnd"/>
      <w:r w:rsidRPr="00A0568B">
        <w:rPr>
          <w:spacing w:val="-3"/>
        </w:rPr>
        <w:t xml:space="preserve"> </w:t>
      </w:r>
      <w:r w:rsidRPr="00A0568B">
        <w:t>inférieur</w:t>
      </w:r>
      <w:r w:rsidRPr="00A0568B">
        <w:rPr>
          <w:spacing w:val="-1"/>
        </w:rPr>
        <w:t xml:space="preserve"> </w:t>
      </w:r>
      <w:r w:rsidRPr="00A0568B">
        <w:t>de cette</w:t>
      </w:r>
      <w:r w:rsidRPr="00A0568B">
        <w:rPr>
          <w:spacing w:val="-4"/>
        </w:rPr>
        <w:t xml:space="preserve"> </w:t>
      </w:r>
      <w:r w:rsidRPr="00A0568B">
        <w:t>même compétence.</w:t>
      </w:r>
    </w:p>
    <w:p w:rsidR="00A0568B" w:rsidRPr="00A0568B" w:rsidRDefault="00A0568B" w:rsidP="00A0568B">
      <w:pPr>
        <w:spacing w:before="173" w:line="249" w:lineRule="auto"/>
        <w:ind w:right="117"/>
        <w:jc w:val="both"/>
      </w:pPr>
      <w:r w:rsidRPr="00A0568B">
        <w:t>Le jury présidé par le Directeur de l’IUT délibère souverainement à partir de l'ensemble des résultats</w:t>
      </w:r>
      <w:r w:rsidRPr="00A0568B">
        <w:rPr>
          <w:spacing w:val="1"/>
        </w:rPr>
        <w:t xml:space="preserve"> </w:t>
      </w:r>
      <w:r w:rsidRPr="00A0568B">
        <w:t>obtenus</w:t>
      </w:r>
      <w:r w:rsidRPr="00A0568B">
        <w:rPr>
          <w:spacing w:val="-1"/>
        </w:rPr>
        <w:t xml:space="preserve"> </w:t>
      </w:r>
      <w:r w:rsidRPr="00A0568B">
        <w:t>par</w:t>
      </w:r>
      <w:r w:rsidRPr="00A0568B">
        <w:rPr>
          <w:spacing w:val="-3"/>
        </w:rPr>
        <w:t xml:space="preserve"> </w:t>
      </w:r>
      <w:r w:rsidRPr="00A0568B">
        <w:t>l'étudiant.</w:t>
      </w:r>
    </w:p>
    <w:p w:rsidR="00A0568B" w:rsidRPr="00A0568B" w:rsidRDefault="00A0568B" w:rsidP="00A0568B">
      <w:pPr>
        <w:spacing w:before="162" w:line="249" w:lineRule="auto"/>
        <w:ind w:right="115"/>
        <w:jc w:val="both"/>
      </w:pPr>
      <w:r w:rsidRPr="00A0568B">
        <w:t>Il se réunit chaque semestre pair pour se prononcer sur la progression des étudiants, la validation des</w:t>
      </w:r>
      <w:r w:rsidRPr="00A0568B">
        <w:rPr>
          <w:spacing w:val="1"/>
        </w:rPr>
        <w:t xml:space="preserve"> </w:t>
      </w:r>
      <w:r w:rsidRPr="00A0568B">
        <w:t>unités d’enseignement, l’attribution du Diplôme Universitaire de Technologie au terme de l’acquisition</w:t>
      </w:r>
      <w:r w:rsidRPr="00A0568B">
        <w:rPr>
          <w:spacing w:val="1"/>
        </w:rPr>
        <w:t xml:space="preserve"> </w:t>
      </w:r>
      <w:r w:rsidRPr="00A0568B">
        <w:t xml:space="preserve">des 120 premiers crédits européens du cursus et l’attribution de la licence professionnelle « </w:t>
      </w:r>
      <w:proofErr w:type="spellStart"/>
      <w:r w:rsidRPr="00A0568B">
        <w:t>Bachelor</w:t>
      </w:r>
      <w:proofErr w:type="spellEnd"/>
      <w:r w:rsidRPr="00A0568B">
        <w:rPr>
          <w:spacing w:val="1"/>
        </w:rPr>
        <w:t xml:space="preserve"> </w:t>
      </w:r>
      <w:r w:rsidRPr="00A0568B">
        <w:t>Universitaire de</w:t>
      </w:r>
      <w:r w:rsidRPr="00A0568B">
        <w:rPr>
          <w:spacing w:val="-2"/>
        </w:rPr>
        <w:t xml:space="preserve"> </w:t>
      </w:r>
      <w:r w:rsidRPr="00A0568B">
        <w:t>Technologie ».</w:t>
      </w:r>
    </w:p>
    <w:p w:rsidR="00A0568B" w:rsidRPr="00A0568B" w:rsidRDefault="00A0568B" w:rsidP="00A0568B">
      <w:pPr>
        <w:spacing w:before="164"/>
      </w:pPr>
      <w:r w:rsidRPr="00A0568B">
        <w:t>L’acquisition</w:t>
      </w:r>
      <w:r w:rsidRPr="00A0568B">
        <w:rPr>
          <w:spacing w:val="2"/>
        </w:rPr>
        <w:t xml:space="preserve"> </w:t>
      </w:r>
      <w:r w:rsidRPr="00A0568B">
        <w:t>des</w:t>
      </w:r>
      <w:r w:rsidRPr="00A0568B">
        <w:rPr>
          <w:spacing w:val="2"/>
        </w:rPr>
        <w:t xml:space="preserve"> </w:t>
      </w:r>
      <w:r w:rsidRPr="00A0568B">
        <w:t>connaissances</w:t>
      </w:r>
      <w:r w:rsidRPr="00A0568B">
        <w:rPr>
          <w:spacing w:val="4"/>
        </w:rPr>
        <w:t xml:space="preserve"> </w:t>
      </w:r>
      <w:r w:rsidRPr="00A0568B">
        <w:t>et</w:t>
      </w:r>
      <w:r w:rsidRPr="00A0568B">
        <w:rPr>
          <w:spacing w:val="3"/>
        </w:rPr>
        <w:t xml:space="preserve"> </w:t>
      </w:r>
      <w:r w:rsidRPr="00A0568B">
        <w:t>compétences</w:t>
      </w:r>
      <w:r w:rsidRPr="00A0568B">
        <w:rPr>
          <w:spacing w:val="2"/>
        </w:rPr>
        <w:t xml:space="preserve"> </w:t>
      </w:r>
      <w:r w:rsidRPr="00A0568B">
        <w:t>s’apprécie</w:t>
      </w:r>
      <w:r w:rsidRPr="00A0568B">
        <w:rPr>
          <w:spacing w:val="2"/>
        </w:rPr>
        <w:t xml:space="preserve"> </w:t>
      </w:r>
      <w:r w:rsidRPr="00A0568B">
        <w:t>sur</w:t>
      </w:r>
      <w:r w:rsidRPr="00A0568B">
        <w:rPr>
          <w:spacing w:val="2"/>
        </w:rPr>
        <w:t xml:space="preserve"> </w:t>
      </w:r>
      <w:r w:rsidRPr="00A0568B">
        <w:t>un</w:t>
      </w:r>
      <w:r w:rsidRPr="00A0568B">
        <w:rPr>
          <w:spacing w:val="3"/>
        </w:rPr>
        <w:t xml:space="preserve"> </w:t>
      </w:r>
      <w:r w:rsidRPr="00A0568B">
        <w:t>niveau</w:t>
      </w:r>
      <w:r w:rsidRPr="00A0568B">
        <w:rPr>
          <w:spacing w:val="4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compétence</w:t>
      </w:r>
      <w:r w:rsidRPr="00A0568B">
        <w:rPr>
          <w:spacing w:val="2"/>
        </w:rPr>
        <w:t xml:space="preserve"> </w:t>
      </w:r>
      <w:r w:rsidRPr="00A0568B">
        <w:t>correspondant</w:t>
      </w:r>
    </w:p>
    <w:p w:rsidR="00A0568B" w:rsidRPr="00A0568B" w:rsidRDefault="00A0568B" w:rsidP="00A0568B">
      <w:pPr>
        <w:spacing w:before="10"/>
      </w:pPr>
      <w:proofErr w:type="gramStart"/>
      <w:r w:rsidRPr="00A0568B">
        <w:t>à</w:t>
      </w:r>
      <w:proofErr w:type="gramEnd"/>
      <w:r w:rsidRPr="00A0568B">
        <w:rPr>
          <w:spacing w:val="-2"/>
        </w:rPr>
        <w:t xml:space="preserve"> </w:t>
      </w:r>
      <w:r w:rsidRPr="00A0568B">
        <w:t>une année,</w:t>
      </w:r>
      <w:r w:rsidRPr="00A0568B">
        <w:rPr>
          <w:spacing w:val="-4"/>
        </w:rPr>
        <w:t xml:space="preserve"> </w:t>
      </w:r>
      <w:r w:rsidRPr="00A0568B">
        <w:t>le niveau</w:t>
      </w:r>
      <w:r w:rsidRPr="00A0568B">
        <w:rPr>
          <w:spacing w:val="-4"/>
        </w:rPr>
        <w:t xml:space="preserve"> </w:t>
      </w:r>
      <w:r w:rsidRPr="00A0568B">
        <w:t>terminal</w:t>
      </w:r>
      <w:r w:rsidRPr="00A0568B">
        <w:rPr>
          <w:spacing w:val="-1"/>
        </w:rPr>
        <w:t xml:space="preserve"> </w:t>
      </w:r>
      <w:r w:rsidRPr="00A0568B">
        <w:t>correspondant</w:t>
      </w:r>
      <w:r w:rsidRPr="00A0568B">
        <w:rPr>
          <w:spacing w:val="-1"/>
        </w:rPr>
        <w:t xml:space="preserve"> </w:t>
      </w:r>
      <w:r w:rsidRPr="00A0568B">
        <w:t>au</w:t>
      </w:r>
      <w:r w:rsidRPr="00A0568B">
        <w:rPr>
          <w:spacing w:val="-2"/>
        </w:rPr>
        <w:t xml:space="preserve"> </w:t>
      </w:r>
      <w:r w:rsidRPr="00A0568B">
        <w:t>bloc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compétence.</w:t>
      </w:r>
    </w:p>
    <w:p w:rsidR="00A0568B" w:rsidRPr="00A0568B" w:rsidRDefault="00A0568B" w:rsidP="00A0568B">
      <w:pPr>
        <w:spacing w:before="171"/>
      </w:pPr>
      <w:r w:rsidRPr="00A0568B">
        <w:t>Un</w:t>
      </w:r>
      <w:r w:rsidRPr="00A0568B">
        <w:rPr>
          <w:spacing w:val="-3"/>
        </w:rPr>
        <w:t xml:space="preserve"> </w:t>
      </w:r>
      <w:r w:rsidRPr="00A0568B">
        <w:t>niveau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compétence</w:t>
      </w:r>
      <w:r w:rsidRPr="00A0568B">
        <w:rPr>
          <w:spacing w:val="-3"/>
        </w:rPr>
        <w:t xml:space="preserve"> </w:t>
      </w:r>
      <w:r w:rsidRPr="00A0568B">
        <w:t>constitue</w:t>
      </w:r>
      <w:r w:rsidRPr="00A0568B">
        <w:rPr>
          <w:spacing w:val="-1"/>
        </w:rPr>
        <w:t xml:space="preserve"> </w:t>
      </w:r>
      <w:r w:rsidRPr="00A0568B">
        <w:t>un</w:t>
      </w:r>
      <w:r w:rsidRPr="00A0568B">
        <w:rPr>
          <w:spacing w:val="-3"/>
        </w:rPr>
        <w:t xml:space="preserve"> </w:t>
      </w:r>
      <w:r w:rsidRPr="00A0568B">
        <w:t>regroupement</w:t>
      </w:r>
      <w:r w:rsidRPr="00A0568B">
        <w:rPr>
          <w:spacing w:val="-2"/>
        </w:rPr>
        <w:t xml:space="preserve"> </w:t>
      </w:r>
      <w:r w:rsidRPr="00A0568B">
        <w:t>cohérent</w:t>
      </w:r>
      <w:r w:rsidRPr="00A0568B">
        <w:rPr>
          <w:spacing w:val="-4"/>
        </w:rPr>
        <w:t xml:space="preserve"> </w:t>
      </w:r>
      <w:r w:rsidRPr="00A0568B">
        <w:t>d’UE.</w:t>
      </w:r>
    </w:p>
    <w:p w:rsidR="00A0568B" w:rsidRPr="00A0568B" w:rsidRDefault="00A0568B" w:rsidP="00A0568B">
      <w:pPr>
        <w:numPr>
          <w:ilvl w:val="1"/>
          <w:numId w:val="31"/>
        </w:numPr>
        <w:tabs>
          <w:tab w:val="left" w:pos="1178"/>
        </w:tabs>
        <w:spacing w:before="157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Compensation</w:t>
      </w:r>
    </w:p>
    <w:p w:rsidR="00A0568B" w:rsidRPr="00A0568B" w:rsidRDefault="00A0568B" w:rsidP="00A0568B">
      <w:pPr>
        <w:spacing w:before="40" w:line="249" w:lineRule="auto"/>
        <w:ind w:right="113"/>
        <w:jc w:val="both"/>
      </w:pPr>
      <w:r w:rsidRPr="00A0568B">
        <w:t>La</w:t>
      </w:r>
      <w:r w:rsidRPr="00A0568B">
        <w:rPr>
          <w:spacing w:val="1"/>
        </w:rPr>
        <w:t xml:space="preserve"> </w:t>
      </w:r>
      <w:r w:rsidRPr="00A0568B">
        <w:t>compensation</w:t>
      </w:r>
      <w:r w:rsidRPr="00A0568B">
        <w:rPr>
          <w:spacing w:val="1"/>
        </w:rPr>
        <w:t xml:space="preserve"> </w:t>
      </w:r>
      <w:r w:rsidRPr="00A0568B">
        <w:t>s’effectue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1"/>
        </w:rPr>
        <w:t xml:space="preserve"> </w:t>
      </w:r>
      <w:r w:rsidRPr="00A0568B">
        <w:t>sein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chaque</w:t>
      </w:r>
      <w:r w:rsidRPr="00A0568B">
        <w:rPr>
          <w:spacing w:val="1"/>
        </w:rPr>
        <w:t xml:space="preserve"> </w:t>
      </w:r>
      <w:r w:rsidRPr="00A0568B">
        <w:t>unité</w:t>
      </w:r>
      <w:r w:rsidRPr="00A0568B">
        <w:rPr>
          <w:spacing w:val="1"/>
        </w:rPr>
        <w:t xml:space="preserve"> </w:t>
      </w:r>
      <w:r w:rsidRPr="00A0568B">
        <w:t>d’enseignement</w:t>
      </w:r>
      <w:r w:rsidRPr="00A0568B">
        <w:rPr>
          <w:spacing w:val="1"/>
        </w:rPr>
        <w:t xml:space="preserve"> </w:t>
      </w:r>
      <w:r w:rsidRPr="00A0568B">
        <w:t>ainsi</w:t>
      </w:r>
      <w:r w:rsidRPr="00A0568B">
        <w:rPr>
          <w:spacing w:val="1"/>
        </w:rPr>
        <w:t xml:space="preserve"> </w:t>
      </w:r>
      <w:r w:rsidRPr="00A0568B">
        <w:t>qu’au</w:t>
      </w:r>
      <w:r w:rsidRPr="00A0568B">
        <w:rPr>
          <w:spacing w:val="1"/>
        </w:rPr>
        <w:t xml:space="preserve"> </w:t>
      </w:r>
      <w:r w:rsidRPr="00A0568B">
        <w:t>sein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chaque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regroupement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cohérent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d’UE.</w:t>
      </w:r>
      <w:r w:rsidRPr="00A0568B">
        <w:rPr>
          <w:spacing w:val="-10"/>
        </w:rPr>
        <w:t xml:space="preserve"> </w:t>
      </w:r>
      <w:r w:rsidRPr="00A0568B">
        <w:t>Seules</w:t>
      </w:r>
      <w:r w:rsidRPr="00A0568B">
        <w:rPr>
          <w:spacing w:val="-9"/>
        </w:rPr>
        <w:t xml:space="preserve"> </w:t>
      </w:r>
      <w:r w:rsidRPr="00A0568B">
        <w:t>les</w:t>
      </w:r>
      <w:r w:rsidRPr="00A0568B">
        <w:rPr>
          <w:spacing w:val="-11"/>
        </w:rPr>
        <w:t xml:space="preserve"> </w:t>
      </w:r>
      <w:r w:rsidRPr="00A0568B">
        <w:t>UE</w:t>
      </w:r>
      <w:r w:rsidRPr="00A0568B">
        <w:rPr>
          <w:spacing w:val="-11"/>
        </w:rPr>
        <w:t xml:space="preserve"> </w:t>
      </w:r>
      <w:r w:rsidRPr="00A0568B">
        <w:t>se</w:t>
      </w:r>
      <w:r w:rsidRPr="00A0568B">
        <w:rPr>
          <w:spacing w:val="-11"/>
        </w:rPr>
        <w:t xml:space="preserve"> </w:t>
      </w:r>
      <w:r w:rsidRPr="00A0568B">
        <w:t>référant</w:t>
      </w:r>
      <w:r w:rsidRPr="00A0568B">
        <w:rPr>
          <w:spacing w:val="-9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un</w:t>
      </w:r>
      <w:r w:rsidRPr="00A0568B">
        <w:rPr>
          <w:spacing w:val="-13"/>
        </w:rPr>
        <w:t xml:space="preserve"> </w:t>
      </w:r>
      <w:r w:rsidRPr="00A0568B">
        <w:t>même</w:t>
      </w:r>
      <w:r w:rsidRPr="00A0568B">
        <w:rPr>
          <w:spacing w:val="-10"/>
        </w:rPr>
        <w:t xml:space="preserve"> </w:t>
      </w:r>
      <w:r w:rsidRPr="00A0568B">
        <w:t>niveau</w:t>
      </w:r>
      <w:r w:rsidRPr="00A0568B">
        <w:rPr>
          <w:spacing w:val="-10"/>
        </w:rPr>
        <w:t xml:space="preserve"> </w:t>
      </w:r>
      <w:r w:rsidRPr="00A0568B">
        <w:t>d’une</w:t>
      </w:r>
      <w:r w:rsidRPr="00A0568B">
        <w:rPr>
          <w:spacing w:val="-14"/>
        </w:rPr>
        <w:t xml:space="preserve"> </w:t>
      </w:r>
      <w:r w:rsidRPr="00A0568B">
        <w:t>même</w:t>
      </w:r>
      <w:r w:rsidRPr="00A0568B">
        <w:rPr>
          <w:spacing w:val="-11"/>
        </w:rPr>
        <w:t xml:space="preserve"> </w:t>
      </w:r>
      <w:r w:rsidRPr="00A0568B">
        <w:t>compétence</w:t>
      </w:r>
      <w:r w:rsidRPr="00A0568B">
        <w:rPr>
          <w:spacing w:val="-11"/>
        </w:rPr>
        <w:t xml:space="preserve"> </w:t>
      </w:r>
      <w:r w:rsidRPr="00A0568B">
        <w:t>finale</w:t>
      </w:r>
      <w:r w:rsidRPr="00A0568B">
        <w:rPr>
          <w:spacing w:val="-47"/>
        </w:rPr>
        <w:t xml:space="preserve"> </w:t>
      </w:r>
      <w:r w:rsidRPr="00A0568B">
        <w:t>peuvent</w:t>
      </w:r>
      <w:r w:rsidRPr="00A0568B">
        <w:rPr>
          <w:spacing w:val="1"/>
        </w:rPr>
        <w:t xml:space="preserve"> </w:t>
      </w:r>
      <w:r w:rsidRPr="00A0568B">
        <w:t>ensemble</w:t>
      </w:r>
      <w:r w:rsidRPr="00A0568B">
        <w:rPr>
          <w:spacing w:val="1"/>
        </w:rPr>
        <w:t xml:space="preserve"> </w:t>
      </w:r>
      <w:r w:rsidRPr="00A0568B">
        <w:t>constituer</w:t>
      </w:r>
      <w:r w:rsidRPr="00A0568B">
        <w:rPr>
          <w:spacing w:val="1"/>
        </w:rPr>
        <w:t xml:space="preserve"> </w:t>
      </w:r>
      <w:r w:rsidRPr="00A0568B">
        <w:t>un</w:t>
      </w:r>
      <w:r w:rsidRPr="00A0568B">
        <w:rPr>
          <w:spacing w:val="1"/>
        </w:rPr>
        <w:t xml:space="preserve"> </w:t>
      </w:r>
      <w:r w:rsidRPr="00A0568B">
        <w:t>regroupement</w:t>
      </w:r>
      <w:r w:rsidRPr="00A0568B">
        <w:rPr>
          <w:spacing w:val="1"/>
        </w:rPr>
        <w:t xml:space="preserve"> </w:t>
      </w:r>
      <w:r w:rsidRPr="00A0568B">
        <w:t>cohérent.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UE</w:t>
      </w:r>
      <w:r w:rsidRPr="00A0568B">
        <w:rPr>
          <w:spacing w:val="1"/>
        </w:rPr>
        <w:t xml:space="preserve"> </w:t>
      </w:r>
      <w:r w:rsidRPr="00A0568B">
        <w:t>se</w:t>
      </w:r>
      <w:r w:rsidRPr="00A0568B">
        <w:rPr>
          <w:spacing w:val="1"/>
        </w:rPr>
        <w:t xml:space="preserve"> </w:t>
      </w:r>
      <w:r w:rsidRPr="00A0568B">
        <w:t>référant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niveaux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compétences finales différents ou à des compétences finales différentes ne peuvent pas appartenir à un</w:t>
      </w:r>
      <w:r w:rsidRPr="00A0568B">
        <w:rPr>
          <w:spacing w:val="1"/>
        </w:rPr>
        <w:t xml:space="preserve"> </w:t>
      </w:r>
      <w:r w:rsidRPr="00A0568B">
        <w:t>même</w:t>
      </w:r>
      <w:r w:rsidRPr="00A0568B">
        <w:rPr>
          <w:spacing w:val="-3"/>
        </w:rPr>
        <w:t xml:space="preserve"> </w:t>
      </w:r>
      <w:r w:rsidRPr="00A0568B">
        <w:t>regroupement cohérent.</w:t>
      </w:r>
      <w:r w:rsidRPr="00A0568B">
        <w:rPr>
          <w:spacing w:val="-1"/>
        </w:rPr>
        <w:t xml:space="preserve"> </w:t>
      </w:r>
      <w:r w:rsidRPr="00A0568B">
        <w:t>Aucune</w:t>
      </w:r>
      <w:r w:rsidRPr="00A0568B">
        <w:rPr>
          <w:spacing w:val="1"/>
        </w:rPr>
        <w:t xml:space="preserve"> </w:t>
      </w:r>
      <w:r w:rsidRPr="00A0568B">
        <w:t>UE</w:t>
      </w:r>
      <w:r w:rsidRPr="00A0568B">
        <w:rPr>
          <w:spacing w:val="-3"/>
        </w:rPr>
        <w:t xml:space="preserve"> </w:t>
      </w:r>
      <w:r w:rsidRPr="00A0568B">
        <w:t>ne peut</w:t>
      </w:r>
      <w:r w:rsidRPr="00A0568B">
        <w:rPr>
          <w:spacing w:val="-1"/>
        </w:rPr>
        <w:t xml:space="preserve"> </w:t>
      </w:r>
      <w:r w:rsidRPr="00A0568B">
        <w:t>appartenir</w:t>
      </w:r>
      <w:r w:rsidRPr="00A0568B">
        <w:rPr>
          <w:spacing w:val="-1"/>
        </w:rPr>
        <w:t xml:space="preserve"> </w:t>
      </w:r>
      <w:r w:rsidRPr="00A0568B">
        <w:t>à plus</w:t>
      </w:r>
      <w:r w:rsidRPr="00A0568B">
        <w:rPr>
          <w:spacing w:val="-1"/>
        </w:rPr>
        <w:t xml:space="preserve"> </w:t>
      </w:r>
      <w:r w:rsidRPr="00A0568B">
        <w:t>d’un</w:t>
      </w:r>
      <w:r w:rsidRPr="00A0568B">
        <w:rPr>
          <w:spacing w:val="-1"/>
        </w:rPr>
        <w:t xml:space="preserve"> </w:t>
      </w:r>
      <w:r w:rsidRPr="00A0568B">
        <w:t>regroupement</w:t>
      </w:r>
      <w:r w:rsidRPr="00A0568B">
        <w:rPr>
          <w:spacing w:val="-3"/>
        </w:rPr>
        <w:t xml:space="preserve"> </w:t>
      </w:r>
      <w:r w:rsidRPr="00A0568B">
        <w:t>cohérent.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2"/>
        <w:jc w:val="both"/>
      </w:pPr>
      <w:r w:rsidRPr="00A0568B">
        <w:lastRenderedPageBreak/>
        <w:t>Au sein de chaque regroupement cohérent d’UE, la compensation est intégrale. Si une UE n’a pas été</w:t>
      </w:r>
      <w:r w:rsidRPr="00A0568B">
        <w:rPr>
          <w:spacing w:val="1"/>
        </w:rPr>
        <w:t xml:space="preserve"> </w:t>
      </w:r>
      <w:r w:rsidRPr="00A0568B">
        <w:t>acquise</w:t>
      </w:r>
      <w:r w:rsidRPr="00A0568B">
        <w:rPr>
          <w:spacing w:val="-9"/>
        </w:rPr>
        <w:t xml:space="preserve"> </w:t>
      </w:r>
      <w:r w:rsidRPr="00A0568B">
        <w:t>en</w:t>
      </w:r>
      <w:r w:rsidRPr="00A0568B">
        <w:rPr>
          <w:spacing w:val="-8"/>
        </w:rPr>
        <w:t xml:space="preserve"> </w:t>
      </w:r>
      <w:r w:rsidRPr="00A0568B">
        <w:t>raison</w:t>
      </w:r>
      <w:r w:rsidRPr="00A0568B">
        <w:rPr>
          <w:spacing w:val="-9"/>
        </w:rPr>
        <w:t xml:space="preserve"> </w:t>
      </w:r>
      <w:r w:rsidRPr="00A0568B">
        <w:t>d’une</w:t>
      </w:r>
      <w:r w:rsidRPr="00A0568B">
        <w:rPr>
          <w:spacing w:val="-10"/>
        </w:rPr>
        <w:t xml:space="preserve"> </w:t>
      </w:r>
      <w:r w:rsidRPr="00A0568B">
        <w:t>moyenne</w:t>
      </w:r>
      <w:r w:rsidRPr="00A0568B">
        <w:rPr>
          <w:spacing w:val="-7"/>
        </w:rPr>
        <w:t xml:space="preserve"> </w:t>
      </w:r>
      <w:r w:rsidRPr="00A0568B">
        <w:t>inférieure</w:t>
      </w:r>
      <w:r w:rsidRPr="00A0568B">
        <w:rPr>
          <w:spacing w:val="-7"/>
        </w:rPr>
        <w:t xml:space="preserve"> </w:t>
      </w:r>
      <w:r w:rsidRPr="00A0568B">
        <w:t>à</w:t>
      </w:r>
      <w:r w:rsidRPr="00A0568B">
        <w:rPr>
          <w:spacing w:val="-8"/>
        </w:rPr>
        <w:t xml:space="preserve"> </w:t>
      </w:r>
      <w:r w:rsidRPr="00A0568B">
        <w:t>10,</w:t>
      </w:r>
      <w:r w:rsidRPr="00A0568B">
        <w:rPr>
          <w:spacing w:val="-8"/>
        </w:rPr>
        <w:t xml:space="preserve"> </w:t>
      </w:r>
      <w:r w:rsidRPr="00A0568B">
        <w:t>cette</w:t>
      </w:r>
      <w:r w:rsidRPr="00A0568B">
        <w:rPr>
          <w:spacing w:val="-10"/>
        </w:rPr>
        <w:t xml:space="preserve"> </w:t>
      </w:r>
      <w:r w:rsidRPr="00A0568B">
        <w:t>UE</w:t>
      </w:r>
      <w:r w:rsidRPr="00A0568B">
        <w:rPr>
          <w:spacing w:val="-8"/>
        </w:rPr>
        <w:t xml:space="preserve"> </w:t>
      </w:r>
      <w:r w:rsidRPr="00A0568B">
        <w:t>sera</w:t>
      </w:r>
      <w:r w:rsidRPr="00A0568B">
        <w:rPr>
          <w:spacing w:val="-8"/>
        </w:rPr>
        <w:t xml:space="preserve"> </w:t>
      </w:r>
      <w:r w:rsidRPr="00A0568B">
        <w:t>acquise</w:t>
      </w:r>
      <w:r w:rsidRPr="00A0568B">
        <w:rPr>
          <w:spacing w:val="-9"/>
        </w:rPr>
        <w:t xml:space="preserve"> </w:t>
      </w:r>
      <w:r w:rsidRPr="00A0568B">
        <w:t>par</w:t>
      </w:r>
      <w:r w:rsidRPr="00A0568B">
        <w:rPr>
          <w:spacing w:val="-9"/>
        </w:rPr>
        <w:t xml:space="preserve"> </w:t>
      </w:r>
      <w:r w:rsidRPr="00A0568B">
        <w:t>compensation</w:t>
      </w:r>
      <w:r w:rsidRPr="00A0568B">
        <w:rPr>
          <w:spacing w:val="-9"/>
        </w:rPr>
        <w:t xml:space="preserve"> </w:t>
      </w:r>
      <w:r w:rsidRPr="00A0568B">
        <w:t>si</w:t>
      </w:r>
      <w:r w:rsidRPr="00A0568B">
        <w:rPr>
          <w:spacing w:val="-8"/>
        </w:rPr>
        <w:t xml:space="preserve"> </w:t>
      </w:r>
      <w:r w:rsidRPr="00A0568B">
        <w:t>et</w:t>
      </w:r>
      <w:r w:rsidRPr="00A0568B">
        <w:rPr>
          <w:spacing w:val="-7"/>
        </w:rPr>
        <w:t xml:space="preserve"> </w:t>
      </w:r>
      <w:r w:rsidRPr="00A0568B">
        <w:t>seulement</w:t>
      </w:r>
      <w:r w:rsidRPr="00A0568B">
        <w:rPr>
          <w:spacing w:val="-47"/>
        </w:rPr>
        <w:t xml:space="preserve"> </w:t>
      </w:r>
      <w:r w:rsidRPr="00A0568B">
        <w:t>si</w:t>
      </w:r>
      <w:r w:rsidRPr="00A0568B">
        <w:rPr>
          <w:spacing w:val="-1"/>
        </w:rPr>
        <w:t xml:space="preserve"> </w:t>
      </w:r>
      <w:r w:rsidRPr="00A0568B">
        <w:t>l’étudiant a</w:t>
      </w:r>
      <w:r w:rsidRPr="00A0568B">
        <w:rPr>
          <w:spacing w:val="-3"/>
        </w:rPr>
        <w:t xml:space="preserve"> </w:t>
      </w:r>
      <w:r w:rsidRPr="00A0568B">
        <w:t>obtenu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moyenne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-1"/>
        </w:rPr>
        <w:t xml:space="preserve"> </w:t>
      </w:r>
      <w:r w:rsidRPr="00A0568B">
        <w:t>regroupement cohérent auquel</w:t>
      </w:r>
      <w:r w:rsidRPr="00A0568B">
        <w:rPr>
          <w:spacing w:val="-1"/>
        </w:rPr>
        <w:t xml:space="preserve"> </w:t>
      </w:r>
      <w:r w:rsidRPr="00A0568B">
        <w:t>l’UE appartient.</w:t>
      </w:r>
    </w:p>
    <w:p w:rsidR="00A0568B" w:rsidRPr="00A0568B" w:rsidRDefault="00A0568B" w:rsidP="00A0568B">
      <w:pPr>
        <w:numPr>
          <w:ilvl w:val="1"/>
          <w:numId w:val="31"/>
        </w:numPr>
        <w:tabs>
          <w:tab w:val="left" w:pos="1178"/>
        </w:tabs>
        <w:spacing w:before="146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Règles</w:t>
      </w:r>
      <w:r w:rsidRPr="00A0568B">
        <w:rPr>
          <w:rFonts w:ascii="Calibri Light" w:eastAsia="Calibri Light" w:hAnsi="Calibri Light" w:cs="Calibri Light"/>
          <w:color w:val="1F3762"/>
          <w:spacing w:val="-4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de</w:t>
      </w:r>
      <w:r w:rsidRPr="00A0568B">
        <w:rPr>
          <w:rFonts w:ascii="Calibri Light" w:eastAsia="Calibri Light" w:hAnsi="Calibri Light" w:cs="Calibri Light"/>
          <w:color w:val="1F3762"/>
          <w:spacing w:val="-4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progression</w:t>
      </w:r>
    </w:p>
    <w:p w:rsidR="00A0568B" w:rsidRPr="00A0568B" w:rsidRDefault="00A0568B" w:rsidP="00A0568B">
      <w:pPr>
        <w:spacing w:before="36" w:line="393" w:lineRule="auto"/>
        <w:ind w:right="713"/>
      </w:pPr>
      <w:r w:rsidRPr="00A0568B">
        <w:t>La poursuite d'études dans un semestre pair d’une même année est de droit pour tout étudiant.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-2"/>
        </w:rPr>
        <w:t xml:space="preserve"> </w:t>
      </w:r>
      <w:r w:rsidRPr="00A0568B">
        <w:t>poursuite</w:t>
      </w:r>
      <w:r w:rsidRPr="00A0568B">
        <w:rPr>
          <w:spacing w:val="-1"/>
        </w:rPr>
        <w:t xml:space="preserve"> </w:t>
      </w:r>
      <w:r w:rsidRPr="00A0568B">
        <w:t>d’études dans</w:t>
      </w:r>
      <w:r w:rsidRPr="00A0568B">
        <w:rPr>
          <w:spacing w:val="-4"/>
        </w:rPr>
        <w:t xml:space="preserve"> </w:t>
      </w:r>
      <w:r w:rsidRPr="00A0568B">
        <w:t>un</w:t>
      </w:r>
      <w:r w:rsidRPr="00A0568B">
        <w:rPr>
          <w:spacing w:val="-3"/>
        </w:rPr>
        <w:t xml:space="preserve"> </w:t>
      </w:r>
      <w:r w:rsidRPr="00A0568B">
        <w:t>semestre</w:t>
      </w:r>
      <w:r w:rsidRPr="00A0568B">
        <w:rPr>
          <w:spacing w:val="-1"/>
        </w:rPr>
        <w:t xml:space="preserve"> </w:t>
      </w:r>
      <w:r w:rsidRPr="00A0568B">
        <w:t>impair</w:t>
      </w:r>
      <w:r w:rsidRPr="00A0568B">
        <w:rPr>
          <w:spacing w:val="-2"/>
        </w:rPr>
        <w:t xml:space="preserve"> </w:t>
      </w:r>
      <w:r w:rsidRPr="00A0568B">
        <w:t>est</w:t>
      </w:r>
      <w:r w:rsidRPr="00A0568B">
        <w:rPr>
          <w:spacing w:val="-1"/>
        </w:rPr>
        <w:t xml:space="preserve"> </w:t>
      </w:r>
      <w:r w:rsidRPr="00A0568B">
        <w:t>possible</w:t>
      </w:r>
      <w:r w:rsidRPr="00A0568B">
        <w:rPr>
          <w:spacing w:val="-1"/>
        </w:rPr>
        <w:t xml:space="preserve"> </w:t>
      </w:r>
      <w:r w:rsidRPr="00A0568B">
        <w:t>si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seulement</w:t>
      </w:r>
      <w:r w:rsidRPr="00A0568B">
        <w:rPr>
          <w:spacing w:val="-2"/>
        </w:rPr>
        <w:t xml:space="preserve"> </w:t>
      </w:r>
      <w:r w:rsidRPr="00A0568B">
        <w:t>si</w:t>
      </w:r>
      <w:r w:rsidRPr="00A0568B">
        <w:rPr>
          <w:spacing w:val="-4"/>
        </w:rPr>
        <w:t xml:space="preserve"> </w:t>
      </w:r>
      <w:r w:rsidRPr="00A0568B">
        <w:t>l’étudiant</w:t>
      </w:r>
      <w:r w:rsidRPr="00A0568B">
        <w:rPr>
          <w:spacing w:val="-1"/>
        </w:rPr>
        <w:t xml:space="preserve"> </w:t>
      </w:r>
      <w:r w:rsidRPr="00A0568B">
        <w:t>a</w:t>
      </w:r>
      <w:r w:rsidRPr="00A0568B">
        <w:rPr>
          <w:spacing w:val="-2"/>
        </w:rPr>
        <w:t xml:space="preserve"> </w:t>
      </w:r>
      <w:r w:rsidRPr="00A0568B">
        <w:t>obtenu</w:t>
      </w:r>
      <w:r w:rsidRPr="00A0568B">
        <w:rPr>
          <w:spacing w:val="-2"/>
        </w:rPr>
        <w:t xml:space="preserve"> </w:t>
      </w:r>
      <w:r w:rsidRPr="00A0568B">
        <w:t>:</w:t>
      </w:r>
    </w:p>
    <w:p w:rsidR="00A0568B" w:rsidRPr="00A0568B" w:rsidRDefault="00A0568B" w:rsidP="00A0568B">
      <w:pPr>
        <w:numPr>
          <w:ilvl w:val="1"/>
          <w:numId w:val="34"/>
        </w:numPr>
        <w:tabs>
          <w:tab w:val="left" w:pos="939"/>
        </w:tabs>
        <w:ind w:left="938" w:hanging="119"/>
      </w:pPr>
      <w:proofErr w:type="gramStart"/>
      <w:r w:rsidRPr="00A0568B">
        <w:t>la</w:t>
      </w:r>
      <w:proofErr w:type="gramEnd"/>
      <w:r w:rsidRPr="00A0568B">
        <w:rPr>
          <w:spacing w:val="-1"/>
        </w:rPr>
        <w:t xml:space="preserve"> </w:t>
      </w:r>
      <w:r w:rsidRPr="00A0568B">
        <w:t>moyenne à</w:t>
      </w:r>
      <w:r w:rsidRPr="00A0568B">
        <w:rPr>
          <w:spacing w:val="-4"/>
        </w:rPr>
        <w:t xml:space="preserve"> </w:t>
      </w:r>
      <w:r w:rsidRPr="00A0568B">
        <w:t>plus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moitié</w:t>
      </w:r>
      <w:r w:rsidRPr="00A0568B">
        <w:rPr>
          <w:spacing w:val="-3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regroupements</w:t>
      </w:r>
      <w:r w:rsidRPr="00A0568B">
        <w:rPr>
          <w:spacing w:val="-1"/>
        </w:rPr>
        <w:t xml:space="preserve"> </w:t>
      </w:r>
      <w:r w:rsidRPr="00A0568B">
        <w:t>cohérents</w:t>
      </w:r>
      <w:r w:rsidRPr="00A0568B">
        <w:rPr>
          <w:spacing w:val="1"/>
        </w:rPr>
        <w:t xml:space="preserve"> </w:t>
      </w:r>
      <w:r w:rsidRPr="00A0568B">
        <w:t>d’UE</w:t>
      </w:r>
      <w:r w:rsidRPr="00A0568B">
        <w:rPr>
          <w:spacing w:val="-1"/>
        </w:rPr>
        <w:t xml:space="preserve"> </w:t>
      </w:r>
      <w:r w:rsidRPr="00A0568B">
        <w:t>;</w:t>
      </w:r>
    </w:p>
    <w:p w:rsidR="00A0568B" w:rsidRPr="00A0568B" w:rsidRDefault="00A0568B" w:rsidP="00A0568B">
      <w:pPr>
        <w:numPr>
          <w:ilvl w:val="1"/>
          <w:numId w:val="34"/>
        </w:numPr>
        <w:tabs>
          <w:tab w:val="left" w:pos="939"/>
        </w:tabs>
        <w:spacing w:before="171"/>
        <w:ind w:left="938" w:hanging="119"/>
      </w:pPr>
      <w:proofErr w:type="gramStart"/>
      <w:r w:rsidRPr="00A0568B">
        <w:t>et</w:t>
      </w:r>
      <w:proofErr w:type="gramEnd"/>
      <w:r w:rsidRPr="00A0568B">
        <w:rPr>
          <w:spacing w:val="-1"/>
        </w:rPr>
        <w:t xml:space="preserve"> </w:t>
      </w:r>
      <w:r w:rsidRPr="00A0568B">
        <w:t>une</w:t>
      </w:r>
      <w:r w:rsidRPr="00A0568B">
        <w:rPr>
          <w:spacing w:val="-2"/>
        </w:rPr>
        <w:t xml:space="preserve"> </w:t>
      </w:r>
      <w:r w:rsidRPr="00A0568B">
        <w:t>moyenne</w:t>
      </w:r>
      <w:r w:rsidRPr="00A0568B">
        <w:rPr>
          <w:spacing w:val="-2"/>
        </w:rPr>
        <w:t xml:space="preserve"> </w:t>
      </w:r>
      <w:r w:rsidRPr="00A0568B">
        <w:t>égale</w:t>
      </w:r>
      <w:r w:rsidRPr="00A0568B">
        <w:rPr>
          <w:spacing w:val="-3"/>
        </w:rPr>
        <w:t xml:space="preserve"> </w:t>
      </w:r>
      <w:r w:rsidRPr="00A0568B">
        <w:t>ou</w:t>
      </w:r>
      <w:r w:rsidRPr="00A0568B">
        <w:rPr>
          <w:spacing w:val="-3"/>
        </w:rPr>
        <w:t xml:space="preserve"> </w:t>
      </w:r>
      <w:r w:rsidRPr="00A0568B">
        <w:t>supérieure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-2"/>
        </w:rPr>
        <w:t xml:space="preserve"> </w:t>
      </w:r>
      <w:r w:rsidRPr="00A0568B">
        <w:t>8</w:t>
      </w:r>
      <w:r w:rsidRPr="00A0568B">
        <w:rPr>
          <w:spacing w:val="-1"/>
        </w:rPr>
        <w:t xml:space="preserve"> </w:t>
      </w:r>
      <w:r w:rsidRPr="00A0568B">
        <w:t>sur</w:t>
      </w:r>
      <w:r w:rsidRPr="00A0568B">
        <w:rPr>
          <w:spacing w:val="-3"/>
        </w:rPr>
        <w:t xml:space="preserve"> </w:t>
      </w:r>
      <w:r w:rsidRPr="00A0568B">
        <w:t>20 à</w:t>
      </w:r>
      <w:r w:rsidRPr="00A0568B">
        <w:rPr>
          <w:spacing w:val="-2"/>
        </w:rPr>
        <w:t xml:space="preserve"> </w:t>
      </w:r>
      <w:r w:rsidRPr="00A0568B">
        <w:t>chaque regroupement cohérent d’UE.</w:t>
      </w:r>
    </w:p>
    <w:p w:rsidR="00A0568B" w:rsidRPr="00A0568B" w:rsidRDefault="00A0568B" w:rsidP="00A0568B">
      <w:pPr>
        <w:spacing w:before="173" w:line="249" w:lineRule="auto"/>
        <w:ind w:right="116"/>
        <w:jc w:val="both"/>
      </w:pPr>
      <w:r w:rsidRPr="00A0568B">
        <w:t>De</w:t>
      </w:r>
      <w:r w:rsidRPr="00A0568B">
        <w:rPr>
          <w:spacing w:val="-4"/>
        </w:rPr>
        <w:t xml:space="preserve"> </w:t>
      </w:r>
      <w:r w:rsidRPr="00A0568B">
        <w:t>plus,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5"/>
        </w:rPr>
        <w:t xml:space="preserve"> </w:t>
      </w:r>
      <w:r w:rsidRPr="00A0568B">
        <w:t>poursuite d'études</w:t>
      </w:r>
      <w:r w:rsidRPr="00A0568B">
        <w:rPr>
          <w:spacing w:val="-1"/>
        </w:rPr>
        <w:t xml:space="preserve"> </w:t>
      </w:r>
      <w:r w:rsidRPr="00A0568B">
        <w:t>dans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3"/>
        </w:rPr>
        <w:t xml:space="preserve"> </w:t>
      </w:r>
      <w:r w:rsidRPr="00A0568B">
        <w:t>semestre</w:t>
      </w:r>
      <w:r w:rsidRPr="00A0568B">
        <w:rPr>
          <w:spacing w:val="-4"/>
        </w:rPr>
        <w:t xml:space="preserve"> </w:t>
      </w:r>
      <w:r w:rsidRPr="00A0568B">
        <w:t>5</w:t>
      </w:r>
      <w:r w:rsidRPr="00A0568B">
        <w:rPr>
          <w:spacing w:val="-2"/>
        </w:rPr>
        <w:t xml:space="preserve"> </w:t>
      </w:r>
      <w:r w:rsidRPr="00A0568B">
        <w:t>nécessite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5"/>
        </w:rPr>
        <w:t xml:space="preserve"> </w:t>
      </w:r>
      <w:r w:rsidRPr="00A0568B">
        <w:t>validation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toutes les</w:t>
      </w:r>
      <w:r w:rsidRPr="00A0568B">
        <w:rPr>
          <w:spacing w:val="-2"/>
        </w:rPr>
        <w:t xml:space="preserve"> </w:t>
      </w:r>
      <w:r w:rsidRPr="00A0568B">
        <w:t>UE</w:t>
      </w:r>
      <w:r w:rsidRPr="00A0568B">
        <w:rPr>
          <w:spacing w:val="-1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semestres</w:t>
      </w:r>
      <w:r w:rsidRPr="00A0568B">
        <w:rPr>
          <w:spacing w:val="-6"/>
        </w:rPr>
        <w:t xml:space="preserve"> </w:t>
      </w:r>
      <w:r w:rsidRPr="00A0568B">
        <w:t>1</w:t>
      </w:r>
      <w:r w:rsidRPr="00A0568B">
        <w:rPr>
          <w:spacing w:val="-47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2</w:t>
      </w:r>
      <w:r w:rsidRPr="00A0568B">
        <w:rPr>
          <w:spacing w:val="-1"/>
        </w:rPr>
        <w:t xml:space="preserve"> </w:t>
      </w:r>
      <w:r w:rsidRPr="00A0568B">
        <w:t>dans les</w:t>
      </w:r>
      <w:r w:rsidRPr="00A0568B">
        <w:rPr>
          <w:spacing w:val="-2"/>
        </w:rPr>
        <w:t xml:space="preserve"> </w:t>
      </w:r>
      <w:r w:rsidRPr="00A0568B">
        <w:t>conditions de</w:t>
      </w:r>
      <w:r w:rsidRPr="00A0568B">
        <w:rPr>
          <w:spacing w:val="-2"/>
        </w:rPr>
        <w:t xml:space="preserve"> </w:t>
      </w:r>
      <w:r w:rsidRPr="00A0568B">
        <w:t>validation</w:t>
      </w:r>
      <w:r w:rsidRPr="00A0568B">
        <w:rPr>
          <w:spacing w:val="-5"/>
        </w:rPr>
        <w:t xml:space="preserve"> </w:t>
      </w:r>
      <w:r w:rsidRPr="00A0568B">
        <w:t>des points</w:t>
      </w:r>
      <w:r w:rsidRPr="00A0568B">
        <w:rPr>
          <w:spacing w:val="-2"/>
        </w:rPr>
        <w:t xml:space="preserve"> </w:t>
      </w:r>
      <w:r w:rsidRPr="00A0568B">
        <w:t>6.1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6.2,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2"/>
        </w:rPr>
        <w:t xml:space="preserve"> </w:t>
      </w:r>
      <w:r w:rsidRPr="00A0568B">
        <w:t>par</w:t>
      </w:r>
      <w:r w:rsidRPr="00A0568B">
        <w:rPr>
          <w:spacing w:val="-4"/>
        </w:rPr>
        <w:t xml:space="preserve"> </w:t>
      </w:r>
      <w:r w:rsidRPr="00A0568B">
        <w:t>décision</w:t>
      </w:r>
      <w:r w:rsidRPr="00A0568B">
        <w:rPr>
          <w:spacing w:val="-1"/>
        </w:rPr>
        <w:t xml:space="preserve"> </w:t>
      </w:r>
      <w:r w:rsidRPr="00A0568B">
        <w:t>de jury.</w:t>
      </w:r>
    </w:p>
    <w:p w:rsidR="00A0568B" w:rsidRPr="00A0568B" w:rsidRDefault="00A0568B" w:rsidP="00A0568B">
      <w:pPr>
        <w:spacing w:before="162" w:line="249" w:lineRule="auto"/>
        <w:ind w:right="112"/>
        <w:jc w:val="both"/>
      </w:pPr>
      <w:r w:rsidRPr="00A0568B">
        <w:rPr>
          <w:spacing w:val="-1"/>
        </w:rPr>
        <w:t>Lorsqu’un</w:t>
      </w:r>
      <w:r w:rsidRPr="00A0568B">
        <w:rPr>
          <w:spacing w:val="-13"/>
        </w:rPr>
        <w:t xml:space="preserve"> </w:t>
      </w:r>
      <w:r w:rsidRPr="00A0568B">
        <w:t>bloc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14"/>
        </w:rPr>
        <w:t xml:space="preserve"> </w:t>
      </w:r>
      <w:r w:rsidRPr="00A0568B">
        <w:t>compétences</w:t>
      </w:r>
      <w:r w:rsidRPr="00A0568B">
        <w:rPr>
          <w:spacing w:val="-11"/>
        </w:rPr>
        <w:t xml:space="preserve"> </w:t>
      </w:r>
      <w:r w:rsidRPr="00A0568B">
        <w:t>(regroupement</w:t>
      </w:r>
      <w:r w:rsidRPr="00A0568B">
        <w:rPr>
          <w:spacing w:val="-14"/>
        </w:rPr>
        <w:t xml:space="preserve"> </w:t>
      </w:r>
      <w:r w:rsidRPr="00A0568B">
        <w:t>d’UE)</w:t>
      </w:r>
      <w:r w:rsidRPr="00A0568B">
        <w:rPr>
          <w:spacing w:val="-16"/>
        </w:rPr>
        <w:t xml:space="preserve"> </w:t>
      </w:r>
      <w:r w:rsidRPr="00A0568B">
        <w:t>n’est</w:t>
      </w:r>
      <w:r w:rsidRPr="00A0568B">
        <w:rPr>
          <w:spacing w:val="-11"/>
        </w:rPr>
        <w:t xml:space="preserve"> </w:t>
      </w:r>
      <w:r w:rsidRPr="00A0568B">
        <w:t>pas</w:t>
      </w:r>
      <w:r w:rsidRPr="00A0568B">
        <w:rPr>
          <w:spacing w:val="-14"/>
        </w:rPr>
        <w:t xml:space="preserve"> </w:t>
      </w:r>
      <w:r w:rsidRPr="00A0568B">
        <w:t>acquis</w:t>
      </w:r>
      <w:r w:rsidRPr="00A0568B">
        <w:rPr>
          <w:spacing w:val="-11"/>
        </w:rPr>
        <w:t xml:space="preserve"> </w:t>
      </w:r>
      <w:r w:rsidRPr="00A0568B">
        <w:t>au</w:t>
      </w:r>
      <w:r w:rsidRPr="00A0568B">
        <w:rPr>
          <w:spacing w:val="-13"/>
        </w:rPr>
        <w:t xml:space="preserve"> </w:t>
      </w:r>
      <w:r w:rsidRPr="00A0568B">
        <w:t>cours</w:t>
      </w:r>
      <w:r w:rsidRPr="00A0568B">
        <w:rPr>
          <w:spacing w:val="-12"/>
        </w:rPr>
        <w:t xml:space="preserve"> </w:t>
      </w:r>
      <w:r w:rsidRPr="00A0568B">
        <w:t>du</w:t>
      </w:r>
      <w:r w:rsidRPr="00A0568B">
        <w:rPr>
          <w:spacing w:val="-16"/>
        </w:rPr>
        <w:t xml:space="preserve"> </w:t>
      </w:r>
      <w:r w:rsidRPr="00A0568B">
        <w:t>BUT</w:t>
      </w:r>
      <w:r w:rsidRPr="00A0568B">
        <w:rPr>
          <w:spacing w:val="-14"/>
        </w:rPr>
        <w:t xml:space="preserve"> </w:t>
      </w:r>
      <w:r w:rsidRPr="00A0568B">
        <w:t>2</w:t>
      </w:r>
      <w:r w:rsidRPr="00A0568B">
        <w:rPr>
          <w:spacing w:val="-11"/>
        </w:rPr>
        <w:t xml:space="preserve"> </w:t>
      </w:r>
      <w:r w:rsidRPr="00A0568B">
        <w:t>et</w:t>
      </w:r>
      <w:r w:rsidRPr="00A0568B">
        <w:rPr>
          <w:spacing w:val="-11"/>
        </w:rPr>
        <w:t xml:space="preserve"> </w:t>
      </w:r>
      <w:r w:rsidRPr="00A0568B">
        <w:t>qu’il</w:t>
      </w:r>
      <w:r w:rsidRPr="00A0568B">
        <w:rPr>
          <w:spacing w:val="-12"/>
        </w:rPr>
        <w:t xml:space="preserve"> </w:t>
      </w:r>
      <w:r w:rsidRPr="00A0568B">
        <w:t>n’apparait</w:t>
      </w:r>
      <w:r w:rsidRPr="00A0568B">
        <w:rPr>
          <w:spacing w:val="-47"/>
        </w:rPr>
        <w:t xml:space="preserve"> </w:t>
      </w:r>
      <w:r w:rsidRPr="00A0568B">
        <w:rPr>
          <w:spacing w:val="-1"/>
        </w:rPr>
        <w:t>plus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en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BUT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3,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les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UE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associées</w:t>
      </w:r>
      <w:r w:rsidRPr="00A0568B">
        <w:rPr>
          <w:spacing w:val="-11"/>
        </w:rPr>
        <w:t xml:space="preserve"> </w:t>
      </w:r>
      <w:r w:rsidRPr="00A0568B">
        <w:t>devront</w:t>
      </w:r>
      <w:r w:rsidRPr="00A0568B">
        <w:rPr>
          <w:spacing w:val="-10"/>
        </w:rPr>
        <w:t xml:space="preserve"> </w:t>
      </w:r>
      <w:r w:rsidRPr="00A0568B">
        <w:t>être</w:t>
      </w:r>
      <w:r w:rsidRPr="00A0568B">
        <w:rPr>
          <w:spacing w:val="-11"/>
        </w:rPr>
        <w:t xml:space="preserve"> </w:t>
      </w:r>
      <w:r w:rsidRPr="00A0568B">
        <w:t>validées</w:t>
      </w:r>
      <w:r w:rsidRPr="00A0568B">
        <w:rPr>
          <w:spacing w:val="-11"/>
        </w:rPr>
        <w:t xml:space="preserve"> </w:t>
      </w:r>
      <w:r w:rsidRPr="00A0568B">
        <w:t>au</w:t>
      </w:r>
      <w:r w:rsidRPr="00A0568B">
        <w:rPr>
          <w:spacing w:val="-13"/>
        </w:rPr>
        <w:t xml:space="preserve"> </w:t>
      </w:r>
      <w:r w:rsidRPr="00A0568B">
        <w:t>cours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cette</w:t>
      </w:r>
      <w:r w:rsidRPr="00A0568B">
        <w:rPr>
          <w:spacing w:val="-11"/>
        </w:rPr>
        <w:t xml:space="preserve"> </w:t>
      </w:r>
      <w:r w:rsidRPr="00A0568B">
        <w:t>troisième</w:t>
      </w:r>
      <w:r w:rsidRPr="00A0568B">
        <w:rPr>
          <w:spacing w:val="-10"/>
        </w:rPr>
        <w:t xml:space="preserve"> </w:t>
      </w:r>
      <w:r w:rsidRPr="00A0568B">
        <w:t>année</w:t>
      </w:r>
      <w:r w:rsidRPr="00A0568B">
        <w:rPr>
          <w:spacing w:val="-11"/>
        </w:rPr>
        <w:t xml:space="preserve"> </w:t>
      </w:r>
      <w:r w:rsidRPr="00A0568B">
        <w:t>selon</w:t>
      </w:r>
      <w:r w:rsidRPr="00A0568B">
        <w:rPr>
          <w:spacing w:val="-13"/>
        </w:rPr>
        <w:t xml:space="preserve"> </w:t>
      </w:r>
      <w:r w:rsidRPr="00A0568B">
        <w:t>les</w:t>
      </w:r>
      <w:r w:rsidRPr="00A0568B">
        <w:rPr>
          <w:spacing w:val="-14"/>
        </w:rPr>
        <w:t xml:space="preserve"> </w:t>
      </w:r>
      <w:r w:rsidRPr="00A0568B">
        <w:t>modalités</w:t>
      </w:r>
      <w:r w:rsidRPr="00A0568B">
        <w:rPr>
          <w:spacing w:val="-47"/>
        </w:rPr>
        <w:t xml:space="preserve"> </w:t>
      </w:r>
      <w:r w:rsidRPr="00A0568B">
        <w:t>définies</w:t>
      </w:r>
      <w:r w:rsidRPr="00A0568B">
        <w:rPr>
          <w:spacing w:val="-8"/>
        </w:rPr>
        <w:t xml:space="preserve"> </w:t>
      </w:r>
      <w:r w:rsidRPr="00A0568B">
        <w:t>par</w:t>
      </w:r>
      <w:r w:rsidRPr="00A0568B">
        <w:rPr>
          <w:spacing w:val="-8"/>
        </w:rPr>
        <w:t xml:space="preserve"> </w:t>
      </w:r>
      <w:r w:rsidRPr="00A0568B">
        <w:t>l’équipe</w:t>
      </w:r>
      <w:r w:rsidRPr="00A0568B">
        <w:rPr>
          <w:spacing w:val="-7"/>
        </w:rPr>
        <w:t xml:space="preserve"> </w:t>
      </w:r>
      <w:r w:rsidRPr="00A0568B">
        <w:t>pédagogique</w:t>
      </w:r>
      <w:r w:rsidRPr="00A0568B">
        <w:rPr>
          <w:spacing w:val="-7"/>
        </w:rPr>
        <w:t xml:space="preserve"> </w:t>
      </w:r>
      <w:r w:rsidRPr="00A0568B">
        <w:t>du</w:t>
      </w:r>
      <w:r w:rsidRPr="00A0568B">
        <w:rPr>
          <w:spacing w:val="-9"/>
        </w:rPr>
        <w:t xml:space="preserve"> </w:t>
      </w:r>
      <w:r w:rsidRPr="00A0568B">
        <w:t>département.</w:t>
      </w:r>
      <w:r w:rsidRPr="00A0568B">
        <w:rPr>
          <w:spacing w:val="-11"/>
        </w:rPr>
        <w:t xml:space="preserve"> </w:t>
      </w:r>
      <w:r w:rsidRPr="00A0568B">
        <w:t>En</w:t>
      </w:r>
      <w:r w:rsidRPr="00A0568B">
        <w:rPr>
          <w:spacing w:val="-11"/>
        </w:rPr>
        <w:t xml:space="preserve"> </w:t>
      </w:r>
      <w:r w:rsidRPr="00A0568B">
        <w:t>cas</w:t>
      </w:r>
      <w:r w:rsidRPr="00A0568B">
        <w:rPr>
          <w:spacing w:val="-8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non</w:t>
      </w:r>
      <w:r w:rsidRPr="00A0568B">
        <w:rPr>
          <w:spacing w:val="-11"/>
        </w:rPr>
        <w:t xml:space="preserve"> </w:t>
      </w:r>
      <w:r w:rsidRPr="00A0568B">
        <w:t>validation,</w:t>
      </w:r>
      <w:r w:rsidRPr="00A0568B">
        <w:rPr>
          <w:spacing w:val="-10"/>
        </w:rPr>
        <w:t xml:space="preserve"> </w:t>
      </w:r>
      <w:r w:rsidRPr="00A0568B">
        <w:t>le</w:t>
      </w:r>
      <w:r w:rsidRPr="00A0568B">
        <w:rPr>
          <w:spacing w:val="-8"/>
        </w:rPr>
        <w:t xml:space="preserve"> </w:t>
      </w:r>
      <w:r w:rsidRPr="00A0568B">
        <w:t>diplôme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BUT</w:t>
      </w:r>
      <w:r w:rsidRPr="00A0568B">
        <w:rPr>
          <w:spacing w:val="-10"/>
        </w:rPr>
        <w:t xml:space="preserve"> </w:t>
      </w:r>
      <w:r w:rsidRPr="00A0568B">
        <w:t>ne</w:t>
      </w:r>
      <w:r w:rsidRPr="00A0568B">
        <w:rPr>
          <w:spacing w:val="-7"/>
        </w:rPr>
        <w:t xml:space="preserve"> </w:t>
      </w:r>
      <w:r w:rsidRPr="00A0568B">
        <w:t>pourra</w:t>
      </w:r>
      <w:r w:rsidRPr="00A0568B">
        <w:rPr>
          <w:spacing w:val="-48"/>
        </w:rPr>
        <w:t xml:space="preserve"> </w:t>
      </w:r>
      <w:r w:rsidRPr="00A0568B">
        <w:t>pas</w:t>
      </w:r>
      <w:r w:rsidRPr="00A0568B">
        <w:rPr>
          <w:spacing w:val="-1"/>
        </w:rPr>
        <w:t xml:space="preserve"> </w:t>
      </w:r>
      <w:r w:rsidRPr="00A0568B">
        <w:t>être</w:t>
      </w:r>
      <w:r w:rsidRPr="00A0568B">
        <w:rPr>
          <w:spacing w:val="-2"/>
        </w:rPr>
        <w:t xml:space="preserve"> </w:t>
      </w:r>
      <w:r w:rsidRPr="00A0568B">
        <w:t>délivré.</w:t>
      </w:r>
    </w:p>
    <w:p w:rsidR="00A0568B" w:rsidRPr="00A0568B" w:rsidRDefault="00A0568B" w:rsidP="00A0568B">
      <w:pPr>
        <w:spacing w:before="164" w:line="249" w:lineRule="auto"/>
        <w:ind w:right="113"/>
        <w:jc w:val="both"/>
      </w:pPr>
      <w:r w:rsidRPr="00A0568B">
        <w:rPr>
          <w:b/>
        </w:rPr>
        <w:t xml:space="preserve">Le redoublement n’est pas de droit. </w:t>
      </w:r>
      <w:r w:rsidRPr="00A0568B">
        <w:t>Il peut être autorisé par le jury une seule fois chaque semestre dans</w:t>
      </w:r>
      <w:r w:rsidRPr="00A0568B">
        <w:rPr>
          <w:spacing w:val="-48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limite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4</w:t>
      </w:r>
      <w:r w:rsidRPr="00A0568B">
        <w:rPr>
          <w:spacing w:val="1"/>
        </w:rPr>
        <w:t xml:space="preserve"> </w:t>
      </w:r>
      <w:r w:rsidRPr="00A0568B">
        <w:t>redoublements</w:t>
      </w:r>
      <w:r w:rsidRPr="00A0568B">
        <w:rPr>
          <w:spacing w:val="1"/>
        </w:rPr>
        <w:t xml:space="preserve"> </w:t>
      </w:r>
      <w:r w:rsidRPr="00A0568B">
        <w:t>durant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totalité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1"/>
        </w:rPr>
        <w:t xml:space="preserve"> </w:t>
      </w:r>
      <w:r w:rsidRPr="00A0568B">
        <w:t>cursus</w:t>
      </w:r>
      <w:r w:rsidRPr="00A0568B">
        <w:rPr>
          <w:spacing w:val="1"/>
        </w:rPr>
        <w:t xml:space="preserve"> </w:t>
      </w:r>
      <w:r w:rsidRPr="00A0568B">
        <w:t>conduisant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1"/>
        </w:rPr>
        <w:t xml:space="preserve"> </w:t>
      </w:r>
      <w:proofErr w:type="spellStart"/>
      <w:r w:rsidRPr="00A0568B">
        <w:t>Bachelor</w:t>
      </w:r>
      <w:proofErr w:type="spellEnd"/>
      <w:r w:rsidRPr="00A0568B">
        <w:rPr>
          <w:spacing w:val="1"/>
        </w:rPr>
        <w:t xml:space="preserve"> </w:t>
      </w:r>
      <w:r w:rsidRPr="00A0568B">
        <w:t>Universitaire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47"/>
        </w:rPr>
        <w:t xml:space="preserve"> </w:t>
      </w:r>
      <w:r w:rsidRPr="00A0568B">
        <w:t>Technologie. Le Directeur de l'IUT peut autoriser un redoublement supplémentaire en cas de force</w:t>
      </w:r>
      <w:r w:rsidRPr="00A0568B">
        <w:rPr>
          <w:spacing w:val="1"/>
        </w:rPr>
        <w:t xml:space="preserve"> </w:t>
      </w:r>
      <w:r w:rsidRPr="00A0568B">
        <w:t>majeure dûment justifiée</w:t>
      </w:r>
      <w:r w:rsidRPr="00A0568B">
        <w:rPr>
          <w:spacing w:val="-2"/>
        </w:rPr>
        <w:t xml:space="preserve"> </w:t>
      </w:r>
      <w:r w:rsidRPr="00A0568B">
        <w:t>et appréciée</w:t>
      </w:r>
      <w:r w:rsidRPr="00A0568B">
        <w:rPr>
          <w:spacing w:val="1"/>
        </w:rPr>
        <w:t xml:space="preserve"> </w:t>
      </w:r>
      <w:r w:rsidRPr="00A0568B">
        <w:t>par ses soins.</w:t>
      </w:r>
    </w:p>
    <w:p w:rsidR="00A0568B" w:rsidRPr="00A0568B" w:rsidRDefault="00A0568B" w:rsidP="00A0568B">
      <w:pPr>
        <w:spacing w:before="162" w:line="249" w:lineRule="auto"/>
        <w:ind w:right="113"/>
        <w:jc w:val="both"/>
      </w:pPr>
      <w:r w:rsidRPr="00A0568B">
        <w:t>Dans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cas</w:t>
      </w:r>
      <w:r w:rsidRPr="00A0568B">
        <w:rPr>
          <w:spacing w:val="1"/>
        </w:rPr>
        <w:t xml:space="preserve"> </w:t>
      </w:r>
      <w:r w:rsidRPr="00A0568B">
        <w:t>d’un</w:t>
      </w:r>
      <w:r w:rsidRPr="00A0568B">
        <w:rPr>
          <w:spacing w:val="1"/>
        </w:rPr>
        <w:t xml:space="preserve"> </w:t>
      </w:r>
      <w:r w:rsidRPr="00A0568B">
        <w:t>redoublement,</w:t>
      </w:r>
      <w:r w:rsidRPr="00A0568B">
        <w:rPr>
          <w:spacing w:val="1"/>
        </w:rPr>
        <w:t xml:space="preserve"> </w:t>
      </w:r>
      <w:r w:rsidRPr="00A0568B">
        <w:t>si</w:t>
      </w:r>
      <w:r w:rsidRPr="00A0568B">
        <w:rPr>
          <w:spacing w:val="1"/>
        </w:rPr>
        <w:t xml:space="preserve"> </w:t>
      </w:r>
      <w:r w:rsidRPr="00A0568B">
        <w:t>un</w:t>
      </w:r>
      <w:r w:rsidRPr="00A0568B">
        <w:rPr>
          <w:spacing w:val="1"/>
        </w:rPr>
        <w:t xml:space="preserve"> </w:t>
      </w:r>
      <w:r w:rsidRPr="00A0568B">
        <w:t>étudiant</w:t>
      </w:r>
      <w:r w:rsidRPr="00A0568B">
        <w:rPr>
          <w:spacing w:val="1"/>
        </w:rPr>
        <w:t xml:space="preserve"> </w:t>
      </w:r>
      <w:r w:rsidRPr="00A0568B">
        <w:t>ayant</w:t>
      </w:r>
      <w:r w:rsidRPr="00A0568B">
        <w:rPr>
          <w:spacing w:val="1"/>
        </w:rPr>
        <w:t xml:space="preserve"> </w:t>
      </w:r>
      <w:r w:rsidRPr="00A0568B">
        <w:t>acquis</w:t>
      </w:r>
      <w:r w:rsidRPr="00A0568B">
        <w:rPr>
          <w:spacing w:val="1"/>
        </w:rPr>
        <w:t xml:space="preserve"> </w:t>
      </w:r>
      <w:r w:rsidRPr="00A0568B">
        <w:t>une</w:t>
      </w:r>
      <w:r w:rsidRPr="00A0568B">
        <w:rPr>
          <w:spacing w:val="1"/>
        </w:rPr>
        <w:t xml:space="preserve"> </w:t>
      </w:r>
      <w:r w:rsidRPr="00A0568B">
        <w:t>unité</w:t>
      </w:r>
      <w:r w:rsidRPr="00A0568B">
        <w:rPr>
          <w:spacing w:val="1"/>
        </w:rPr>
        <w:t xml:space="preserve"> </w:t>
      </w:r>
      <w:r w:rsidRPr="00A0568B">
        <w:t>d’enseignement</w:t>
      </w:r>
      <w:r w:rsidRPr="00A0568B">
        <w:rPr>
          <w:spacing w:val="1"/>
        </w:rPr>
        <w:t xml:space="preserve"> </w:t>
      </w:r>
      <w:r w:rsidRPr="00A0568B">
        <w:t>souhaite,</w:t>
      </w:r>
      <w:r w:rsidRPr="00A0568B">
        <w:rPr>
          <w:spacing w:val="1"/>
        </w:rPr>
        <w:t xml:space="preserve"> </w:t>
      </w:r>
      <w:r w:rsidRPr="00A0568B">
        <w:t>notamment pour améliorer les conditions de réussite de sa formation, suivre les enseignements de cette</w:t>
      </w:r>
      <w:r w:rsidRPr="00A0568B">
        <w:rPr>
          <w:spacing w:val="-47"/>
        </w:rPr>
        <w:t xml:space="preserve"> </w:t>
      </w:r>
      <w:r w:rsidRPr="00A0568B">
        <w:t>unité d’enseignement et se représenter au contrôle des connaissances correspondant, la compensation</w:t>
      </w:r>
      <w:r w:rsidRPr="00A0568B">
        <w:rPr>
          <w:spacing w:val="1"/>
        </w:rPr>
        <w:t xml:space="preserve"> </w:t>
      </w:r>
      <w:r w:rsidRPr="00A0568B">
        <w:t>prend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1"/>
        </w:rPr>
        <w:t xml:space="preserve"> </w:t>
      </w:r>
      <w:r w:rsidRPr="00A0568B">
        <w:t>compte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résultat</w:t>
      </w:r>
      <w:r w:rsidRPr="00A0568B">
        <w:rPr>
          <w:spacing w:val="-1"/>
        </w:rPr>
        <w:t xml:space="preserve"> </w:t>
      </w:r>
      <w:r w:rsidRPr="00A0568B">
        <w:t>le plus favorable pour l’étudiant.</w:t>
      </w:r>
    </w:p>
    <w:p w:rsidR="00A0568B" w:rsidRPr="00A0568B" w:rsidRDefault="00A0568B" w:rsidP="00A0568B">
      <w:pPr>
        <w:spacing w:before="163"/>
      </w:pPr>
      <w:r w:rsidRPr="00A0568B">
        <w:t>Dans</w:t>
      </w:r>
      <w:r w:rsidRPr="00A0568B">
        <w:rPr>
          <w:spacing w:val="11"/>
        </w:rPr>
        <w:t xml:space="preserve"> </w:t>
      </w:r>
      <w:r w:rsidRPr="00A0568B">
        <w:t>le</w:t>
      </w:r>
      <w:r w:rsidRPr="00A0568B">
        <w:rPr>
          <w:spacing w:val="11"/>
        </w:rPr>
        <w:t xml:space="preserve"> </w:t>
      </w:r>
      <w:r w:rsidRPr="00A0568B">
        <w:t>cas</w:t>
      </w:r>
      <w:r w:rsidRPr="00A0568B">
        <w:rPr>
          <w:spacing w:val="11"/>
        </w:rPr>
        <w:t xml:space="preserve"> </w:t>
      </w:r>
      <w:r w:rsidRPr="00A0568B">
        <w:t>où</w:t>
      </w:r>
      <w:r w:rsidRPr="00A0568B">
        <w:rPr>
          <w:spacing w:val="11"/>
        </w:rPr>
        <w:t xml:space="preserve"> </w:t>
      </w:r>
      <w:r w:rsidRPr="00A0568B">
        <w:t>l’unité</w:t>
      </w:r>
      <w:r w:rsidRPr="00A0568B">
        <w:rPr>
          <w:spacing w:val="12"/>
        </w:rPr>
        <w:t xml:space="preserve"> </w:t>
      </w:r>
      <w:r w:rsidRPr="00A0568B">
        <w:t>d’enseignement</w:t>
      </w:r>
      <w:r w:rsidRPr="00A0568B">
        <w:rPr>
          <w:spacing w:val="11"/>
        </w:rPr>
        <w:t xml:space="preserve"> </w:t>
      </w:r>
      <w:r w:rsidRPr="00A0568B">
        <w:t>n’était</w:t>
      </w:r>
      <w:r w:rsidRPr="00A0568B">
        <w:rPr>
          <w:spacing w:val="12"/>
        </w:rPr>
        <w:t xml:space="preserve"> </w:t>
      </w:r>
      <w:r w:rsidRPr="00A0568B">
        <w:t>pas</w:t>
      </w:r>
      <w:r w:rsidRPr="00A0568B">
        <w:rPr>
          <w:spacing w:val="11"/>
        </w:rPr>
        <w:t xml:space="preserve"> </w:t>
      </w:r>
      <w:r w:rsidRPr="00A0568B">
        <w:t>déjà</w:t>
      </w:r>
      <w:r w:rsidRPr="00A0568B">
        <w:rPr>
          <w:spacing w:val="11"/>
        </w:rPr>
        <w:t xml:space="preserve"> </w:t>
      </w:r>
      <w:r w:rsidRPr="00A0568B">
        <w:t>acquise,</w:t>
      </w:r>
      <w:r w:rsidRPr="00A0568B">
        <w:rPr>
          <w:spacing w:val="12"/>
        </w:rPr>
        <w:t xml:space="preserve"> </w:t>
      </w:r>
      <w:r w:rsidRPr="00A0568B">
        <w:t>c’est</w:t>
      </w:r>
      <w:r w:rsidRPr="00A0568B">
        <w:rPr>
          <w:spacing w:val="12"/>
        </w:rPr>
        <w:t xml:space="preserve"> </w:t>
      </w:r>
      <w:r w:rsidRPr="00A0568B">
        <w:t>le</w:t>
      </w:r>
      <w:r w:rsidRPr="00A0568B">
        <w:rPr>
          <w:spacing w:val="9"/>
        </w:rPr>
        <w:t xml:space="preserve"> </w:t>
      </w:r>
      <w:r w:rsidRPr="00A0568B">
        <w:t>dernier</w:t>
      </w:r>
      <w:r w:rsidRPr="00A0568B">
        <w:rPr>
          <w:spacing w:val="12"/>
        </w:rPr>
        <w:t xml:space="preserve"> </w:t>
      </w:r>
      <w:r w:rsidRPr="00A0568B">
        <w:t>résultat</w:t>
      </w:r>
      <w:r w:rsidRPr="00A0568B">
        <w:rPr>
          <w:spacing w:val="9"/>
        </w:rPr>
        <w:t xml:space="preserve"> </w:t>
      </w:r>
      <w:r w:rsidRPr="00A0568B">
        <w:t>obtenu</w:t>
      </w:r>
      <w:r w:rsidRPr="00A0568B">
        <w:rPr>
          <w:spacing w:val="10"/>
        </w:rPr>
        <w:t xml:space="preserve"> </w:t>
      </w:r>
      <w:r w:rsidRPr="00A0568B">
        <w:t>qui</w:t>
      </w:r>
      <w:r w:rsidRPr="00A0568B">
        <w:rPr>
          <w:spacing w:val="12"/>
        </w:rPr>
        <w:t xml:space="preserve"> </w:t>
      </w:r>
      <w:r w:rsidRPr="00A0568B">
        <w:t>sera</w:t>
      </w:r>
    </w:p>
    <w:p w:rsidR="00A0568B" w:rsidRPr="00A0568B" w:rsidRDefault="00A0568B" w:rsidP="00A0568B">
      <w:pPr>
        <w:spacing w:before="9"/>
      </w:pPr>
      <w:proofErr w:type="gramStart"/>
      <w:r w:rsidRPr="00A0568B">
        <w:t>pris</w:t>
      </w:r>
      <w:proofErr w:type="gramEnd"/>
      <w:r w:rsidRPr="00A0568B">
        <w:rPr>
          <w:spacing w:val="-1"/>
        </w:rPr>
        <w:t xml:space="preserve"> </w:t>
      </w:r>
      <w:r w:rsidRPr="00A0568B">
        <w:t>en compte.</w:t>
      </w:r>
    </w:p>
    <w:p w:rsidR="00A0568B" w:rsidRPr="00A0568B" w:rsidRDefault="00A0568B" w:rsidP="00A0568B">
      <w:pPr>
        <w:spacing w:before="174" w:line="249" w:lineRule="auto"/>
        <w:ind w:right="117"/>
        <w:jc w:val="both"/>
      </w:pPr>
      <w:r w:rsidRPr="00A0568B">
        <w:t>La décision définitive refusant l’autorisation de redoubler est prise après avoir entendu l’étudiant à sa</w:t>
      </w:r>
      <w:r w:rsidRPr="00A0568B">
        <w:rPr>
          <w:spacing w:val="1"/>
        </w:rPr>
        <w:t xml:space="preserve"> </w:t>
      </w:r>
      <w:r w:rsidRPr="00A0568B">
        <w:t>demande.</w:t>
      </w:r>
      <w:r w:rsidRPr="00A0568B">
        <w:rPr>
          <w:spacing w:val="-3"/>
        </w:rPr>
        <w:t xml:space="preserve"> </w:t>
      </w:r>
      <w:r w:rsidRPr="00A0568B">
        <w:t>Elle doit être</w:t>
      </w:r>
      <w:r w:rsidRPr="00A0568B">
        <w:rPr>
          <w:spacing w:val="-2"/>
        </w:rPr>
        <w:t xml:space="preserve"> </w:t>
      </w:r>
      <w:r w:rsidRPr="00A0568B">
        <w:t>motivée et assortie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conseils</w:t>
      </w:r>
      <w:r w:rsidRPr="00A0568B">
        <w:rPr>
          <w:spacing w:val="-1"/>
        </w:rPr>
        <w:t xml:space="preserve"> </w:t>
      </w:r>
      <w:r w:rsidRPr="00A0568B">
        <w:t>d’orientation.</w:t>
      </w:r>
    </w:p>
    <w:p w:rsidR="00A0568B" w:rsidRPr="00A0568B" w:rsidRDefault="00A0568B" w:rsidP="00A0568B">
      <w:pPr>
        <w:spacing w:before="161"/>
      </w:pPr>
      <w:r w:rsidRPr="00A0568B">
        <w:t>En</w:t>
      </w:r>
      <w:r w:rsidRPr="00A0568B">
        <w:rPr>
          <w:spacing w:val="-3"/>
        </w:rPr>
        <w:t xml:space="preserve"> </w:t>
      </w:r>
      <w:r w:rsidRPr="00A0568B">
        <w:t>cas</w:t>
      </w:r>
      <w:r w:rsidRPr="00A0568B">
        <w:rPr>
          <w:spacing w:val="-2"/>
        </w:rPr>
        <w:t xml:space="preserve"> </w:t>
      </w:r>
      <w:r w:rsidRPr="00A0568B">
        <w:t>d’arrêt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formation,</w:t>
      </w:r>
      <w:r w:rsidRPr="00A0568B">
        <w:rPr>
          <w:spacing w:val="-2"/>
        </w:rPr>
        <w:t xml:space="preserve"> </w:t>
      </w:r>
      <w:r w:rsidRPr="00A0568B">
        <w:t>l’étudiant</w:t>
      </w:r>
      <w:r w:rsidRPr="00A0568B">
        <w:rPr>
          <w:spacing w:val="-3"/>
        </w:rPr>
        <w:t xml:space="preserve"> </w:t>
      </w:r>
      <w:r w:rsidRPr="00A0568B">
        <w:t>devra</w:t>
      </w:r>
      <w:r w:rsidRPr="00A0568B">
        <w:rPr>
          <w:spacing w:val="-5"/>
        </w:rPr>
        <w:t xml:space="preserve"> </w:t>
      </w:r>
      <w:r w:rsidRPr="00A0568B">
        <w:t>signifier</w:t>
      </w:r>
      <w:r w:rsidRPr="00A0568B">
        <w:rPr>
          <w:spacing w:val="-2"/>
        </w:rPr>
        <w:t xml:space="preserve"> </w:t>
      </w:r>
      <w:r w:rsidRPr="00A0568B">
        <w:t>sa</w:t>
      </w:r>
      <w:r w:rsidRPr="00A0568B">
        <w:rPr>
          <w:spacing w:val="-2"/>
        </w:rPr>
        <w:t xml:space="preserve"> </w:t>
      </w:r>
      <w:r w:rsidRPr="00A0568B">
        <w:t>décision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3"/>
        </w:rPr>
        <w:t xml:space="preserve"> </w:t>
      </w:r>
      <w:r w:rsidRPr="00A0568B">
        <w:t>écrit</w:t>
      </w:r>
      <w:r w:rsidRPr="00A0568B">
        <w:rPr>
          <w:spacing w:val="2"/>
        </w:rPr>
        <w:t xml:space="preserve"> </w:t>
      </w:r>
      <w:r w:rsidRPr="00A0568B">
        <w:t>dans</w:t>
      </w:r>
      <w:r w:rsidRPr="00A0568B">
        <w:rPr>
          <w:spacing w:val="-2"/>
        </w:rPr>
        <w:t xml:space="preserve"> </w:t>
      </w:r>
      <w:r w:rsidRPr="00A0568B">
        <w:t>les</w:t>
      </w:r>
      <w:r w:rsidRPr="00A0568B">
        <w:rPr>
          <w:spacing w:val="-2"/>
        </w:rPr>
        <w:t xml:space="preserve"> </w:t>
      </w:r>
      <w:r w:rsidRPr="00A0568B">
        <w:t>plus</w:t>
      </w:r>
      <w:r w:rsidRPr="00A0568B">
        <w:rPr>
          <w:spacing w:val="-3"/>
        </w:rPr>
        <w:t xml:space="preserve"> </w:t>
      </w:r>
      <w:r w:rsidRPr="00A0568B">
        <w:t>brefs</w:t>
      </w:r>
      <w:r w:rsidRPr="00A0568B">
        <w:rPr>
          <w:spacing w:val="-2"/>
        </w:rPr>
        <w:t xml:space="preserve"> </w:t>
      </w:r>
      <w:r w:rsidRPr="00A0568B">
        <w:t>délais.</w:t>
      </w:r>
    </w:p>
    <w:p w:rsidR="00A0568B" w:rsidRPr="00A0568B" w:rsidRDefault="00A0568B" w:rsidP="00A0568B">
      <w:pPr>
        <w:numPr>
          <w:ilvl w:val="1"/>
          <w:numId w:val="31"/>
        </w:numPr>
        <w:tabs>
          <w:tab w:val="left" w:pos="1179"/>
        </w:tabs>
        <w:spacing w:before="156"/>
        <w:ind w:left="1178" w:hanging="359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Bonifications</w:t>
      </w:r>
    </w:p>
    <w:p w:rsidR="00A0568B" w:rsidRPr="00A0568B" w:rsidRDefault="00A0568B" w:rsidP="00A0568B">
      <w:pPr>
        <w:spacing w:before="38" w:line="249" w:lineRule="auto"/>
        <w:ind w:right="111"/>
        <w:jc w:val="both"/>
      </w:pPr>
      <w:r w:rsidRPr="00A0568B">
        <w:t>A - La pratique d’activités sportives est encouragée et donne lieu à une bonification : chaque point</w:t>
      </w:r>
      <w:r w:rsidRPr="00A0568B">
        <w:rPr>
          <w:spacing w:val="1"/>
        </w:rPr>
        <w:t xml:space="preserve"> </w:t>
      </w:r>
      <w:r w:rsidRPr="00A0568B">
        <w:t>supérieur</w:t>
      </w:r>
      <w:r w:rsidRPr="00A0568B">
        <w:rPr>
          <w:spacing w:val="-6"/>
        </w:rPr>
        <w:t xml:space="preserve"> </w:t>
      </w:r>
      <w:r w:rsidRPr="00A0568B">
        <w:t>à</w:t>
      </w:r>
      <w:r w:rsidRPr="00A0568B">
        <w:rPr>
          <w:spacing w:val="-6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moyenne</w:t>
      </w:r>
      <w:r w:rsidRPr="00A0568B">
        <w:rPr>
          <w:spacing w:val="-5"/>
        </w:rPr>
        <w:t xml:space="preserve"> </w:t>
      </w:r>
      <w:r w:rsidRPr="00A0568B">
        <w:t>dans</w:t>
      </w:r>
      <w:r w:rsidRPr="00A0568B">
        <w:rPr>
          <w:spacing w:val="-6"/>
        </w:rPr>
        <w:t xml:space="preserve"> </w:t>
      </w:r>
      <w:r w:rsidRPr="00A0568B">
        <w:t>cette</w:t>
      </w:r>
      <w:r w:rsidRPr="00A0568B">
        <w:rPr>
          <w:spacing w:val="-5"/>
        </w:rPr>
        <w:t xml:space="preserve"> </w:t>
      </w:r>
      <w:r w:rsidRPr="00A0568B">
        <w:t>activité,</w:t>
      </w:r>
      <w:r w:rsidRPr="00A0568B">
        <w:rPr>
          <w:spacing w:val="-5"/>
        </w:rPr>
        <w:t xml:space="preserve"> </w:t>
      </w:r>
      <w:r w:rsidRPr="00A0568B">
        <w:t>dans</w:t>
      </w:r>
      <w:r w:rsidRPr="00A0568B">
        <w:rPr>
          <w:spacing w:val="-6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note</w:t>
      </w:r>
      <w:r w:rsidRPr="00A0568B">
        <w:rPr>
          <w:spacing w:val="-5"/>
        </w:rPr>
        <w:t xml:space="preserve"> </w:t>
      </w:r>
      <w:r w:rsidRPr="00A0568B">
        <w:t>attribuée</w:t>
      </w:r>
      <w:r w:rsidRPr="00A0568B">
        <w:rPr>
          <w:spacing w:val="-5"/>
        </w:rPr>
        <w:t xml:space="preserve"> </w:t>
      </w:r>
      <w:r w:rsidRPr="00A0568B">
        <w:t>par</w:t>
      </w:r>
      <w:r w:rsidRPr="00A0568B">
        <w:rPr>
          <w:spacing w:val="-6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Service</w:t>
      </w:r>
      <w:r w:rsidRPr="00A0568B">
        <w:rPr>
          <w:spacing w:val="-5"/>
        </w:rPr>
        <w:t xml:space="preserve"> </w:t>
      </w:r>
      <w:r w:rsidRPr="00A0568B">
        <w:t>des</w:t>
      </w:r>
      <w:r w:rsidRPr="00A0568B">
        <w:rPr>
          <w:spacing w:val="-5"/>
        </w:rPr>
        <w:t xml:space="preserve"> </w:t>
      </w:r>
      <w:r w:rsidRPr="00A0568B">
        <w:t>sports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l’Université</w:t>
      </w:r>
      <w:r w:rsidRPr="00A0568B">
        <w:rPr>
          <w:spacing w:val="-48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Lille,</w:t>
      </w:r>
      <w:r w:rsidRPr="00A0568B">
        <w:rPr>
          <w:spacing w:val="-5"/>
        </w:rPr>
        <w:t xml:space="preserve"> </w:t>
      </w:r>
      <w:r w:rsidRPr="00A0568B">
        <w:t>donnera</w:t>
      </w:r>
      <w:r w:rsidRPr="00A0568B">
        <w:rPr>
          <w:spacing w:val="-5"/>
        </w:rPr>
        <w:t xml:space="preserve"> </w:t>
      </w:r>
      <w:r w:rsidRPr="00A0568B">
        <w:t>lieu</w:t>
      </w:r>
      <w:r w:rsidRPr="00A0568B">
        <w:rPr>
          <w:spacing w:val="-6"/>
        </w:rPr>
        <w:t xml:space="preserve"> </w:t>
      </w:r>
      <w:r w:rsidRPr="00A0568B">
        <w:t>à</w:t>
      </w:r>
      <w:r w:rsidRPr="00A0568B">
        <w:rPr>
          <w:spacing w:val="-6"/>
        </w:rPr>
        <w:t xml:space="preserve"> </w:t>
      </w:r>
      <w:r w:rsidRPr="00A0568B">
        <w:t>une</w:t>
      </w:r>
      <w:r w:rsidRPr="00A0568B">
        <w:rPr>
          <w:spacing w:val="-7"/>
        </w:rPr>
        <w:t xml:space="preserve"> </w:t>
      </w:r>
      <w:r w:rsidRPr="00A0568B">
        <w:t>bonification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0,04</w:t>
      </w:r>
      <w:r w:rsidRPr="00A0568B">
        <w:rPr>
          <w:spacing w:val="-5"/>
        </w:rPr>
        <w:t xml:space="preserve"> </w:t>
      </w:r>
      <w:r w:rsidRPr="00A0568B">
        <w:t>point,</w:t>
      </w:r>
      <w:r w:rsidRPr="00A0568B">
        <w:rPr>
          <w:spacing w:val="-9"/>
        </w:rPr>
        <w:t xml:space="preserve"> </w:t>
      </w:r>
      <w:r w:rsidRPr="00A0568B">
        <w:t>appliquée</w:t>
      </w:r>
      <w:r w:rsidRPr="00A0568B">
        <w:rPr>
          <w:spacing w:val="-5"/>
        </w:rPr>
        <w:t xml:space="preserve"> </w:t>
      </w:r>
      <w:r w:rsidRPr="00A0568B">
        <w:t>à</w:t>
      </w:r>
      <w:r w:rsidRPr="00A0568B">
        <w:rPr>
          <w:spacing w:val="-6"/>
        </w:rPr>
        <w:t xml:space="preserve"> </w:t>
      </w:r>
      <w:r w:rsidRPr="00A0568B">
        <w:t>la</w:t>
      </w:r>
      <w:r w:rsidRPr="00A0568B">
        <w:rPr>
          <w:spacing w:val="-8"/>
        </w:rPr>
        <w:t xml:space="preserve"> </w:t>
      </w:r>
      <w:r w:rsidRPr="00A0568B">
        <w:t>moyenne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chaque</w:t>
      </w:r>
      <w:r w:rsidRPr="00A0568B">
        <w:rPr>
          <w:spacing w:val="-5"/>
        </w:rPr>
        <w:t xml:space="preserve"> </w:t>
      </w:r>
      <w:r w:rsidRPr="00A0568B">
        <w:t>UE</w:t>
      </w:r>
      <w:r w:rsidRPr="00A0568B">
        <w:rPr>
          <w:spacing w:val="-6"/>
        </w:rPr>
        <w:t xml:space="preserve"> </w:t>
      </w:r>
      <w:r w:rsidRPr="00A0568B">
        <w:t>du</w:t>
      </w:r>
      <w:r w:rsidRPr="00A0568B">
        <w:rPr>
          <w:spacing w:val="-6"/>
        </w:rPr>
        <w:t xml:space="preserve"> </w:t>
      </w:r>
      <w:r w:rsidRPr="00A0568B">
        <w:t>semestre</w:t>
      </w:r>
      <w:r w:rsidRPr="00A0568B">
        <w:rPr>
          <w:spacing w:val="-47"/>
        </w:rPr>
        <w:t xml:space="preserve"> </w:t>
      </w:r>
      <w:r w:rsidRPr="00A0568B">
        <w:t>concerné.</w:t>
      </w:r>
    </w:p>
    <w:p w:rsidR="00A0568B" w:rsidRPr="00A0568B" w:rsidRDefault="00A0568B" w:rsidP="00A0568B">
      <w:pPr>
        <w:spacing w:before="165" w:line="249" w:lineRule="auto"/>
        <w:ind w:right="114"/>
        <w:jc w:val="both"/>
      </w:pPr>
      <w:r w:rsidRPr="00A0568B">
        <w:t>B</w:t>
      </w:r>
      <w:r w:rsidRPr="00A0568B">
        <w:rPr>
          <w:spacing w:val="1"/>
        </w:rPr>
        <w:t xml:space="preserve"> </w:t>
      </w:r>
      <w:r w:rsidRPr="00A0568B">
        <w:t>–</w:t>
      </w:r>
      <w:r w:rsidRPr="00A0568B">
        <w:rPr>
          <w:spacing w:val="1"/>
        </w:rPr>
        <w:t xml:space="preserve"> </w:t>
      </w:r>
      <w:r w:rsidRPr="00A0568B">
        <w:t>Pour</w:t>
      </w:r>
      <w:r w:rsidRPr="00A0568B">
        <w:rPr>
          <w:spacing w:val="1"/>
        </w:rPr>
        <w:t xml:space="preserve"> </w:t>
      </w:r>
      <w:r w:rsidRPr="00A0568B">
        <w:t>permettre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poursuite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l’apprentissage</w:t>
      </w:r>
      <w:r w:rsidRPr="00A0568B">
        <w:rPr>
          <w:spacing w:val="1"/>
        </w:rPr>
        <w:t xml:space="preserve"> </w:t>
      </w:r>
      <w:r w:rsidRPr="00A0568B">
        <w:t>d’une</w:t>
      </w:r>
      <w:r w:rsidRPr="00A0568B">
        <w:rPr>
          <w:spacing w:val="1"/>
        </w:rPr>
        <w:t xml:space="preserve"> </w:t>
      </w:r>
      <w:r w:rsidRPr="00A0568B">
        <w:t>seconde</w:t>
      </w:r>
      <w:r w:rsidRPr="00A0568B">
        <w:rPr>
          <w:spacing w:val="1"/>
        </w:rPr>
        <w:t xml:space="preserve"> </w:t>
      </w:r>
      <w:r w:rsidRPr="00A0568B">
        <w:t>langue</w:t>
      </w:r>
      <w:r w:rsidRPr="00A0568B">
        <w:rPr>
          <w:spacing w:val="1"/>
        </w:rPr>
        <w:t xml:space="preserve"> </w:t>
      </w:r>
      <w:r w:rsidRPr="00A0568B">
        <w:t>étrangère,</w:t>
      </w:r>
      <w:r w:rsidRPr="00A0568B">
        <w:rPr>
          <w:spacing w:val="1"/>
        </w:rPr>
        <w:t xml:space="preserve"> </w:t>
      </w:r>
      <w:r w:rsidRPr="00A0568B">
        <w:t>dans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départements</w:t>
      </w:r>
      <w:r w:rsidRPr="00A0568B">
        <w:rPr>
          <w:spacing w:val="-5"/>
        </w:rPr>
        <w:t xml:space="preserve"> </w:t>
      </w:r>
      <w:r w:rsidRPr="00A0568B">
        <w:t>dans</w:t>
      </w:r>
      <w:r w:rsidRPr="00A0568B">
        <w:rPr>
          <w:spacing w:val="-6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programme</w:t>
      </w:r>
      <w:r w:rsidRPr="00A0568B">
        <w:rPr>
          <w:spacing w:val="-5"/>
        </w:rPr>
        <w:t xml:space="preserve"> </w:t>
      </w:r>
      <w:r w:rsidRPr="00A0568B">
        <w:t>pédagogique</w:t>
      </w:r>
      <w:r w:rsidRPr="00A0568B">
        <w:rPr>
          <w:spacing w:val="-5"/>
        </w:rPr>
        <w:t xml:space="preserve"> </w:t>
      </w:r>
      <w:r w:rsidRPr="00A0568B">
        <w:t>il</w:t>
      </w:r>
      <w:r w:rsidRPr="00A0568B">
        <w:rPr>
          <w:spacing w:val="-5"/>
        </w:rPr>
        <w:t xml:space="preserve"> </w:t>
      </w:r>
      <w:r w:rsidRPr="00A0568B">
        <w:t>est</w:t>
      </w:r>
      <w:r w:rsidRPr="00A0568B">
        <w:rPr>
          <w:spacing w:val="-7"/>
        </w:rPr>
        <w:t xml:space="preserve"> </w:t>
      </w:r>
      <w:r w:rsidRPr="00A0568B">
        <w:t>proposé</w:t>
      </w:r>
      <w:r w:rsidRPr="00A0568B">
        <w:rPr>
          <w:spacing w:val="-3"/>
        </w:rPr>
        <w:t xml:space="preserve"> </w:t>
      </w:r>
      <w:r w:rsidRPr="00A0568B">
        <w:t>dans</w:t>
      </w:r>
      <w:r w:rsidRPr="00A0568B">
        <w:rPr>
          <w:spacing w:val="-5"/>
        </w:rPr>
        <w:t xml:space="preserve"> </w:t>
      </w:r>
      <w:r w:rsidRPr="00A0568B">
        <w:t>un</w:t>
      </w:r>
      <w:r w:rsidRPr="00A0568B">
        <w:rPr>
          <w:spacing w:val="-6"/>
        </w:rPr>
        <w:t xml:space="preserve"> </w:t>
      </w:r>
      <w:r w:rsidRPr="00A0568B">
        <w:t>éventail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langues</w:t>
      </w:r>
      <w:r w:rsidRPr="00A0568B">
        <w:rPr>
          <w:spacing w:val="-4"/>
        </w:rPr>
        <w:t xml:space="preserve"> </w:t>
      </w:r>
      <w:r w:rsidRPr="00A0568B">
        <w:t>défini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6"/>
        </w:rPr>
        <w:t xml:space="preserve"> </w:t>
      </w:r>
      <w:r w:rsidRPr="00A0568B">
        <w:t>l’IUT</w:t>
      </w:r>
      <w:r w:rsidRPr="00A0568B">
        <w:rPr>
          <w:spacing w:val="-47"/>
        </w:rPr>
        <w:t xml:space="preserve"> </w:t>
      </w:r>
      <w:r w:rsidRPr="00A0568B">
        <w:t>et pour des groupes inter-départements, une formation facultative de langue vivante 2. Une sélection</w:t>
      </w:r>
      <w:r w:rsidRPr="00A0568B">
        <w:rPr>
          <w:spacing w:val="1"/>
        </w:rPr>
        <w:t xml:space="preserve"> </w:t>
      </w:r>
      <w:r w:rsidRPr="00A0568B">
        <w:t>parmi</w:t>
      </w:r>
      <w:r w:rsidRPr="00A0568B">
        <w:rPr>
          <w:spacing w:val="-4"/>
        </w:rPr>
        <w:t xml:space="preserve"> </w:t>
      </w:r>
      <w:r w:rsidRPr="00A0568B">
        <w:t>les</w:t>
      </w:r>
      <w:r w:rsidRPr="00A0568B">
        <w:rPr>
          <w:spacing w:val="-7"/>
        </w:rPr>
        <w:t xml:space="preserve"> </w:t>
      </w:r>
      <w:r w:rsidRPr="00A0568B">
        <w:t>volontaires</w:t>
      </w:r>
      <w:r w:rsidRPr="00A0568B">
        <w:rPr>
          <w:spacing w:val="-3"/>
        </w:rPr>
        <w:t xml:space="preserve"> </w:t>
      </w:r>
      <w:r w:rsidRPr="00A0568B">
        <w:t>pourra</w:t>
      </w:r>
      <w:r w:rsidRPr="00A0568B">
        <w:rPr>
          <w:spacing w:val="-4"/>
        </w:rPr>
        <w:t xml:space="preserve"> </w:t>
      </w:r>
      <w:r w:rsidRPr="00A0568B">
        <w:t>être</w:t>
      </w:r>
      <w:r w:rsidRPr="00A0568B">
        <w:rPr>
          <w:spacing w:val="-4"/>
        </w:rPr>
        <w:t xml:space="preserve"> </w:t>
      </w:r>
      <w:r w:rsidRPr="00A0568B">
        <w:t>faite.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7"/>
        </w:rPr>
        <w:t xml:space="preserve"> </w:t>
      </w:r>
      <w:r w:rsidRPr="00A0568B">
        <w:t>note</w:t>
      </w:r>
      <w:r w:rsidRPr="00A0568B">
        <w:rPr>
          <w:spacing w:val="-6"/>
        </w:rPr>
        <w:t xml:space="preserve"> </w:t>
      </w:r>
      <w:r w:rsidRPr="00A0568B">
        <w:t>obtenue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5"/>
        </w:rPr>
        <w:t xml:space="preserve"> </w:t>
      </w:r>
      <w:r w:rsidRPr="00A0568B">
        <w:t>les</w:t>
      </w:r>
      <w:r w:rsidRPr="00A0568B">
        <w:rPr>
          <w:spacing w:val="-4"/>
        </w:rPr>
        <w:t xml:space="preserve"> </w:t>
      </w:r>
      <w:r w:rsidRPr="00A0568B">
        <w:t>étudiants</w:t>
      </w:r>
      <w:r w:rsidRPr="00A0568B">
        <w:rPr>
          <w:spacing w:val="-3"/>
        </w:rPr>
        <w:t xml:space="preserve"> </w:t>
      </w:r>
      <w:r w:rsidRPr="00A0568B">
        <w:t>qui</w:t>
      </w:r>
      <w:r w:rsidRPr="00A0568B">
        <w:rPr>
          <w:spacing w:val="-4"/>
        </w:rPr>
        <w:t xml:space="preserve"> </w:t>
      </w:r>
      <w:r w:rsidRPr="00A0568B">
        <w:t>auront</w:t>
      </w:r>
      <w:r w:rsidRPr="00A0568B">
        <w:rPr>
          <w:spacing w:val="-4"/>
        </w:rPr>
        <w:t xml:space="preserve"> </w:t>
      </w:r>
      <w:r w:rsidRPr="00A0568B">
        <w:t>suivi</w:t>
      </w:r>
      <w:r w:rsidRPr="00A0568B">
        <w:rPr>
          <w:spacing w:val="-6"/>
        </w:rPr>
        <w:t xml:space="preserve"> </w:t>
      </w:r>
      <w:r w:rsidRPr="00A0568B">
        <w:t>cette</w:t>
      </w:r>
      <w:r w:rsidRPr="00A0568B">
        <w:rPr>
          <w:spacing w:val="-4"/>
        </w:rPr>
        <w:t xml:space="preserve"> </w:t>
      </w:r>
      <w:r w:rsidRPr="00A0568B">
        <w:t>formation</w:t>
      </w:r>
      <w:r w:rsidRPr="00A0568B">
        <w:rPr>
          <w:spacing w:val="-47"/>
        </w:rPr>
        <w:t xml:space="preserve"> </w:t>
      </w:r>
      <w:r w:rsidRPr="00A0568B">
        <w:t>sera prise en compte par une bonification : chaque point supérieur à la moyenne de 10 sur 20 donnera</w:t>
      </w:r>
      <w:r w:rsidRPr="00A0568B">
        <w:rPr>
          <w:spacing w:val="1"/>
        </w:rPr>
        <w:t xml:space="preserve"> </w:t>
      </w:r>
      <w:r w:rsidRPr="00A0568B">
        <w:t>lieu</w:t>
      </w:r>
      <w:r w:rsidRPr="00A0568B">
        <w:rPr>
          <w:spacing w:val="-1"/>
        </w:rPr>
        <w:t xml:space="preserve"> </w:t>
      </w:r>
      <w:r w:rsidRPr="00A0568B">
        <w:t>à une bonification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0,04</w:t>
      </w:r>
      <w:r w:rsidRPr="00A0568B">
        <w:rPr>
          <w:spacing w:val="1"/>
        </w:rPr>
        <w:t xml:space="preserve"> </w:t>
      </w:r>
      <w:r w:rsidRPr="00A0568B">
        <w:t>point appliquée</w:t>
      </w:r>
      <w:r w:rsidRPr="00A0568B">
        <w:rPr>
          <w:spacing w:val="-2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moyenne de</w:t>
      </w:r>
      <w:r w:rsidRPr="00A0568B">
        <w:rPr>
          <w:spacing w:val="-2"/>
        </w:rPr>
        <w:t xml:space="preserve"> </w:t>
      </w:r>
      <w:r w:rsidRPr="00A0568B">
        <w:t>chaque UE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semestre</w:t>
      </w:r>
      <w:r w:rsidRPr="00A0568B">
        <w:rPr>
          <w:spacing w:val="-2"/>
        </w:rPr>
        <w:t xml:space="preserve"> </w:t>
      </w:r>
      <w:r w:rsidRPr="00A0568B">
        <w:t>concerné.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4"/>
        <w:jc w:val="both"/>
      </w:pPr>
      <w:r w:rsidRPr="00A0568B">
        <w:lastRenderedPageBreak/>
        <w:t>C</w:t>
      </w:r>
      <w:r w:rsidRPr="00A0568B">
        <w:rPr>
          <w:spacing w:val="1"/>
        </w:rPr>
        <w:t xml:space="preserve"> </w:t>
      </w:r>
      <w:r w:rsidRPr="00A0568B">
        <w:t>-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formes</w:t>
      </w:r>
      <w:r w:rsidRPr="00A0568B">
        <w:rPr>
          <w:spacing w:val="1"/>
        </w:rPr>
        <w:t xml:space="preserve"> </w:t>
      </w:r>
      <w:r w:rsidRPr="00A0568B">
        <w:t>d’initiatives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d’engagement</w:t>
      </w:r>
      <w:r w:rsidRPr="00A0568B">
        <w:rPr>
          <w:spacing w:val="1"/>
        </w:rPr>
        <w:t xml:space="preserve"> </w:t>
      </w:r>
      <w:r w:rsidRPr="00A0568B">
        <w:t>étudiant</w:t>
      </w:r>
      <w:r w:rsidRPr="00A0568B">
        <w:rPr>
          <w:spacing w:val="1"/>
        </w:rPr>
        <w:t xml:space="preserve"> </w:t>
      </w:r>
      <w:r w:rsidRPr="00A0568B">
        <w:t>dans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vie</w:t>
      </w:r>
      <w:r w:rsidRPr="00A0568B">
        <w:rPr>
          <w:spacing w:val="1"/>
        </w:rPr>
        <w:t xml:space="preserve"> </w:t>
      </w:r>
      <w:r w:rsidRPr="00A0568B">
        <w:t>associative, culturelle,</w:t>
      </w:r>
      <w:r w:rsidRPr="00A0568B">
        <w:rPr>
          <w:spacing w:val="1"/>
        </w:rPr>
        <w:t xml:space="preserve"> </w:t>
      </w:r>
      <w:r w:rsidRPr="00A0568B">
        <w:t>sociale</w:t>
      </w:r>
      <w:r w:rsidRPr="00A0568B">
        <w:rPr>
          <w:spacing w:val="1"/>
        </w:rPr>
        <w:t xml:space="preserve"> </w:t>
      </w:r>
      <w:r w:rsidRPr="00A0568B">
        <w:t>ou</w:t>
      </w:r>
      <w:r w:rsidRPr="00A0568B">
        <w:rPr>
          <w:spacing w:val="-47"/>
        </w:rPr>
        <w:t xml:space="preserve"> </w:t>
      </w:r>
      <w:r w:rsidRPr="00A0568B">
        <w:t>citoyenne</w:t>
      </w:r>
      <w:r w:rsidRPr="00A0568B">
        <w:rPr>
          <w:spacing w:val="1"/>
        </w:rPr>
        <w:t xml:space="preserve"> </w:t>
      </w:r>
      <w:r w:rsidRPr="00A0568B">
        <w:t>sont</w:t>
      </w:r>
      <w:r w:rsidRPr="00A0568B">
        <w:rPr>
          <w:spacing w:val="1"/>
        </w:rPr>
        <w:t xml:space="preserve"> </w:t>
      </w:r>
      <w:r w:rsidRPr="00A0568B">
        <w:t>valorisées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reconnues</w:t>
      </w:r>
      <w:r w:rsidRPr="00A0568B">
        <w:rPr>
          <w:spacing w:val="1"/>
        </w:rPr>
        <w:t xml:space="preserve"> </w:t>
      </w:r>
      <w:r w:rsidRPr="00A0568B">
        <w:t>via</w:t>
      </w:r>
      <w:r w:rsidRPr="00A0568B">
        <w:rPr>
          <w:spacing w:val="1"/>
        </w:rPr>
        <w:t xml:space="preserve"> </w:t>
      </w:r>
      <w:r w:rsidRPr="00A0568B">
        <w:t>un</w:t>
      </w:r>
      <w:r w:rsidRPr="00A0568B">
        <w:rPr>
          <w:spacing w:val="1"/>
        </w:rPr>
        <w:t xml:space="preserve"> </w:t>
      </w:r>
      <w:r w:rsidRPr="00A0568B">
        <w:t>dispositif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bonification.</w:t>
      </w:r>
      <w:r w:rsidRPr="00A0568B">
        <w:rPr>
          <w:spacing w:val="1"/>
        </w:rPr>
        <w:t xml:space="preserve"> </w:t>
      </w:r>
      <w:r w:rsidRPr="00A0568B">
        <w:t>Ce</w:t>
      </w:r>
      <w:r w:rsidRPr="00A0568B">
        <w:rPr>
          <w:spacing w:val="1"/>
        </w:rPr>
        <w:t xml:space="preserve"> </w:t>
      </w:r>
      <w:r w:rsidRPr="00A0568B">
        <w:t>dispositif</w:t>
      </w:r>
      <w:r w:rsidRPr="00A0568B">
        <w:rPr>
          <w:spacing w:val="1"/>
        </w:rPr>
        <w:t xml:space="preserve"> </w:t>
      </w:r>
      <w:r w:rsidRPr="00A0568B">
        <w:t>permet</w:t>
      </w:r>
      <w:r w:rsidRPr="00A0568B">
        <w:rPr>
          <w:spacing w:val="1"/>
        </w:rPr>
        <w:t xml:space="preserve"> </w:t>
      </w:r>
      <w:r w:rsidRPr="00A0568B">
        <w:t>aux</w:t>
      </w:r>
      <w:r w:rsidRPr="00A0568B">
        <w:rPr>
          <w:spacing w:val="1"/>
        </w:rPr>
        <w:t xml:space="preserve"> </w:t>
      </w:r>
      <w:proofErr w:type="spellStart"/>
      <w:r w:rsidRPr="00A0568B">
        <w:t>étudiant.</w:t>
      </w:r>
      <w:proofErr w:type="gramStart"/>
      <w:r w:rsidRPr="00A0568B">
        <w:t>e.s</w:t>
      </w:r>
      <w:proofErr w:type="spellEnd"/>
      <w:proofErr w:type="gramEnd"/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bénéficier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points</w:t>
      </w:r>
      <w:r w:rsidRPr="00A0568B">
        <w:rPr>
          <w:spacing w:val="1"/>
        </w:rPr>
        <w:t xml:space="preserve"> </w:t>
      </w:r>
      <w:r w:rsidRPr="00A0568B">
        <w:t>«</w:t>
      </w:r>
      <w:r w:rsidRPr="00A0568B">
        <w:rPr>
          <w:spacing w:val="1"/>
        </w:rPr>
        <w:t xml:space="preserve"> </w:t>
      </w:r>
      <w:r w:rsidRPr="00A0568B">
        <w:t>bonus</w:t>
      </w:r>
      <w:r w:rsidRPr="00A0568B">
        <w:rPr>
          <w:spacing w:val="1"/>
        </w:rPr>
        <w:t xml:space="preserve"> </w:t>
      </w:r>
      <w:r w:rsidRPr="00A0568B">
        <w:t>»</w:t>
      </w:r>
      <w:r w:rsidRPr="00A0568B">
        <w:rPr>
          <w:spacing w:val="1"/>
        </w:rPr>
        <w:t xml:space="preserve"> </w:t>
      </w:r>
      <w:r w:rsidRPr="00A0568B">
        <w:t>sur</w:t>
      </w:r>
      <w:r w:rsidRPr="00A0568B">
        <w:rPr>
          <w:spacing w:val="1"/>
        </w:rPr>
        <w:t xml:space="preserve"> </w:t>
      </w:r>
      <w:r w:rsidRPr="00A0568B">
        <w:t>leur</w:t>
      </w:r>
      <w:r w:rsidRPr="00A0568B">
        <w:rPr>
          <w:spacing w:val="1"/>
        </w:rPr>
        <w:t xml:space="preserve"> </w:t>
      </w:r>
      <w:r w:rsidRPr="00A0568B">
        <w:t>moyenne.</w:t>
      </w:r>
      <w:r w:rsidRPr="00A0568B">
        <w:rPr>
          <w:spacing w:val="1"/>
        </w:rPr>
        <w:t xml:space="preserve"> </w:t>
      </w:r>
      <w:r w:rsidRPr="00A0568B">
        <w:t>Cette</w:t>
      </w:r>
      <w:r w:rsidRPr="00A0568B">
        <w:rPr>
          <w:spacing w:val="1"/>
        </w:rPr>
        <w:t xml:space="preserve"> </w:t>
      </w:r>
      <w:r w:rsidRPr="00A0568B">
        <w:t>bonification</w:t>
      </w:r>
      <w:r w:rsidRPr="00A0568B">
        <w:rPr>
          <w:spacing w:val="1"/>
        </w:rPr>
        <w:t xml:space="preserve"> </w:t>
      </w:r>
      <w:r w:rsidRPr="00A0568B">
        <w:t>s’adresse</w:t>
      </w:r>
      <w:r w:rsidRPr="00A0568B">
        <w:rPr>
          <w:spacing w:val="1"/>
        </w:rPr>
        <w:t xml:space="preserve"> </w:t>
      </w:r>
      <w:r w:rsidRPr="00A0568B">
        <w:t>aux</w:t>
      </w:r>
      <w:r w:rsidRPr="00A0568B">
        <w:rPr>
          <w:spacing w:val="-48"/>
        </w:rPr>
        <w:t xml:space="preserve"> </w:t>
      </w:r>
      <w:proofErr w:type="spellStart"/>
      <w:r w:rsidRPr="00A0568B">
        <w:t>étudiant.</w:t>
      </w:r>
      <w:proofErr w:type="gramStart"/>
      <w:r w:rsidRPr="00A0568B">
        <w:t>e.s</w:t>
      </w:r>
      <w:proofErr w:type="spellEnd"/>
      <w:proofErr w:type="gramEnd"/>
      <w:r w:rsidRPr="00A0568B">
        <w:rPr>
          <w:spacing w:val="1"/>
        </w:rPr>
        <w:t xml:space="preserve"> </w:t>
      </w:r>
      <w:proofErr w:type="spellStart"/>
      <w:r w:rsidRPr="00A0568B">
        <w:t>engagé.e.s</w:t>
      </w:r>
      <w:proofErr w:type="spellEnd"/>
      <w:r w:rsidRPr="00A0568B">
        <w:rPr>
          <w:spacing w:val="1"/>
        </w:rPr>
        <w:t xml:space="preserve"> </w:t>
      </w:r>
      <w:r w:rsidRPr="00A0568B">
        <w:t>dans</w:t>
      </w:r>
      <w:r w:rsidRPr="00A0568B">
        <w:rPr>
          <w:spacing w:val="1"/>
        </w:rPr>
        <w:t xml:space="preserve"> </w:t>
      </w:r>
      <w:r w:rsidRPr="00A0568B">
        <w:t>un</w:t>
      </w:r>
      <w:r w:rsidRPr="00A0568B">
        <w:rPr>
          <w:spacing w:val="1"/>
        </w:rPr>
        <w:t xml:space="preserve"> </w:t>
      </w:r>
      <w:r w:rsidRPr="00A0568B">
        <w:t>mandat</w:t>
      </w:r>
      <w:r w:rsidRPr="00A0568B">
        <w:rPr>
          <w:spacing w:val="1"/>
        </w:rPr>
        <w:t xml:space="preserve"> </w:t>
      </w:r>
      <w:r w:rsidRPr="00A0568B">
        <w:t>d’</w:t>
      </w:r>
      <w:proofErr w:type="spellStart"/>
      <w:r w:rsidRPr="00A0568B">
        <w:t>élu.e</w:t>
      </w:r>
      <w:proofErr w:type="spellEnd"/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1"/>
        </w:rPr>
        <w:t xml:space="preserve"> </w:t>
      </w:r>
      <w:r w:rsidRPr="00A0568B">
        <w:t>conseil</w:t>
      </w:r>
      <w:r w:rsidRPr="00A0568B">
        <w:rPr>
          <w:spacing w:val="1"/>
        </w:rPr>
        <w:t xml:space="preserve"> </w:t>
      </w:r>
      <w:r w:rsidRPr="00A0568B">
        <w:t>d’institut,</w:t>
      </w:r>
      <w:r w:rsidRPr="00A0568B">
        <w:rPr>
          <w:spacing w:val="1"/>
        </w:rPr>
        <w:t xml:space="preserve"> </w:t>
      </w:r>
      <w:r w:rsidRPr="00A0568B">
        <w:t>aux</w:t>
      </w:r>
      <w:r w:rsidRPr="00A0568B">
        <w:rPr>
          <w:spacing w:val="1"/>
        </w:rPr>
        <w:t xml:space="preserve"> </w:t>
      </w:r>
      <w:r w:rsidRPr="00A0568B">
        <w:t>membres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bureaux</w:t>
      </w:r>
      <w:r w:rsidRPr="00A0568B">
        <w:rPr>
          <w:spacing w:val="1"/>
        </w:rPr>
        <w:t xml:space="preserve"> </w:t>
      </w:r>
      <w:r w:rsidRPr="00A0568B">
        <w:t xml:space="preserve">d’associations étudiantes, aux </w:t>
      </w:r>
      <w:proofErr w:type="spellStart"/>
      <w:r w:rsidRPr="00A0568B">
        <w:t>étudiant.e.s</w:t>
      </w:r>
      <w:proofErr w:type="spellEnd"/>
      <w:r w:rsidRPr="00A0568B">
        <w:t xml:space="preserve"> qui ont une implication bénévole ou une action de soutien</w:t>
      </w:r>
      <w:r w:rsidRPr="00A0568B">
        <w:rPr>
          <w:spacing w:val="1"/>
        </w:rPr>
        <w:t xml:space="preserve"> </w:t>
      </w:r>
      <w:r w:rsidRPr="00A0568B">
        <w:t>comme</w:t>
      </w:r>
      <w:r w:rsidRPr="00A0568B">
        <w:rPr>
          <w:spacing w:val="47"/>
        </w:rPr>
        <w:t xml:space="preserve"> </w:t>
      </w:r>
      <w:r w:rsidRPr="00A0568B">
        <w:t>le</w:t>
      </w:r>
      <w:r w:rsidRPr="00A0568B">
        <w:rPr>
          <w:spacing w:val="47"/>
        </w:rPr>
        <w:t xml:space="preserve"> </w:t>
      </w:r>
      <w:r w:rsidRPr="00A0568B">
        <w:t>tutorat</w:t>
      </w:r>
      <w:r w:rsidRPr="00A0568B">
        <w:rPr>
          <w:spacing w:val="47"/>
        </w:rPr>
        <w:t xml:space="preserve"> </w:t>
      </w:r>
      <w:r w:rsidRPr="00A0568B">
        <w:t>des</w:t>
      </w:r>
      <w:r w:rsidRPr="00A0568B">
        <w:rPr>
          <w:spacing w:val="47"/>
        </w:rPr>
        <w:t xml:space="preserve"> </w:t>
      </w:r>
      <w:proofErr w:type="spellStart"/>
      <w:r w:rsidRPr="00A0568B">
        <w:t>étudiant.e.s</w:t>
      </w:r>
      <w:proofErr w:type="spellEnd"/>
      <w:r w:rsidRPr="00A0568B">
        <w:t xml:space="preserve">  en</w:t>
      </w:r>
      <w:r w:rsidRPr="00A0568B">
        <w:rPr>
          <w:spacing w:val="47"/>
        </w:rPr>
        <w:t xml:space="preserve"> </w:t>
      </w:r>
      <w:r w:rsidRPr="00A0568B">
        <w:t>situation</w:t>
      </w:r>
      <w:r w:rsidRPr="00A0568B">
        <w:rPr>
          <w:spacing w:val="47"/>
        </w:rPr>
        <w:t xml:space="preserve"> </w:t>
      </w:r>
      <w:r w:rsidRPr="00A0568B">
        <w:t>de</w:t>
      </w:r>
      <w:r w:rsidRPr="00A0568B">
        <w:rPr>
          <w:spacing w:val="47"/>
        </w:rPr>
        <w:t xml:space="preserve"> </w:t>
      </w:r>
      <w:r w:rsidRPr="00A0568B">
        <w:t>handicap.</w:t>
      </w:r>
      <w:r w:rsidRPr="00A0568B">
        <w:rPr>
          <w:spacing w:val="49"/>
        </w:rPr>
        <w:t xml:space="preserve"> </w:t>
      </w:r>
      <w:r w:rsidRPr="00A0568B">
        <w:t>Cet</w:t>
      </w:r>
      <w:r w:rsidRPr="00A0568B">
        <w:rPr>
          <w:spacing w:val="48"/>
        </w:rPr>
        <w:t xml:space="preserve"> </w:t>
      </w:r>
      <w:proofErr w:type="gramStart"/>
      <w:r w:rsidRPr="00A0568B">
        <w:t>engagement  doit</w:t>
      </w:r>
      <w:proofErr w:type="gramEnd"/>
      <w:r w:rsidRPr="00A0568B">
        <w:rPr>
          <w:spacing w:val="47"/>
        </w:rPr>
        <w:t xml:space="preserve"> </w:t>
      </w:r>
      <w:r w:rsidRPr="00A0568B">
        <w:t>être</w:t>
      </w:r>
      <w:r w:rsidRPr="00A0568B">
        <w:rPr>
          <w:spacing w:val="48"/>
        </w:rPr>
        <w:t xml:space="preserve"> </w:t>
      </w:r>
      <w:r w:rsidRPr="00A0568B">
        <w:t>régulier</w:t>
      </w:r>
      <w:r w:rsidRPr="00A0568B">
        <w:rPr>
          <w:spacing w:val="47"/>
        </w:rPr>
        <w:t xml:space="preserve"> </w:t>
      </w:r>
      <w:r w:rsidRPr="00A0568B">
        <w:t>et</w:t>
      </w:r>
      <w:r w:rsidRPr="00A0568B">
        <w:rPr>
          <w:spacing w:val="-48"/>
        </w:rPr>
        <w:t xml:space="preserve"> </w:t>
      </w:r>
      <w:r w:rsidRPr="00A0568B">
        <w:t>correspondre à une activité réelle et sérieuse qui bénéficie à la communauté de l’IUT. Après évaluation</w:t>
      </w:r>
      <w:r w:rsidRPr="00A0568B">
        <w:rPr>
          <w:spacing w:val="1"/>
        </w:rPr>
        <w:t xml:space="preserve"> </w:t>
      </w:r>
      <w:r w:rsidRPr="00A0568B">
        <w:t>d’un dossier de présentation de l’activité par un responsable Vie étudiante et selon différents critères</w:t>
      </w:r>
      <w:r w:rsidRPr="00A0568B">
        <w:rPr>
          <w:spacing w:val="1"/>
        </w:rPr>
        <w:t xml:space="preserve"> </w:t>
      </w:r>
      <w:r w:rsidRPr="00A0568B">
        <w:t>comme l’assiduité ou l’implication personnelle, une bonification de 0,02 sera appliquée à la moyenne de</w:t>
      </w:r>
      <w:r w:rsidRPr="00A0568B">
        <w:rPr>
          <w:spacing w:val="-47"/>
        </w:rPr>
        <w:t xml:space="preserve"> </w:t>
      </w:r>
      <w:r w:rsidRPr="00A0568B">
        <w:t>chaque</w:t>
      </w:r>
      <w:r w:rsidRPr="00A0568B">
        <w:rPr>
          <w:spacing w:val="1"/>
        </w:rPr>
        <w:t xml:space="preserve"> </w:t>
      </w:r>
      <w:r w:rsidRPr="00A0568B">
        <w:t>UE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1"/>
        </w:rPr>
        <w:t xml:space="preserve"> </w:t>
      </w:r>
      <w:r w:rsidRPr="00A0568B">
        <w:t>deuxième</w:t>
      </w:r>
      <w:r w:rsidRPr="00A0568B">
        <w:rPr>
          <w:spacing w:val="1"/>
        </w:rPr>
        <w:t xml:space="preserve"> </w:t>
      </w:r>
      <w:r w:rsidRPr="00A0568B">
        <w:t>semestre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l’année</w:t>
      </w:r>
      <w:r w:rsidRPr="00A0568B">
        <w:rPr>
          <w:spacing w:val="1"/>
        </w:rPr>
        <w:t xml:space="preserve"> </w:t>
      </w:r>
      <w:r w:rsidRPr="00A0568B">
        <w:t>concernée.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dossier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présentation</w:t>
      </w:r>
      <w:r w:rsidRPr="00A0568B">
        <w:rPr>
          <w:spacing w:val="1"/>
        </w:rPr>
        <w:t xml:space="preserve"> </w:t>
      </w:r>
      <w:r w:rsidRPr="00A0568B">
        <w:t>doit</w:t>
      </w:r>
      <w:r w:rsidRPr="00A0568B">
        <w:rPr>
          <w:spacing w:val="1"/>
        </w:rPr>
        <w:t xml:space="preserve"> </w:t>
      </w:r>
      <w:r w:rsidRPr="00A0568B">
        <w:t>détailler</w:t>
      </w:r>
      <w:r w:rsidRPr="00A0568B">
        <w:rPr>
          <w:spacing w:val="-47"/>
        </w:rPr>
        <w:t xml:space="preserve"> </w:t>
      </w:r>
      <w:r w:rsidRPr="00A0568B">
        <w:t>précisément les activités et être rédigé en respectant les consignes indiquées. Tout dossier succinct ou</w:t>
      </w:r>
      <w:r w:rsidRPr="00A0568B">
        <w:rPr>
          <w:spacing w:val="1"/>
        </w:rPr>
        <w:t xml:space="preserve"> </w:t>
      </w:r>
      <w:r w:rsidRPr="00A0568B">
        <w:t>incomplet</w:t>
      </w:r>
      <w:r w:rsidRPr="00A0568B">
        <w:rPr>
          <w:spacing w:val="-1"/>
        </w:rPr>
        <w:t xml:space="preserve"> </w:t>
      </w:r>
      <w:r w:rsidRPr="00A0568B">
        <w:t>sera refusé.</w:t>
      </w:r>
    </w:p>
    <w:p w:rsidR="00A0568B" w:rsidRPr="00A0568B" w:rsidRDefault="00A0568B" w:rsidP="00A0568B">
      <w:pPr>
        <w:spacing w:before="168" w:line="249" w:lineRule="auto"/>
        <w:ind w:right="114"/>
        <w:jc w:val="both"/>
      </w:pPr>
      <w:r w:rsidRPr="00A0568B">
        <w:t>Sont reconnues comme de l’engagement étudiant les activités ci-dessous avec un minimum requis de 50</w:t>
      </w:r>
      <w:r w:rsidRPr="00A0568B">
        <w:rPr>
          <w:spacing w:val="-47"/>
        </w:rPr>
        <w:t xml:space="preserve"> </w:t>
      </w:r>
      <w:r w:rsidRPr="00A0568B">
        <w:t>heures pour</w:t>
      </w:r>
      <w:r w:rsidRPr="00A0568B">
        <w:rPr>
          <w:spacing w:val="-4"/>
        </w:rPr>
        <w:t xml:space="preserve"> </w:t>
      </w:r>
      <w:r w:rsidRPr="00A0568B">
        <w:t>une</w:t>
      </w:r>
      <w:r w:rsidRPr="00A0568B">
        <w:rPr>
          <w:spacing w:val="1"/>
        </w:rPr>
        <w:t xml:space="preserve"> </w:t>
      </w:r>
      <w:r w:rsidRPr="00A0568B">
        <w:t>année</w:t>
      </w:r>
      <w:r w:rsidRPr="00A0568B">
        <w:rPr>
          <w:spacing w:val="-2"/>
        </w:rPr>
        <w:t xml:space="preserve"> </w:t>
      </w:r>
      <w:r w:rsidRPr="00A0568B">
        <w:t>universitaire</w:t>
      </w:r>
      <w:r w:rsidRPr="00A0568B">
        <w:rPr>
          <w:spacing w:val="-2"/>
        </w:rPr>
        <w:t xml:space="preserve"> </w:t>
      </w:r>
      <w:r w:rsidRPr="00A0568B">
        <w:t>:</w:t>
      </w:r>
    </w:p>
    <w:p w:rsidR="00A0568B" w:rsidRPr="00A0568B" w:rsidRDefault="00185BC7" w:rsidP="00185BC7">
      <w:pPr>
        <w:tabs>
          <w:tab w:val="left" w:pos="939"/>
        </w:tabs>
        <w:spacing w:before="161"/>
      </w:pPr>
      <w:r>
        <w:t xml:space="preserve">- </w:t>
      </w:r>
      <w:r w:rsidR="00A0568B" w:rsidRPr="00A0568B">
        <w:t>un</w:t>
      </w:r>
      <w:r w:rsidR="00A0568B" w:rsidRPr="00185BC7">
        <w:rPr>
          <w:spacing w:val="-3"/>
        </w:rPr>
        <w:t xml:space="preserve"> </w:t>
      </w:r>
      <w:r w:rsidR="00A0568B" w:rsidRPr="00A0568B">
        <w:t>engagement</w:t>
      </w:r>
      <w:r w:rsidR="00A0568B" w:rsidRPr="00185BC7">
        <w:rPr>
          <w:spacing w:val="-1"/>
        </w:rPr>
        <w:t xml:space="preserve"> </w:t>
      </w:r>
      <w:r w:rsidR="00A0568B" w:rsidRPr="00A0568B">
        <w:t>dans</w:t>
      </w:r>
      <w:r w:rsidR="00A0568B" w:rsidRPr="00185BC7">
        <w:rPr>
          <w:spacing w:val="-2"/>
        </w:rPr>
        <w:t xml:space="preserve"> </w:t>
      </w:r>
      <w:r w:rsidR="00A0568B" w:rsidRPr="00A0568B">
        <w:t>une</w:t>
      </w:r>
      <w:r w:rsidR="00A0568B" w:rsidRPr="00185BC7">
        <w:rPr>
          <w:spacing w:val="-5"/>
        </w:rPr>
        <w:t xml:space="preserve"> </w:t>
      </w:r>
      <w:r w:rsidR="00A0568B" w:rsidRPr="00A0568B">
        <w:t>association</w:t>
      </w:r>
      <w:r w:rsidR="00A0568B" w:rsidRPr="00185BC7">
        <w:rPr>
          <w:spacing w:val="-2"/>
        </w:rPr>
        <w:t xml:space="preserve"> </w:t>
      </w:r>
      <w:r w:rsidR="00A0568B" w:rsidRPr="00A0568B">
        <w:t>ayant</w:t>
      </w:r>
      <w:r w:rsidR="00A0568B" w:rsidRPr="00185BC7">
        <w:rPr>
          <w:spacing w:val="-1"/>
        </w:rPr>
        <w:t xml:space="preserve"> </w:t>
      </w:r>
      <w:r w:rsidR="00A0568B" w:rsidRPr="00A0568B">
        <w:t>des</w:t>
      </w:r>
      <w:r w:rsidR="00A0568B" w:rsidRPr="00185BC7">
        <w:rPr>
          <w:spacing w:val="-1"/>
        </w:rPr>
        <w:t xml:space="preserve"> </w:t>
      </w:r>
      <w:r w:rsidR="00A0568B" w:rsidRPr="00A0568B">
        <w:t>projets collectifs</w:t>
      </w:r>
      <w:r w:rsidR="00A0568B" w:rsidRPr="00185BC7">
        <w:rPr>
          <w:spacing w:val="-2"/>
        </w:rPr>
        <w:t xml:space="preserve"> </w:t>
      </w:r>
      <w:r w:rsidR="00A0568B" w:rsidRPr="00A0568B">
        <w:t>pour</w:t>
      </w:r>
      <w:r w:rsidR="00A0568B" w:rsidRPr="00185BC7">
        <w:rPr>
          <w:spacing w:val="-1"/>
        </w:rPr>
        <w:t xml:space="preserve"> </w:t>
      </w:r>
      <w:r w:rsidR="00A0568B" w:rsidRPr="00A0568B">
        <w:t>l’IUT</w:t>
      </w:r>
    </w:p>
    <w:p w:rsidR="00A0568B" w:rsidRPr="00A0568B" w:rsidRDefault="00185BC7" w:rsidP="00185BC7">
      <w:pPr>
        <w:tabs>
          <w:tab w:val="left" w:pos="941"/>
        </w:tabs>
        <w:spacing w:before="173" w:line="249" w:lineRule="auto"/>
        <w:ind w:right="114"/>
        <w:jc w:val="both"/>
      </w:pPr>
      <w:r>
        <w:t xml:space="preserve">- </w:t>
      </w:r>
      <w:r w:rsidR="00A0568B" w:rsidRPr="00A0568B">
        <w:t>un engagement dans une association sportive et/ou culturelle ; un engagement de nature solidaire ; un</w:t>
      </w:r>
      <w:r w:rsidR="00A0568B" w:rsidRPr="00A0568B">
        <w:rPr>
          <w:spacing w:val="-47"/>
        </w:rPr>
        <w:t xml:space="preserve"> </w:t>
      </w:r>
      <w:r w:rsidR="00A0568B" w:rsidRPr="00A0568B">
        <w:t>accompagnement</w:t>
      </w:r>
      <w:r w:rsidR="00A0568B" w:rsidRPr="00A0568B">
        <w:rPr>
          <w:spacing w:val="1"/>
        </w:rPr>
        <w:t xml:space="preserve"> </w:t>
      </w:r>
      <w:r w:rsidR="00A0568B" w:rsidRPr="00A0568B">
        <w:t>et</w:t>
      </w:r>
      <w:r w:rsidR="00A0568B" w:rsidRPr="00A0568B">
        <w:rPr>
          <w:spacing w:val="1"/>
        </w:rPr>
        <w:t xml:space="preserve"> </w:t>
      </w:r>
      <w:r w:rsidR="00A0568B" w:rsidRPr="00A0568B">
        <w:t>une</w:t>
      </w:r>
      <w:r w:rsidR="00A0568B" w:rsidRPr="00A0568B">
        <w:rPr>
          <w:spacing w:val="1"/>
        </w:rPr>
        <w:t xml:space="preserve"> </w:t>
      </w:r>
      <w:r w:rsidR="00A0568B" w:rsidRPr="00A0568B">
        <w:t>assistance</w:t>
      </w:r>
      <w:r w:rsidR="00A0568B" w:rsidRPr="00A0568B">
        <w:rPr>
          <w:spacing w:val="1"/>
        </w:rPr>
        <w:t xml:space="preserve"> </w:t>
      </w:r>
      <w:r w:rsidR="00A0568B" w:rsidRPr="00A0568B">
        <w:t>des</w:t>
      </w:r>
      <w:r w:rsidR="00A0568B" w:rsidRPr="00A0568B">
        <w:rPr>
          <w:spacing w:val="1"/>
        </w:rPr>
        <w:t xml:space="preserve"> </w:t>
      </w:r>
      <w:r w:rsidR="00A0568B" w:rsidRPr="00A0568B">
        <w:t>étudiants</w:t>
      </w:r>
      <w:r w:rsidR="00A0568B" w:rsidRPr="00A0568B">
        <w:rPr>
          <w:spacing w:val="1"/>
        </w:rPr>
        <w:t xml:space="preserve"> </w:t>
      </w:r>
      <w:r w:rsidR="00A0568B" w:rsidRPr="00A0568B">
        <w:t>en</w:t>
      </w:r>
      <w:r w:rsidR="00A0568B" w:rsidRPr="00A0568B">
        <w:rPr>
          <w:spacing w:val="1"/>
        </w:rPr>
        <w:t xml:space="preserve"> </w:t>
      </w:r>
      <w:r w:rsidR="00A0568B" w:rsidRPr="00A0568B">
        <w:t>situation</w:t>
      </w:r>
      <w:r w:rsidR="00A0568B" w:rsidRPr="00A0568B">
        <w:rPr>
          <w:spacing w:val="1"/>
        </w:rPr>
        <w:t xml:space="preserve"> </w:t>
      </w:r>
      <w:r w:rsidR="00A0568B" w:rsidRPr="00A0568B">
        <w:t>de</w:t>
      </w:r>
      <w:r w:rsidR="00A0568B" w:rsidRPr="00A0568B">
        <w:rPr>
          <w:spacing w:val="1"/>
        </w:rPr>
        <w:t xml:space="preserve"> </w:t>
      </w:r>
      <w:r w:rsidR="00A0568B" w:rsidRPr="00A0568B">
        <w:t>handicap</w:t>
      </w:r>
      <w:r w:rsidR="00A0568B" w:rsidRPr="00A0568B">
        <w:rPr>
          <w:spacing w:val="1"/>
        </w:rPr>
        <w:t xml:space="preserve"> </w:t>
      </w:r>
      <w:r w:rsidR="00A0568B" w:rsidRPr="00A0568B">
        <w:t>;</w:t>
      </w:r>
      <w:r w:rsidR="00A0568B" w:rsidRPr="00A0568B">
        <w:rPr>
          <w:spacing w:val="1"/>
        </w:rPr>
        <w:t xml:space="preserve"> </w:t>
      </w:r>
      <w:r w:rsidR="00A0568B" w:rsidRPr="00A0568B">
        <w:t>une</w:t>
      </w:r>
      <w:r w:rsidR="00A0568B" w:rsidRPr="00A0568B">
        <w:rPr>
          <w:spacing w:val="1"/>
        </w:rPr>
        <w:t xml:space="preserve"> </w:t>
      </w:r>
      <w:r w:rsidR="00A0568B" w:rsidRPr="00A0568B">
        <w:t>participation</w:t>
      </w:r>
      <w:r w:rsidR="00A0568B" w:rsidRPr="00A0568B">
        <w:rPr>
          <w:spacing w:val="1"/>
        </w:rPr>
        <w:t xml:space="preserve"> </w:t>
      </w:r>
      <w:r w:rsidR="00A0568B" w:rsidRPr="00A0568B">
        <w:t>à</w:t>
      </w:r>
      <w:r w:rsidR="00A0568B" w:rsidRPr="00A0568B">
        <w:rPr>
          <w:spacing w:val="1"/>
        </w:rPr>
        <w:t xml:space="preserve"> </w:t>
      </w:r>
      <w:r w:rsidR="00A0568B" w:rsidRPr="00A0568B">
        <w:t>l’animation</w:t>
      </w:r>
      <w:r w:rsidR="00A0568B" w:rsidRPr="00A0568B">
        <w:rPr>
          <w:spacing w:val="-2"/>
        </w:rPr>
        <w:t xml:space="preserve"> </w:t>
      </w:r>
      <w:r w:rsidR="00A0568B" w:rsidRPr="00A0568B">
        <w:t>de la</w:t>
      </w:r>
      <w:r w:rsidR="00A0568B" w:rsidRPr="00A0568B">
        <w:rPr>
          <w:spacing w:val="-3"/>
        </w:rPr>
        <w:t xml:space="preserve"> </w:t>
      </w:r>
      <w:r w:rsidR="00A0568B" w:rsidRPr="00A0568B">
        <w:t>vie</w:t>
      </w:r>
      <w:r w:rsidR="00A0568B" w:rsidRPr="00A0568B">
        <w:rPr>
          <w:spacing w:val="1"/>
        </w:rPr>
        <w:t xml:space="preserve"> </w:t>
      </w:r>
      <w:r w:rsidR="00A0568B" w:rsidRPr="00A0568B">
        <w:t>étudiante au sein</w:t>
      </w:r>
      <w:r w:rsidR="00A0568B" w:rsidRPr="00A0568B">
        <w:rPr>
          <w:spacing w:val="-1"/>
        </w:rPr>
        <w:t xml:space="preserve"> </w:t>
      </w:r>
      <w:r w:rsidR="00A0568B" w:rsidRPr="00A0568B">
        <w:t>de l’université</w:t>
      </w:r>
      <w:r w:rsidR="00A0568B" w:rsidRPr="00A0568B">
        <w:rPr>
          <w:spacing w:val="1"/>
        </w:rPr>
        <w:t xml:space="preserve"> </w:t>
      </w:r>
      <w:r w:rsidR="00A0568B" w:rsidRPr="00A0568B">
        <w:t>;</w:t>
      </w:r>
    </w:p>
    <w:p w:rsidR="00185BC7" w:rsidRPr="00185BC7" w:rsidRDefault="00185BC7" w:rsidP="00185BC7">
      <w:pPr>
        <w:tabs>
          <w:tab w:val="left" w:pos="939"/>
        </w:tabs>
        <w:spacing w:before="161" w:line="393" w:lineRule="auto"/>
        <w:ind w:right="3900"/>
      </w:pPr>
      <w:r>
        <w:t xml:space="preserve">- </w:t>
      </w:r>
      <w:r w:rsidR="00A0568B" w:rsidRPr="00A0568B">
        <w:t>un engagem</w:t>
      </w:r>
      <w:r>
        <w:t>ent au service de la défense de l’environnement.</w:t>
      </w:r>
    </w:p>
    <w:p w:rsidR="00A0568B" w:rsidRPr="00A0568B" w:rsidRDefault="00A0568B" w:rsidP="00185BC7">
      <w:pPr>
        <w:tabs>
          <w:tab w:val="left" w:pos="939"/>
        </w:tabs>
        <w:spacing w:before="161" w:line="393" w:lineRule="auto"/>
        <w:ind w:right="3900"/>
      </w:pPr>
      <w:r w:rsidRPr="00A0568B">
        <w:t>Sont</w:t>
      </w:r>
      <w:r w:rsidRPr="00A0568B">
        <w:rPr>
          <w:spacing w:val="-2"/>
        </w:rPr>
        <w:t xml:space="preserve"> </w:t>
      </w:r>
      <w:r w:rsidRPr="00A0568B">
        <w:t>exclus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="00185BC7">
        <w:t xml:space="preserve">reconnaissance de </w:t>
      </w:r>
      <w:r w:rsidRPr="00A0568B">
        <w:t>l’engagement</w:t>
      </w:r>
      <w:r w:rsidRPr="00A0568B">
        <w:rPr>
          <w:spacing w:val="-3"/>
        </w:rPr>
        <w:t xml:space="preserve"> </w:t>
      </w:r>
      <w:r w:rsidRPr="00A0568B">
        <w:t>étudiant</w:t>
      </w:r>
      <w:r w:rsidRPr="00A0568B">
        <w:rPr>
          <w:spacing w:val="-1"/>
        </w:rPr>
        <w:t xml:space="preserve"> </w:t>
      </w:r>
      <w:r w:rsidRPr="00A0568B">
        <w:t>:</w:t>
      </w:r>
    </w:p>
    <w:p w:rsidR="00A0568B" w:rsidRPr="00A0568B" w:rsidRDefault="00185BC7" w:rsidP="00185BC7">
      <w:pPr>
        <w:tabs>
          <w:tab w:val="left" w:pos="939"/>
        </w:tabs>
        <w:spacing w:line="266" w:lineRule="exact"/>
      </w:pPr>
      <w:r>
        <w:t xml:space="preserve">- </w:t>
      </w:r>
      <w:r w:rsidR="00A0568B" w:rsidRPr="00A0568B">
        <w:t>une</w:t>
      </w:r>
      <w:r w:rsidR="00A0568B" w:rsidRPr="00A0568B">
        <w:rPr>
          <w:spacing w:val="-1"/>
        </w:rPr>
        <w:t xml:space="preserve"> </w:t>
      </w:r>
      <w:r w:rsidR="00A0568B" w:rsidRPr="00A0568B">
        <w:t>présence ponctuelle</w:t>
      </w:r>
      <w:r w:rsidR="00A0568B" w:rsidRPr="00A0568B">
        <w:rPr>
          <w:spacing w:val="-6"/>
        </w:rPr>
        <w:t xml:space="preserve"> </w:t>
      </w:r>
      <w:r w:rsidR="00A0568B" w:rsidRPr="00A0568B">
        <w:t>à</w:t>
      </w:r>
      <w:r w:rsidR="00A0568B" w:rsidRPr="00A0568B">
        <w:rPr>
          <w:spacing w:val="-1"/>
        </w:rPr>
        <w:t xml:space="preserve"> </w:t>
      </w:r>
      <w:r w:rsidR="00A0568B" w:rsidRPr="00A0568B">
        <w:t>des</w:t>
      </w:r>
      <w:r w:rsidR="00A0568B" w:rsidRPr="00A0568B">
        <w:rPr>
          <w:spacing w:val="-1"/>
        </w:rPr>
        <w:t xml:space="preserve"> </w:t>
      </w:r>
      <w:r w:rsidR="00A0568B" w:rsidRPr="00A0568B">
        <w:t>actions</w:t>
      </w:r>
      <w:r w:rsidR="00A0568B" w:rsidRPr="00A0568B">
        <w:rPr>
          <w:spacing w:val="-3"/>
        </w:rPr>
        <w:t xml:space="preserve"> </w:t>
      </w:r>
      <w:r w:rsidR="00A0568B" w:rsidRPr="00A0568B">
        <w:t>sans</w:t>
      </w:r>
      <w:r w:rsidR="00A0568B" w:rsidRPr="00A0568B">
        <w:rPr>
          <w:spacing w:val="-1"/>
        </w:rPr>
        <w:t xml:space="preserve"> </w:t>
      </w:r>
      <w:r w:rsidR="00A0568B" w:rsidRPr="00A0568B">
        <w:t>participation</w:t>
      </w:r>
      <w:r w:rsidR="00A0568B" w:rsidRPr="00A0568B">
        <w:rPr>
          <w:spacing w:val="2"/>
        </w:rPr>
        <w:t xml:space="preserve"> </w:t>
      </w:r>
      <w:r w:rsidR="00A0568B" w:rsidRPr="00A0568B">
        <w:t>personnelle</w:t>
      </w:r>
      <w:r w:rsidR="00A0568B" w:rsidRPr="00A0568B">
        <w:rPr>
          <w:spacing w:val="-3"/>
        </w:rPr>
        <w:t xml:space="preserve"> </w:t>
      </w:r>
      <w:r w:rsidR="00A0568B" w:rsidRPr="00A0568B">
        <w:t>dans</w:t>
      </w:r>
      <w:r w:rsidR="00A0568B" w:rsidRPr="00A0568B">
        <w:rPr>
          <w:spacing w:val="-1"/>
        </w:rPr>
        <w:t xml:space="preserve"> </w:t>
      </w:r>
      <w:r w:rsidR="00A0568B" w:rsidRPr="00A0568B">
        <w:t>leur</w:t>
      </w:r>
      <w:r w:rsidR="00A0568B" w:rsidRPr="00A0568B">
        <w:rPr>
          <w:spacing w:val="-3"/>
        </w:rPr>
        <w:t xml:space="preserve"> </w:t>
      </w:r>
      <w:r w:rsidR="00A0568B" w:rsidRPr="00A0568B">
        <w:t>organisation</w:t>
      </w:r>
    </w:p>
    <w:p w:rsidR="00A0568B" w:rsidRPr="00A0568B" w:rsidRDefault="00185BC7" w:rsidP="00185BC7">
      <w:pPr>
        <w:tabs>
          <w:tab w:val="left" w:pos="943"/>
        </w:tabs>
        <w:spacing w:before="173"/>
      </w:pPr>
      <w:r>
        <w:t xml:space="preserve">- </w:t>
      </w:r>
      <w:r w:rsidR="00A0568B" w:rsidRPr="00A0568B">
        <w:t>un</w:t>
      </w:r>
      <w:r w:rsidR="00A0568B" w:rsidRPr="00A0568B">
        <w:rPr>
          <w:spacing w:val="2"/>
        </w:rPr>
        <w:t xml:space="preserve"> </w:t>
      </w:r>
      <w:r w:rsidR="00A0568B" w:rsidRPr="00A0568B">
        <w:t>projet</w:t>
      </w:r>
      <w:r w:rsidR="00A0568B" w:rsidRPr="00A0568B">
        <w:rPr>
          <w:spacing w:val="2"/>
        </w:rPr>
        <w:t xml:space="preserve"> </w:t>
      </w:r>
      <w:r w:rsidR="00A0568B" w:rsidRPr="00A0568B">
        <w:t>réalisé</w:t>
      </w:r>
      <w:r w:rsidR="00A0568B" w:rsidRPr="00A0568B">
        <w:rPr>
          <w:spacing w:val="2"/>
        </w:rPr>
        <w:t xml:space="preserve"> </w:t>
      </w:r>
      <w:r w:rsidR="00A0568B" w:rsidRPr="00A0568B">
        <w:t>dans</w:t>
      </w:r>
      <w:r w:rsidR="00A0568B" w:rsidRPr="00A0568B">
        <w:rPr>
          <w:spacing w:val="4"/>
        </w:rPr>
        <w:t xml:space="preserve"> </w:t>
      </w:r>
      <w:r w:rsidR="00A0568B" w:rsidRPr="00A0568B">
        <w:t>le</w:t>
      </w:r>
      <w:r w:rsidR="00A0568B" w:rsidRPr="00A0568B">
        <w:rPr>
          <w:spacing w:val="2"/>
        </w:rPr>
        <w:t xml:space="preserve"> </w:t>
      </w:r>
      <w:r w:rsidR="00A0568B" w:rsidRPr="00A0568B">
        <w:t>cadre</w:t>
      </w:r>
      <w:r w:rsidR="00A0568B" w:rsidRPr="00A0568B">
        <w:rPr>
          <w:spacing w:val="3"/>
        </w:rPr>
        <w:t xml:space="preserve"> </w:t>
      </w:r>
      <w:r w:rsidR="00A0568B" w:rsidRPr="00A0568B">
        <w:t>d’un</w:t>
      </w:r>
      <w:r w:rsidR="00A0568B" w:rsidRPr="00A0568B">
        <w:rPr>
          <w:spacing w:val="3"/>
        </w:rPr>
        <w:t xml:space="preserve"> </w:t>
      </w:r>
      <w:r w:rsidR="00A0568B" w:rsidRPr="00A0568B">
        <w:t>enseignement,</w:t>
      </w:r>
      <w:r w:rsidR="00A0568B" w:rsidRPr="00A0568B">
        <w:rPr>
          <w:spacing w:val="2"/>
        </w:rPr>
        <w:t xml:space="preserve"> </w:t>
      </w:r>
      <w:r w:rsidR="00A0568B" w:rsidRPr="00A0568B">
        <w:t>d’un</w:t>
      </w:r>
      <w:r w:rsidR="00A0568B" w:rsidRPr="00A0568B">
        <w:rPr>
          <w:spacing w:val="3"/>
        </w:rPr>
        <w:t xml:space="preserve"> </w:t>
      </w:r>
      <w:r w:rsidR="00A0568B" w:rsidRPr="00A0568B">
        <w:t>projet</w:t>
      </w:r>
      <w:r w:rsidR="00A0568B" w:rsidRPr="00A0568B">
        <w:rPr>
          <w:spacing w:val="4"/>
        </w:rPr>
        <w:t xml:space="preserve"> </w:t>
      </w:r>
      <w:r w:rsidR="00A0568B" w:rsidRPr="00A0568B">
        <w:t>tuteuré</w:t>
      </w:r>
      <w:r w:rsidR="00A0568B" w:rsidRPr="00A0568B">
        <w:rPr>
          <w:spacing w:val="1"/>
        </w:rPr>
        <w:t xml:space="preserve"> </w:t>
      </w:r>
      <w:r w:rsidR="00A0568B" w:rsidRPr="00A0568B">
        <w:t>ou</w:t>
      </w:r>
      <w:r w:rsidR="00A0568B" w:rsidRPr="00A0568B">
        <w:rPr>
          <w:spacing w:val="1"/>
        </w:rPr>
        <w:t xml:space="preserve"> </w:t>
      </w:r>
      <w:r w:rsidR="00A0568B" w:rsidRPr="00A0568B">
        <w:t>d’une</w:t>
      </w:r>
      <w:r w:rsidR="00A0568B" w:rsidRPr="00A0568B">
        <w:rPr>
          <w:spacing w:val="4"/>
        </w:rPr>
        <w:t xml:space="preserve"> </w:t>
      </w:r>
      <w:proofErr w:type="spellStart"/>
      <w:r w:rsidR="00A0568B" w:rsidRPr="00A0568B">
        <w:t>Saé</w:t>
      </w:r>
      <w:proofErr w:type="spellEnd"/>
      <w:r w:rsidR="00A0568B" w:rsidRPr="00A0568B">
        <w:rPr>
          <w:spacing w:val="2"/>
        </w:rPr>
        <w:t xml:space="preserve"> </w:t>
      </w:r>
      <w:r w:rsidR="00A0568B" w:rsidRPr="00A0568B">
        <w:t>et</w:t>
      </w:r>
      <w:r w:rsidR="00A0568B" w:rsidRPr="00A0568B">
        <w:rPr>
          <w:spacing w:val="2"/>
        </w:rPr>
        <w:t xml:space="preserve"> </w:t>
      </w:r>
      <w:r w:rsidR="00A0568B" w:rsidRPr="00A0568B">
        <w:t>évalué</w:t>
      </w:r>
      <w:r w:rsidR="00A0568B" w:rsidRPr="00A0568B">
        <w:rPr>
          <w:spacing w:val="2"/>
        </w:rPr>
        <w:t xml:space="preserve"> </w:t>
      </w:r>
      <w:r w:rsidR="00A0568B" w:rsidRPr="00A0568B">
        <w:t>par</w:t>
      </w:r>
      <w:r w:rsidR="00A0568B" w:rsidRPr="00A0568B">
        <w:rPr>
          <w:spacing w:val="2"/>
        </w:rPr>
        <w:t xml:space="preserve"> </w:t>
      </w:r>
      <w:proofErr w:type="spellStart"/>
      <w:proofErr w:type="gramStart"/>
      <w:r w:rsidR="00A0568B" w:rsidRPr="00A0568B">
        <w:t>un.e</w:t>
      </w:r>
      <w:proofErr w:type="spellEnd"/>
      <w:proofErr w:type="gramEnd"/>
    </w:p>
    <w:p w:rsidR="00A0568B" w:rsidRPr="00A0568B" w:rsidRDefault="00A0568B" w:rsidP="00A0568B">
      <w:pPr>
        <w:spacing w:before="10"/>
      </w:pPr>
      <w:proofErr w:type="spellStart"/>
      <w:proofErr w:type="gramStart"/>
      <w:r w:rsidRPr="00A0568B">
        <w:t>enseignant.e</w:t>
      </w:r>
      <w:proofErr w:type="spellEnd"/>
      <w:proofErr w:type="gramEnd"/>
      <w:r w:rsidRPr="00A0568B">
        <w:rPr>
          <w:spacing w:val="-3"/>
        </w:rPr>
        <w:t xml:space="preserve"> </w:t>
      </w:r>
      <w:r w:rsidRPr="00A0568B">
        <w:t>ou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3"/>
        </w:rPr>
        <w:t xml:space="preserve"> </w:t>
      </w:r>
      <w:r w:rsidRPr="00A0568B">
        <w:t>département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formation.</w:t>
      </w:r>
    </w:p>
    <w:p w:rsidR="00A0568B" w:rsidRPr="00A0568B" w:rsidRDefault="00A0568B" w:rsidP="00A0568B"/>
    <w:p w:rsidR="00A0568B" w:rsidRPr="00A0568B" w:rsidRDefault="00A0568B" w:rsidP="00A0568B">
      <w:pPr>
        <w:spacing w:before="2"/>
        <w:rPr>
          <w:sz w:val="27"/>
        </w:rPr>
      </w:pPr>
    </w:p>
    <w:p w:rsidR="00A0568B" w:rsidRPr="00A0568B" w:rsidRDefault="00A0568B" w:rsidP="00A0568B">
      <w:pPr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7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Mises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en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situation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professionnelle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(</w:t>
      </w:r>
      <w:proofErr w:type="spellStart"/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Saé</w:t>
      </w:r>
      <w:proofErr w:type="spellEnd"/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)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et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stages</w:t>
      </w:r>
    </w:p>
    <w:p w:rsidR="00A0568B" w:rsidRPr="00A0568B" w:rsidRDefault="00A0568B" w:rsidP="00A0568B">
      <w:pPr>
        <w:spacing w:before="38" w:line="249" w:lineRule="auto"/>
        <w:ind w:right="113"/>
        <w:jc w:val="both"/>
      </w:pPr>
      <w:r w:rsidRPr="00A0568B">
        <w:t>Les situations d’apprentissage et d'évaluation" (</w:t>
      </w:r>
      <w:proofErr w:type="spellStart"/>
      <w:r w:rsidRPr="00A0568B">
        <w:t>Saé</w:t>
      </w:r>
      <w:proofErr w:type="spellEnd"/>
      <w:r w:rsidRPr="00A0568B">
        <w:t>) sont obligatoires et englobent les mises en situation</w:t>
      </w:r>
      <w:r w:rsidRPr="00A0568B">
        <w:rPr>
          <w:spacing w:val="-47"/>
        </w:rPr>
        <w:t xml:space="preserve"> </w:t>
      </w:r>
      <w:r w:rsidRPr="00A0568B">
        <w:t>professionnelle au cours desquelles l’étudiant développe la compétence et à partir desquelles il fera la</w:t>
      </w:r>
      <w:r w:rsidRPr="00A0568B">
        <w:rPr>
          <w:spacing w:val="1"/>
        </w:rPr>
        <w:t xml:space="preserve"> </w:t>
      </w:r>
      <w:r w:rsidRPr="00A0568B">
        <w:t>démonstration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l’acquisition</w:t>
      </w:r>
      <w:r w:rsidRPr="00A0568B">
        <w:rPr>
          <w:spacing w:val="-2"/>
        </w:rPr>
        <w:t xml:space="preserve"> </w:t>
      </w:r>
      <w:r w:rsidRPr="00A0568B">
        <w:t>de cette</w:t>
      </w:r>
      <w:r w:rsidRPr="00A0568B">
        <w:rPr>
          <w:spacing w:val="1"/>
        </w:rPr>
        <w:t xml:space="preserve"> </w:t>
      </w:r>
      <w:r w:rsidRPr="00A0568B">
        <w:t>compétence</w:t>
      </w:r>
      <w:r w:rsidRPr="00A0568B">
        <w:rPr>
          <w:spacing w:val="1"/>
        </w:rPr>
        <w:t xml:space="preserve"> </w:t>
      </w:r>
      <w:r w:rsidRPr="00A0568B">
        <w:t>dans la démarche</w:t>
      </w:r>
      <w:r w:rsidRPr="00A0568B">
        <w:rPr>
          <w:spacing w:val="-3"/>
        </w:rPr>
        <w:t xml:space="preserve"> </w:t>
      </w:r>
      <w:r w:rsidRPr="00A0568B">
        <w:t>portfolio.</w:t>
      </w:r>
    </w:p>
    <w:p w:rsidR="00A0568B" w:rsidRPr="00A0568B" w:rsidRDefault="00A0568B" w:rsidP="00A0568B">
      <w:pPr>
        <w:spacing w:before="163" w:line="249" w:lineRule="auto"/>
        <w:ind w:right="113"/>
        <w:jc w:val="both"/>
      </w:pPr>
      <w:r w:rsidRPr="00A0568B">
        <w:rPr>
          <w:spacing w:val="-1"/>
        </w:rPr>
        <w:t>Elles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prennent</w:t>
      </w:r>
      <w:r w:rsidRPr="00A0568B">
        <w:rPr>
          <w:spacing w:val="-10"/>
        </w:rPr>
        <w:t xml:space="preserve"> </w:t>
      </w:r>
      <w:r w:rsidRPr="00A0568B">
        <w:rPr>
          <w:spacing w:val="-1"/>
        </w:rPr>
        <w:t>la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forme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d’activités</w:t>
      </w:r>
      <w:r w:rsidRPr="00A0568B">
        <w:rPr>
          <w:spacing w:val="-10"/>
        </w:rPr>
        <w:t xml:space="preserve"> </w:t>
      </w:r>
      <w:r w:rsidRPr="00A0568B">
        <w:t>encadrées</w:t>
      </w:r>
      <w:r w:rsidRPr="00A0568B">
        <w:rPr>
          <w:spacing w:val="-9"/>
        </w:rPr>
        <w:t xml:space="preserve"> </w:t>
      </w:r>
      <w:r w:rsidRPr="00A0568B">
        <w:t>regroupant</w:t>
      </w:r>
      <w:r w:rsidRPr="00A0568B">
        <w:rPr>
          <w:spacing w:val="-9"/>
        </w:rPr>
        <w:t xml:space="preserve"> </w:t>
      </w:r>
      <w:r w:rsidRPr="00A0568B">
        <w:t>différentes</w:t>
      </w:r>
      <w:r w:rsidRPr="00A0568B">
        <w:rPr>
          <w:spacing w:val="-11"/>
        </w:rPr>
        <w:t xml:space="preserve"> </w:t>
      </w:r>
      <w:r w:rsidRPr="00A0568B">
        <w:t>matières</w:t>
      </w:r>
      <w:r w:rsidRPr="00A0568B">
        <w:rPr>
          <w:spacing w:val="-11"/>
        </w:rPr>
        <w:t xml:space="preserve"> </w:t>
      </w:r>
      <w:r w:rsidRPr="00A0568B">
        <w:t>en</w:t>
      </w:r>
      <w:r w:rsidRPr="00A0568B">
        <w:rPr>
          <w:spacing w:val="-8"/>
        </w:rPr>
        <w:t xml:space="preserve"> </w:t>
      </w:r>
      <w:r w:rsidRPr="00A0568B">
        <w:t>complément</w:t>
      </w:r>
      <w:r w:rsidRPr="00A0568B">
        <w:rPr>
          <w:spacing w:val="-9"/>
        </w:rPr>
        <w:t xml:space="preserve"> </w:t>
      </w:r>
      <w:r w:rsidRPr="00A0568B">
        <w:t>des</w:t>
      </w:r>
      <w:r w:rsidRPr="00A0568B">
        <w:rPr>
          <w:spacing w:val="-10"/>
        </w:rPr>
        <w:t xml:space="preserve"> </w:t>
      </w:r>
      <w:r w:rsidRPr="00A0568B">
        <w:t>travaux</w:t>
      </w:r>
      <w:r w:rsidRPr="00A0568B">
        <w:rPr>
          <w:spacing w:val="-48"/>
        </w:rPr>
        <w:t xml:space="preserve"> </w:t>
      </w:r>
      <w:r w:rsidRPr="00A0568B">
        <w:t>pratiques et</w:t>
      </w:r>
      <w:r w:rsidRPr="00A0568B">
        <w:rPr>
          <w:spacing w:val="-2"/>
        </w:rPr>
        <w:t xml:space="preserve"> </w:t>
      </w:r>
      <w:r w:rsidRPr="00A0568B">
        <w:t>encadrées</w:t>
      </w:r>
      <w:r w:rsidRPr="00A0568B">
        <w:rPr>
          <w:spacing w:val="1"/>
        </w:rPr>
        <w:t xml:space="preserve"> </w:t>
      </w:r>
      <w:r w:rsidRPr="00A0568B">
        <w:t>par</w:t>
      </w:r>
      <w:r w:rsidRPr="00A0568B">
        <w:rPr>
          <w:spacing w:val="-5"/>
        </w:rPr>
        <w:t xml:space="preserve"> </w:t>
      </w:r>
      <w:r w:rsidRPr="00A0568B">
        <w:t>les</w:t>
      </w:r>
      <w:r w:rsidRPr="00A0568B">
        <w:rPr>
          <w:spacing w:val="-2"/>
        </w:rPr>
        <w:t xml:space="preserve"> </w:t>
      </w:r>
      <w:r w:rsidRPr="00A0568B">
        <w:t>membres de</w:t>
      </w:r>
      <w:r w:rsidRPr="00A0568B">
        <w:rPr>
          <w:spacing w:val="1"/>
        </w:rPr>
        <w:t xml:space="preserve"> </w:t>
      </w:r>
      <w:r w:rsidRPr="00A0568B">
        <w:t>l’équipe</w:t>
      </w:r>
      <w:r w:rsidRPr="00A0568B">
        <w:rPr>
          <w:spacing w:val="1"/>
        </w:rPr>
        <w:t xml:space="preserve"> </w:t>
      </w:r>
      <w:r w:rsidRPr="00A0568B">
        <w:t>pédagogique.</w:t>
      </w:r>
    </w:p>
    <w:p w:rsidR="00A0568B" w:rsidRPr="00A0568B" w:rsidRDefault="00A0568B" w:rsidP="00A0568B">
      <w:pPr>
        <w:spacing w:before="159"/>
      </w:pPr>
      <w:r w:rsidRPr="00A0568B">
        <w:t>Elles</w:t>
      </w:r>
      <w:r w:rsidRPr="00A0568B">
        <w:rPr>
          <w:spacing w:val="-2"/>
        </w:rPr>
        <w:t xml:space="preserve"> </w:t>
      </w:r>
      <w:r w:rsidRPr="00A0568B">
        <w:t>préparent les</w:t>
      </w:r>
      <w:r w:rsidRPr="00A0568B">
        <w:rPr>
          <w:spacing w:val="-4"/>
        </w:rPr>
        <w:t xml:space="preserve"> </w:t>
      </w:r>
      <w:r w:rsidRPr="00A0568B">
        <w:t>étudiants aux</w:t>
      </w:r>
      <w:r w:rsidRPr="00A0568B">
        <w:rPr>
          <w:spacing w:val="-2"/>
        </w:rPr>
        <w:t xml:space="preserve"> </w:t>
      </w:r>
      <w:r w:rsidRPr="00A0568B">
        <w:t>stages</w:t>
      </w:r>
      <w:r w:rsidRPr="00A0568B">
        <w:rPr>
          <w:spacing w:val="-3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à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vie</w:t>
      </w:r>
      <w:r w:rsidRPr="00A0568B">
        <w:rPr>
          <w:spacing w:val="-2"/>
        </w:rPr>
        <w:t xml:space="preserve"> </w:t>
      </w:r>
      <w:r w:rsidRPr="00A0568B">
        <w:t>professionnelle.</w:t>
      </w:r>
    </w:p>
    <w:p w:rsidR="00A0568B" w:rsidRPr="00A0568B" w:rsidRDefault="00A0568B" w:rsidP="00A0568B">
      <w:pPr>
        <w:spacing w:before="173"/>
      </w:pPr>
      <w:r w:rsidRPr="00A0568B">
        <w:t>Elles</w:t>
      </w:r>
      <w:r w:rsidRPr="00A0568B">
        <w:rPr>
          <w:spacing w:val="-1"/>
        </w:rPr>
        <w:t xml:space="preserve"> </w:t>
      </w:r>
      <w:r w:rsidRPr="00A0568B">
        <w:t>ont</w:t>
      </w:r>
      <w:r w:rsidRPr="00A0568B">
        <w:rPr>
          <w:spacing w:val="2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objectifs</w:t>
      </w:r>
      <w:r w:rsidRPr="00A0568B">
        <w:rPr>
          <w:spacing w:val="3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définir</w:t>
      </w:r>
      <w:r w:rsidRPr="00A0568B">
        <w:rPr>
          <w:spacing w:val="1"/>
        </w:rPr>
        <w:t xml:space="preserve"> </w:t>
      </w:r>
      <w:r w:rsidRPr="00A0568B">
        <w:t>un</w:t>
      </w:r>
      <w:r w:rsidRPr="00A0568B">
        <w:rPr>
          <w:spacing w:val="1"/>
        </w:rPr>
        <w:t xml:space="preserve"> </w:t>
      </w:r>
      <w:r w:rsidRPr="00A0568B">
        <w:t>cahier</w:t>
      </w:r>
      <w:r w:rsidRPr="00A0568B">
        <w:rPr>
          <w:spacing w:val="2"/>
        </w:rPr>
        <w:t xml:space="preserve"> </w:t>
      </w:r>
      <w:r w:rsidRPr="00A0568B">
        <w:t>des charges</w:t>
      </w:r>
      <w:r w:rsidRPr="00A0568B">
        <w:rPr>
          <w:spacing w:val="2"/>
        </w:rPr>
        <w:t xml:space="preserve"> </w:t>
      </w:r>
      <w:r w:rsidRPr="00A0568B">
        <w:t>et de</w:t>
      </w:r>
      <w:r w:rsidRPr="00A0568B">
        <w:rPr>
          <w:spacing w:val="3"/>
        </w:rPr>
        <w:t xml:space="preserve"> </w:t>
      </w:r>
      <w:r w:rsidRPr="00A0568B">
        <w:t>s’organiser</w:t>
      </w:r>
      <w:r w:rsidRPr="00A0568B">
        <w:rPr>
          <w:spacing w:val="2"/>
        </w:rPr>
        <w:t xml:space="preserve"> </w:t>
      </w:r>
      <w:r w:rsidRPr="00A0568B">
        <w:t>pour</w:t>
      </w:r>
      <w:r w:rsidRPr="00A0568B">
        <w:rPr>
          <w:spacing w:val="1"/>
        </w:rPr>
        <w:t xml:space="preserve"> </w:t>
      </w:r>
      <w:r w:rsidRPr="00A0568B">
        <w:t>atteindre</w:t>
      </w:r>
      <w:r w:rsidRPr="00A0568B">
        <w:rPr>
          <w:spacing w:val="2"/>
        </w:rPr>
        <w:t xml:space="preserve"> </w:t>
      </w:r>
      <w:r w:rsidRPr="00A0568B">
        <w:t>un</w:t>
      </w:r>
      <w:r w:rsidRPr="00A0568B">
        <w:rPr>
          <w:spacing w:val="2"/>
        </w:rPr>
        <w:t xml:space="preserve"> </w:t>
      </w:r>
      <w:r w:rsidRPr="00A0568B">
        <w:t>but</w:t>
      </w:r>
      <w:r w:rsidRPr="00A0568B">
        <w:rPr>
          <w:spacing w:val="2"/>
        </w:rPr>
        <w:t xml:space="preserve"> </w:t>
      </w:r>
      <w:r w:rsidRPr="00A0568B">
        <w:t>avec</w:t>
      </w:r>
      <w:r w:rsidRPr="00A0568B">
        <w:rPr>
          <w:spacing w:val="2"/>
        </w:rPr>
        <w:t xml:space="preserve"> </w:t>
      </w:r>
      <w:r w:rsidRPr="00A0568B">
        <w:t>une</w:t>
      </w:r>
    </w:p>
    <w:p w:rsidR="00A0568B" w:rsidRPr="00A0568B" w:rsidRDefault="00A0568B" w:rsidP="00A0568B">
      <w:pPr>
        <w:spacing w:before="10"/>
      </w:pPr>
      <w:proofErr w:type="gramStart"/>
      <w:r w:rsidRPr="00A0568B">
        <w:t>partie</w:t>
      </w:r>
      <w:proofErr w:type="gramEnd"/>
      <w:r w:rsidRPr="00A0568B">
        <w:rPr>
          <w:spacing w:val="-1"/>
        </w:rPr>
        <w:t xml:space="preserve"> </w:t>
      </w:r>
      <w:r w:rsidRPr="00A0568B">
        <w:t>importante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3"/>
        </w:rPr>
        <w:t xml:space="preserve"> </w:t>
      </w:r>
      <w:r w:rsidRPr="00A0568B">
        <w:t>travail</w:t>
      </w:r>
      <w:r w:rsidRPr="00A0568B">
        <w:rPr>
          <w:spacing w:val="-1"/>
        </w:rPr>
        <w:t xml:space="preserve"> </w:t>
      </w:r>
      <w:r w:rsidRPr="00A0568B">
        <w:t>en</w:t>
      </w:r>
      <w:r w:rsidRPr="00A0568B">
        <w:rPr>
          <w:spacing w:val="-1"/>
        </w:rPr>
        <w:t xml:space="preserve"> </w:t>
      </w:r>
      <w:r w:rsidRPr="00A0568B">
        <w:t>autonomie.</w:t>
      </w:r>
    </w:p>
    <w:p w:rsidR="00A0568B" w:rsidRPr="00A0568B" w:rsidRDefault="00A0568B" w:rsidP="00A0568B">
      <w:pPr>
        <w:spacing w:before="173" w:line="249" w:lineRule="auto"/>
        <w:ind w:right="113"/>
        <w:jc w:val="both"/>
      </w:pPr>
      <w:r w:rsidRPr="00A0568B">
        <w:rPr>
          <w:spacing w:val="-1"/>
        </w:rPr>
        <w:t>La</w:t>
      </w:r>
      <w:r w:rsidRPr="00A0568B">
        <w:rPr>
          <w:spacing w:val="-12"/>
        </w:rPr>
        <w:t xml:space="preserve"> </w:t>
      </w:r>
      <w:proofErr w:type="spellStart"/>
      <w:r w:rsidRPr="00A0568B">
        <w:rPr>
          <w:spacing w:val="-1"/>
        </w:rPr>
        <w:t>Saé</w:t>
      </w:r>
      <w:proofErr w:type="spellEnd"/>
      <w:r w:rsidRPr="00A0568B">
        <w:rPr>
          <w:spacing w:val="-13"/>
        </w:rPr>
        <w:t xml:space="preserve"> </w:t>
      </w:r>
      <w:r w:rsidRPr="00A0568B">
        <w:rPr>
          <w:spacing w:val="-1"/>
        </w:rPr>
        <w:t>donne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lieu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à</w:t>
      </w:r>
      <w:r w:rsidRPr="00A0568B">
        <w:rPr>
          <w:spacing w:val="-15"/>
        </w:rPr>
        <w:t xml:space="preserve"> </w:t>
      </w:r>
      <w:r w:rsidRPr="00A0568B">
        <w:rPr>
          <w:spacing w:val="-1"/>
        </w:rPr>
        <w:t>la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création</w:t>
      </w:r>
      <w:r w:rsidRPr="00A0568B">
        <w:rPr>
          <w:spacing w:val="-12"/>
        </w:rPr>
        <w:t xml:space="preserve"> </w:t>
      </w:r>
      <w:r w:rsidRPr="00A0568B">
        <w:t>d’une</w:t>
      </w:r>
      <w:r w:rsidRPr="00A0568B">
        <w:rPr>
          <w:spacing w:val="-11"/>
        </w:rPr>
        <w:t xml:space="preserve"> </w:t>
      </w:r>
      <w:r w:rsidRPr="00A0568B">
        <w:t>production</w:t>
      </w:r>
      <w:r w:rsidRPr="00A0568B">
        <w:rPr>
          <w:spacing w:val="-12"/>
        </w:rPr>
        <w:t xml:space="preserve"> </w:t>
      </w:r>
      <w:r w:rsidRPr="00A0568B">
        <w:t>(écrite,</w:t>
      </w:r>
      <w:r w:rsidRPr="00A0568B">
        <w:rPr>
          <w:spacing w:val="-12"/>
        </w:rPr>
        <w:t xml:space="preserve"> </w:t>
      </w:r>
      <w:r w:rsidRPr="00A0568B">
        <w:t>orale…)</w:t>
      </w:r>
      <w:r w:rsidRPr="00A0568B">
        <w:rPr>
          <w:spacing w:val="-11"/>
        </w:rPr>
        <w:t xml:space="preserve"> </w:t>
      </w:r>
      <w:r w:rsidRPr="00A0568B">
        <w:t>qui</w:t>
      </w:r>
      <w:r w:rsidRPr="00A0568B">
        <w:rPr>
          <w:spacing w:val="-12"/>
        </w:rPr>
        <w:t xml:space="preserve"> </w:t>
      </w:r>
      <w:r w:rsidRPr="00A0568B">
        <w:t>sera</w:t>
      </w:r>
      <w:r w:rsidRPr="00A0568B">
        <w:rPr>
          <w:spacing w:val="-14"/>
        </w:rPr>
        <w:t xml:space="preserve"> </w:t>
      </w:r>
      <w:r w:rsidRPr="00A0568B">
        <w:t>évaluée</w:t>
      </w:r>
      <w:r w:rsidRPr="00A0568B">
        <w:rPr>
          <w:spacing w:val="-10"/>
        </w:rPr>
        <w:t xml:space="preserve"> </w:t>
      </w:r>
      <w:r w:rsidRPr="00A0568B">
        <w:t>par</w:t>
      </w:r>
      <w:r w:rsidRPr="00A0568B">
        <w:rPr>
          <w:spacing w:val="-12"/>
        </w:rPr>
        <w:t xml:space="preserve"> </w:t>
      </w:r>
      <w:r w:rsidRPr="00A0568B">
        <w:t>l’équipe</w:t>
      </w:r>
      <w:r w:rsidRPr="00A0568B">
        <w:rPr>
          <w:spacing w:val="-11"/>
        </w:rPr>
        <w:t xml:space="preserve"> </w:t>
      </w:r>
      <w:r w:rsidRPr="00A0568B">
        <w:t>pédagogique</w:t>
      </w:r>
      <w:r w:rsidRPr="00A0568B">
        <w:rPr>
          <w:spacing w:val="-47"/>
        </w:rPr>
        <w:t xml:space="preserve"> </w:t>
      </w:r>
      <w:r w:rsidRPr="00A0568B">
        <w:t>afin</w:t>
      </w:r>
      <w:r w:rsidRPr="00A0568B">
        <w:rPr>
          <w:spacing w:val="-2"/>
        </w:rPr>
        <w:t xml:space="preserve"> </w:t>
      </w:r>
      <w:r w:rsidRPr="00A0568B">
        <w:t>de vérifier le</w:t>
      </w:r>
      <w:r w:rsidRPr="00A0568B">
        <w:rPr>
          <w:spacing w:val="1"/>
        </w:rPr>
        <w:t xml:space="preserve"> </w:t>
      </w:r>
      <w:r w:rsidRPr="00A0568B">
        <w:t>niveau d’atteinte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compétence.</w:t>
      </w:r>
    </w:p>
    <w:p w:rsidR="00A0568B" w:rsidRPr="00A0568B" w:rsidRDefault="00A0568B" w:rsidP="00A0568B">
      <w:pPr>
        <w:spacing w:before="162"/>
      </w:pPr>
      <w:r w:rsidRPr="00A0568B">
        <w:t>Le</w:t>
      </w:r>
      <w:r w:rsidRPr="00A0568B">
        <w:rPr>
          <w:spacing w:val="-8"/>
        </w:rPr>
        <w:t xml:space="preserve"> </w:t>
      </w:r>
      <w:r w:rsidRPr="00A0568B">
        <w:t>portfolio</w:t>
      </w:r>
      <w:r w:rsidRPr="00A0568B">
        <w:rPr>
          <w:spacing w:val="-7"/>
        </w:rPr>
        <w:t xml:space="preserve"> </w:t>
      </w:r>
      <w:r w:rsidRPr="00A0568B">
        <w:t>constitue</w:t>
      </w:r>
      <w:r w:rsidRPr="00A0568B">
        <w:rPr>
          <w:spacing w:val="-9"/>
        </w:rPr>
        <w:t xml:space="preserve"> </w:t>
      </w:r>
      <w:r w:rsidRPr="00A0568B">
        <w:t>un</w:t>
      </w:r>
      <w:r w:rsidRPr="00A0568B">
        <w:rPr>
          <w:spacing w:val="-6"/>
        </w:rPr>
        <w:t xml:space="preserve"> </w:t>
      </w:r>
      <w:r w:rsidRPr="00A0568B">
        <w:t>point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8"/>
        </w:rPr>
        <w:t xml:space="preserve"> </w:t>
      </w:r>
      <w:r w:rsidRPr="00A0568B">
        <w:t>connexion</w:t>
      </w:r>
      <w:r w:rsidRPr="00A0568B">
        <w:rPr>
          <w:spacing w:val="-9"/>
        </w:rPr>
        <w:t xml:space="preserve"> </w:t>
      </w:r>
      <w:r w:rsidRPr="00A0568B">
        <w:t>entre</w:t>
      </w:r>
      <w:r w:rsidRPr="00A0568B">
        <w:rPr>
          <w:spacing w:val="-7"/>
        </w:rPr>
        <w:t xml:space="preserve"> </w:t>
      </w:r>
      <w:r w:rsidRPr="00A0568B">
        <w:t>le</w:t>
      </w:r>
      <w:r w:rsidRPr="00A0568B">
        <w:rPr>
          <w:spacing w:val="-11"/>
        </w:rPr>
        <w:t xml:space="preserve"> </w:t>
      </w:r>
      <w:r w:rsidRPr="00A0568B">
        <w:t>monde</w:t>
      </w:r>
      <w:r w:rsidRPr="00A0568B">
        <w:rPr>
          <w:spacing w:val="-5"/>
        </w:rPr>
        <w:t xml:space="preserve"> </w:t>
      </w:r>
      <w:r w:rsidRPr="00A0568B">
        <w:t>universitaire</w:t>
      </w:r>
      <w:r w:rsidRPr="00A0568B">
        <w:rPr>
          <w:spacing w:val="-8"/>
        </w:rPr>
        <w:t xml:space="preserve"> </w:t>
      </w:r>
      <w:r w:rsidRPr="00A0568B">
        <w:t>et</w:t>
      </w:r>
      <w:r w:rsidRPr="00A0568B">
        <w:rPr>
          <w:spacing w:val="-7"/>
        </w:rPr>
        <w:t xml:space="preserve"> </w:t>
      </w:r>
      <w:r w:rsidRPr="00A0568B">
        <w:t>le</w:t>
      </w:r>
      <w:r w:rsidRPr="00A0568B">
        <w:rPr>
          <w:spacing w:val="-10"/>
        </w:rPr>
        <w:t xml:space="preserve"> </w:t>
      </w:r>
      <w:r w:rsidRPr="00A0568B">
        <w:t>monde</w:t>
      </w:r>
      <w:r w:rsidRPr="00A0568B">
        <w:rPr>
          <w:spacing w:val="-6"/>
        </w:rPr>
        <w:t xml:space="preserve"> </w:t>
      </w:r>
      <w:r w:rsidRPr="00A0568B">
        <w:t>socio-économique.</w:t>
      </w:r>
    </w:p>
    <w:p w:rsidR="00A0568B" w:rsidRPr="00A0568B" w:rsidRDefault="00A0568B" w:rsidP="00185BC7">
      <w:pPr>
        <w:spacing w:before="12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  <w:r w:rsidRPr="00A0568B">
        <w:rPr>
          <w:spacing w:val="-1"/>
        </w:rPr>
        <w:t>La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démarche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portfolio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est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un</w:t>
      </w:r>
      <w:r w:rsidRPr="00A0568B">
        <w:rPr>
          <w:spacing w:val="-13"/>
        </w:rPr>
        <w:t xml:space="preserve"> </w:t>
      </w:r>
      <w:r w:rsidRPr="00A0568B">
        <w:t>processus</w:t>
      </w:r>
      <w:r w:rsidRPr="00A0568B">
        <w:rPr>
          <w:spacing w:val="-13"/>
        </w:rPr>
        <w:t xml:space="preserve"> </w:t>
      </w:r>
      <w:r w:rsidRPr="00A0568B">
        <w:t>continu</w:t>
      </w:r>
      <w:r w:rsidRPr="00A0568B">
        <w:rPr>
          <w:spacing w:val="-13"/>
        </w:rPr>
        <w:t xml:space="preserve"> </w:t>
      </w:r>
      <w:r w:rsidRPr="00A0568B">
        <w:t>d’autoévaluation</w:t>
      </w:r>
      <w:r w:rsidRPr="00A0568B">
        <w:rPr>
          <w:spacing w:val="-13"/>
        </w:rPr>
        <w:t xml:space="preserve"> </w:t>
      </w:r>
      <w:r w:rsidRPr="00A0568B">
        <w:t>qui</w:t>
      </w:r>
      <w:r w:rsidRPr="00A0568B">
        <w:rPr>
          <w:spacing w:val="-12"/>
        </w:rPr>
        <w:t xml:space="preserve"> </w:t>
      </w:r>
      <w:r w:rsidRPr="00A0568B">
        <w:t>doit</w:t>
      </w:r>
      <w:r w:rsidRPr="00A0568B">
        <w:rPr>
          <w:spacing w:val="-11"/>
        </w:rPr>
        <w:t xml:space="preserve"> </w:t>
      </w:r>
      <w:r w:rsidRPr="00A0568B">
        <w:t>permettre</w:t>
      </w:r>
      <w:r w:rsidRPr="00A0568B">
        <w:rPr>
          <w:spacing w:val="-11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l’étudiant</w:t>
      </w:r>
      <w:r w:rsidRPr="00A0568B">
        <w:rPr>
          <w:spacing w:val="-11"/>
        </w:rPr>
        <w:t xml:space="preserve"> </w:t>
      </w:r>
      <w:r w:rsidR="00185BC7">
        <w:t>d’adapter</w:t>
      </w:r>
    </w:p>
    <w:p w:rsidR="00A0568B" w:rsidRPr="00A0568B" w:rsidRDefault="00A0568B" w:rsidP="00A0568B">
      <w:pPr>
        <w:spacing w:before="36"/>
      </w:pPr>
      <w:proofErr w:type="gramStart"/>
      <w:r w:rsidRPr="00A0568B">
        <w:lastRenderedPageBreak/>
        <w:t>une</w:t>
      </w:r>
      <w:proofErr w:type="gramEnd"/>
      <w:r w:rsidRPr="00A0568B">
        <w:rPr>
          <w:spacing w:val="6"/>
        </w:rPr>
        <w:t xml:space="preserve"> </w:t>
      </w:r>
      <w:r w:rsidRPr="00A0568B">
        <w:t>posture</w:t>
      </w:r>
      <w:r w:rsidRPr="00A0568B">
        <w:rPr>
          <w:spacing w:val="4"/>
        </w:rPr>
        <w:t xml:space="preserve"> </w:t>
      </w:r>
      <w:r w:rsidRPr="00A0568B">
        <w:t>critique</w:t>
      </w:r>
      <w:r w:rsidRPr="00A0568B">
        <w:rPr>
          <w:spacing w:val="7"/>
        </w:rPr>
        <w:t xml:space="preserve"> </w:t>
      </w:r>
      <w:r w:rsidRPr="00A0568B">
        <w:t>vis-à-vis</w:t>
      </w:r>
      <w:r w:rsidRPr="00A0568B">
        <w:rPr>
          <w:spacing w:val="6"/>
        </w:rPr>
        <w:t xml:space="preserve"> </w:t>
      </w:r>
      <w:r w:rsidRPr="00A0568B">
        <w:t>des</w:t>
      </w:r>
      <w:r w:rsidRPr="00A0568B">
        <w:rPr>
          <w:spacing w:val="6"/>
        </w:rPr>
        <w:t xml:space="preserve"> </w:t>
      </w:r>
      <w:r w:rsidRPr="00A0568B">
        <w:t>compétences</w:t>
      </w:r>
      <w:r w:rsidRPr="00A0568B">
        <w:rPr>
          <w:spacing w:val="7"/>
        </w:rPr>
        <w:t xml:space="preserve"> </w:t>
      </w:r>
      <w:r w:rsidRPr="00A0568B">
        <w:t>acquises</w:t>
      </w:r>
      <w:r w:rsidRPr="00A0568B">
        <w:rPr>
          <w:spacing w:val="7"/>
        </w:rPr>
        <w:t xml:space="preserve"> </w:t>
      </w:r>
      <w:r w:rsidRPr="00A0568B">
        <w:t>ou</w:t>
      </w:r>
      <w:r w:rsidRPr="00A0568B">
        <w:rPr>
          <w:spacing w:val="3"/>
        </w:rPr>
        <w:t xml:space="preserve"> </w:t>
      </w:r>
      <w:r w:rsidRPr="00A0568B">
        <w:t>en</w:t>
      </w:r>
      <w:r w:rsidRPr="00A0568B">
        <w:rPr>
          <w:spacing w:val="5"/>
        </w:rPr>
        <w:t xml:space="preserve"> </w:t>
      </w:r>
      <w:r w:rsidRPr="00A0568B">
        <w:t>voie</w:t>
      </w:r>
      <w:r w:rsidRPr="00A0568B">
        <w:rPr>
          <w:spacing w:val="6"/>
        </w:rPr>
        <w:t xml:space="preserve"> </w:t>
      </w:r>
      <w:r w:rsidRPr="00A0568B">
        <w:t>d’acquisition.</w:t>
      </w:r>
      <w:r w:rsidRPr="00A0568B">
        <w:rPr>
          <w:spacing w:val="6"/>
        </w:rPr>
        <w:t xml:space="preserve"> </w:t>
      </w:r>
      <w:r w:rsidRPr="00A0568B">
        <w:t>La</w:t>
      </w:r>
      <w:r w:rsidRPr="00A0568B">
        <w:rPr>
          <w:spacing w:val="6"/>
        </w:rPr>
        <w:t xml:space="preserve"> </w:t>
      </w:r>
      <w:r w:rsidRPr="00A0568B">
        <w:t>démarche</w:t>
      </w:r>
      <w:r w:rsidRPr="00A0568B">
        <w:rPr>
          <w:spacing w:val="5"/>
        </w:rPr>
        <w:t xml:space="preserve"> </w:t>
      </w:r>
      <w:r w:rsidRPr="00A0568B">
        <w:t>portfolio</w:t>
      </w:r>
    </w:p>
    <w:p w:rsidR="00A0568B" w:rsidRPr="00A0568B" w:rsidRDefault="00A0568B" w:rsidP="00A0568B">
      <w:pPr>
        <w:spacing w:before="10"/>
      </w:pPr>
      <w:proofErr w:type="gramStart"/>
      <w:r w:rsidRPr="00A0568B">
        <w:t>contribue</w:t>
      </w:r>
      <w:proofErr w:type="gramEnd"/>
      <w:r w:rsidRPr="00A0568B">
        <w:rPr>
          <w:spacing w:val="-1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partie à</w:t>
      </w:r>
      <w:r w:rsidRPr="00A0568B">
        <w:rPr>
          <w:spacing w:val="-2"/>
        </w:rPr>
        <w:t xml:space="preserve"> </w:t>
      </w:r>
      <w:r w:rsidRPr="00A0568B">
        <w:t>la</w:t>
      </w:r>
      <w:r w:rsidRPr="00A0568B">
        <w:rPr>
          <w:spacing w:val="-4"/>
        </w:rPr>
        <w:t xml:space="preserve"> </w:t>
      </w:r>
      <w:r w:rsidRPr="00A0568B">
        <w:t>construction</w:t>
      </w:r>
      <w:r w:rsidRPr="00A0568B">
        <w:rPr>
          <w:spacing w:val="-2"/>
        </w:rPr>
        <w:t xml:space="preserve"> </w:t>
      </w:r>
      <w:r w:rsidRPr="00A0568B">
        <w:t>du</w:t>
      </w:r>
      <w:r w:rsidRPr="00A0568B">
        <w:rPr>
          <w:spacing w:val="-5"/>
        </w:rPr>
        <w:t xml:space="preserve"> </w:t>
      </w:r>
      <w:r w:rsidRPr="00A0568B">
        <w:t>PPP.</w:t>
      </w:r>
    </w:p>
    <w:p w:rsidR="00A0568B" w:rsidRPr="00A0568B" w:rsidRDefault="00A0568B" w:rsidP="00A0568B">
      <w:pPr>
        <w:spacing w:before="173" w:line="249" w:lineRule="auto"/>
        <w:ind w:right="113"/>
        <w:jc w:val="both"/>
      </w:pPr>
      <w:r w:rsidRPr="00A0568B">
        <w:rPr>
          <w:spacing w:val="-1"/>
        </w:rPr>
        <w:t>Le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stage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contribuant</w:t>
      </w:r>
      <w:r w:rsidRPr="00A0568B">
        <w:rPr>
          <w:spacing w:val="-9"/>
        </w:rPr>
        <w:t xml:space="preserve"> </w:t>
      </w:r>
      <w:r w:rsidRPr="00A0568B">
        <w:t>à</w:t>
      </w:r>
      <w:r w:rsidRPr="00A0568B">
        <w:rPr>
          <w:spacing w:val="-10"/>
        </w:rPr>
        <w:t xml:space="preserve"> </w:t>
      </w:r>
      <w:r w:rsidRPr="00A0568B">
        <w:t>la</w:t>
      </w:r>
      <w:r w:rsidRPr="00A0568B">
        <w:rPr>
          <w:spacing w:val="-10"/>
        </w:rPr>
        <w:t xml:space="preserve"> </w:t>
      </w:r>
      <w:r w:rsidRPr="00A0568B">
        <w:t>professionnalisation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l’étudiant</w:t>
      </w:r>
      <w:r w:rsidRPr="00A0568B">
        <w:rPr>
          <w:spacing w:val="-9"/>
        </w:rPr>
        <w:t xml:space="preserve"> </w:t>
      </w:r>
      <w:r w:rsidRPr="00A0568B">
        <w:t>et</w:t>
      </w:r>
      <w:r w:rsidRPr="00A0568B">
        <w:rPr>
          <w:spacing w:val="-8"/>
        </w:rPr>
        <w:t xml:space="preserve"> </w:t>
      </w:r>
      <w:r w:rsidRPr="00A0568B">
        <w:t>à</w:t>
      </w:r>
      <w:r w:rsidRPr="00A0568B">
        <w:rPr>
          <w:spacing w:val="-10"/>
        </w:rPr>
        <w:t xml:space="preserve"> </w:t>
      </w:r>
      <w:r w:rsidRPr="00A0568B">
        <w:t>la</w:t>
      </w:r>
      <w:r w:rsidRPr="00A0568B">
        <w:rPr>
          <w:spacing w:val="-9"/>
        </w:rPr>
        <w:t xml:space="preserve"> </w:t>
      </w:r>
      <w:r w:rsidRPr="00A0568B">
        <w:t>validation</w:t>
      </w:r>
      <w:r w:rsidRPr="00A0568B">
        <w:rPr>
          <w:spacing w:val="-10"/>
        </w:rPr>
        <w:t xml:space="preserve"> </w:t>
      </w:r>
      <w:r w:rsidRPr="00A0568B">
        <w:t>des</w:t>
      </w:r>
      <w:r w:rsidRPr="00A0568B">
        <w:rPr>
          <w:spacing w:val="-9"/>
        </w:rPr>
        <w:t xml:space="preserve"> </w:t>
      </w:r>
      <w:r w:rsidRPr="00A0568B">
        <w:t>compétences</w:t>
      </w:r>
      <w:r w:rsidRPr="00A0568B">
        <w:rPr>
          <w:spacing w:val="-9"/>
        </w:rPr>
        <w:t xml:space="preserve"> </w:t>
      </w:r>
      <w:r w:rsidRPr="00A0568B">
        <w:t>du</w:t>
      </w:r>
      <w:r w:rsidRPr="00A0568B">
        <w:rPr>
          <w:spacing w:val="-11"/>
        </w:rPr>
        <w:t xml:space="preserve"> </w:t>
      </w:r>
      <w:proofErr w:type="spellStart"/>
      <w:r w:rsidRPr="00A0568B">
        <w:t>Bachelor</w:t>
      </w:r>
      <w:proofErr w:type="spellEnd"/>
      <w:r w:rsidRPr="00A0568B">
        <w:rPr>
          <w:spacing w:val="-47"/>
        </w:rPr>
        <w:t xml:space="preserve"> </w:t>
      </w:r>
      <w:r w:rsidRPr="00A0568B">
        <w:t>Universitaire de Technologie est obligatoire. Les stages sont répartis selon le calendrier suivant : 8 à 14</w:t>
      </w:r>
      <w:r w:rsidRPr="00A0568B">
        <w:rPr>
          <w:spacing w:val="1"/>
        </w:rPr>
        <w:t xml:space="preserve"> </w:t>
      </w:r>
      <w:r w:rsidRPr="00A0568B">
        <w:t>semaines les</w:t>
      </w:r>
      <w:r w:rsidRPr="00A0568B">
        <w:rPr>
          <w:spacing w:val="-2"/>
        </w:rPr>
        <w:t xml:space="preserve"> </w:t>
      </w:r>
      <w:r w:rsidRPr="00A0568B">
        <w:t>4</w:t>
      </w:r>
      <w:r w:rsidRPr="00A0568B">
        <w:rPr>
          <w:spacing w:val="-1"/>
        </w:rPr>
        <w:t xml:space="preserve"> </w:t>
      </w:r>
      <w:r w:rsidRPr="00A0568B">
        <w:t>premiers</w:t>
      </w:r>
      <w:r w:rsidRPr="00A0568B">
        <w:rPr>
          <w:spacing w:val="-2"/>
        </w:rPr>
        <w:t xml:space="preserve"> </w:t>
      </w:r>
      <w:r w:rsidRPr="00A0568B">
        <w:t>semestres</w:t>
      </w:r>
      <w:r w:rsidRPr="00A0568B">
        <w:rPr>
          <w:spacing w:val="-2"/>
        </w:rPr>
        <w:t xml:space="preserve"> </w:t>
      </w:r>
      <w:r w:rsidRPr="00A0568B">
        <w:t>;</w:t>
      </w:r>
      <w:r w:rsidRPr="00A0568B">
        <w:rPr>
          <w:spacing w:val="-2"/>
        </w:rPr>
        <w:t xml:space="preserve"> </w:t>
      </w:r>
      <w:r w:rsidRPr="00A0568B">
        <w:t>12</w:t>
      </w:r>
      <w:r w:rsidRPr="00A0568B">
        <w:rPr>
          <w:spacing w:val="-2"/>
        </w:rPr>
        <w:t xml:space="preserve"> </w:t>
      </w:r>
      <w:r w:rsidRPr="00A0568B">
        <w:t>à 16</w:t>
      </w:r>
      <w:r w:rsidRPr="00A0568B">
        <w:rPr>
          <w:spacing w:val="-1"/>
        </w:rPr>
        <w:t xml:space="preserve"> </w:t>
      </w:r>
      <w:r w:rsidRPr="00A0568B">
        <w:t>semaines</w:t>
      </w:r>
      <w:r w:rsidRPr="00A0568B">
        <w:rPr>
          <w:spacing w:val="-2"/>
        </w:rPr>
        <w:t xml:space="preserve"> </w:t>
      </w:r>
      <w:r w:rsidRPr="00A0568B">
        <w:t>la dernière</w:t>
      </w:r>
      <w:r w:rsidRPr="00A0568B">
        <w:rPr>
          <w:spacing w:val="-2"/>
        </w:rPr>
        <w:t xml:space="preserve"> </w:t>
      </w:r>
      <w:r w:rsidRPr="00A0568B">
        <w:t>année.</w:t>
      </w:r>
    </w:p>
    <w:p w:rsidR="00A0568B" w:rsidRPr="00A0568B" w:rsidRDefault="00A0568B" w:rsidP="00A0568B">
      <w:pPr>
        <w:spacing w:before="161" w:line="249" w:lineRule="auto"/>
        <w:ind w:right="113"/>
        <w:jc w:val="both"/>
      </w:pPr>
      <w:r w:rsidRPr="00A0568B">
        <w:t>Des</w:t>
      </w:r>
      <w:r w:rsidRPr="00A0568B">
        <w:rPr>
          <w:spacing w:val="1"/>
        </w:rPr>
        <w:t xml:space="preserve"> </w:t>
      </w:r>
      <w:r w:rsidRPr="00A0568B">
        <w:t>dérogations</w:t>
      </w:r>
      <w:r w:rsidRPr="00A0568B">
        <w:rPr>
          <w:spacing w:val="1"/>
        </w:rPr>
        <w:t xml:space="preserve"> </w:t>
      </w:r>
      <w:r w:rsidRPr="00A0568B">
        <w:t>pourront</w:t>
      </w:r>
      <w:r w:rsidRPr="00A0568B">
        <w:rPr>
          <w:spacing w:val="1"/>
        </w:rPr>
        <w:t xml:space="preserve"> </w:t>
      </w:r>
      <w:r w:rsidRPr="00A0568B">
        <w:t>éventuellement</w:t>
      </w:r>
      <w:r w:rsidRPr="00A0568B">
        <w:rPr>
          <w:spacing w:val="1"/>
        </w:rPr>
        <w:t xml:space="preserve"> </w:t>
      </w:r>
      <w:r w:rsidRPr="00A0568B">
        <w:t>être</w:t>
      </w:r>
      <w:r w:rsidRPr="00A0568B">
        <w:rPr>
          <w:spacing w:val="1"/>
        </w:rPr>
        <w:t xml:space="preserve"> </w:t>
      </w:r>
      <w:r w:rsidRPr="00A0568B">
        <w:t>envisagées</w:t>
      </w:r>
      <w:r w:rsidRPr="00A0568B">
        <w:rPr>
          <w:spacing w:val="1"/>
        </w:rPr>
        <w:t xml:space="preserve"> </w:t>
      </w:r>
      <w:r w:rsidRPr="00A0568B">
        <w:t>pour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professions</w:t>
      </w:r>
      <w:r w:rsidRPr="00A0568B">
        <w:rPr>
          <w:spacing w:val="1"/>
        </w:rPr>
        <w:t xml:space="preserve"> </w:t>
      </w:r>
      <w:r w:rsidRPr="00A0568B">
        <w:t>réglementées.</w:t>
      </w:r>
      <w:r w:rsidRPr="00A0568B">
        <w:rPr>
          <w:spacing w:val="1"/>
        </w:rPr>
        <w:t xml:space="preserve"> </w:t>
      </w:r>
      <w:r w:rsidRPr="00A0568B">
        <w:t>L’encadrement des stages est assuré par les membres de l’équipe pédagogique en coordination avec</w:t>
      </w:r>
      <w:r w:rsidRPr="00A0568B">
        <w:rPr>
          <w:spacing w:val="1"/>
        </w:rPr>
        <w:t xml:space="preserve"> </w:t>
      </w:r>
      <w:r w:rsidRPr="00A0568B">
        <w:t>l’organisme</w:t>
      </w:r>
      <w:r w:rsidRPr="00A0568B">
        <w:rPr>
          <w:spacing w:val="-4"/>
        </w:rPr>
        <w:t xml:space="preserve"> </w:t>
      </w:r>
      <w:r w:rsidRPr="00A0568B">
        <w:t>d’accueil.</w:t>
      </w:r>
      <w:r w:rsidRPr="00A0568B">
        <w:rPr>
          <w:spacing w:val="-4"/>
        </w:rPr>
        <w:t xml:space="preserve"> </w:t>
      </w:r>
      <w:r w:rsidRPr="00A0568B">
        <w:t>Cet</w:t>
      </w:r>
      <w:r w:rsidRPr="00A0568B">
        <w:rPr>
          <w:spacing w:val="-6"/>
        </w:rPr>
        <w:t xml:space="preserve"> </w:t>
      </w:r>
      <w:r w:rsidRPr="00A0568B">
        <w:t>encadrement</w:t>
      </w:r>
      <w:r w:rsidRPr="00A0568B">
        <w:rPr>
          <w:spacing w:val="-3"/>
        </w:rPr>
        <w:t xml:space="preserve"> </w:t>
      </w:r>
      <w:r w:rsidRPr="00A0568B">
        <w:t>recouvre</w:t>
      </w:r>
      <w:r w:rsidRPr="00A0568B">
        <w:rPr>
          <w:spacing w:val="-5"/>
        </w:rPr>
        <w:t xml:space="preserve"> </w:t>
      </w:r>
      <w:r w:rsidRPr="00A0568B">
        <w:t>en</w:t>
      </w:r>
      <w:r w:rsidRPr="00A0568B">
        <w:rPr>
          <w:spacing w:val="-6"/>
        </w:rPr>
        <w:t xml:space="preserve"> </w:t>
      </w:r>
      <w:r w:rsidRPr="00A0568B">
        <w:t>particulier</w:t>
      </w:r>
      <w:r w:rsidRPr="00A0568B">
        <w:rPr>
          <w:spacing w:val="-4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validation</w:t>
      </w:r>
      <w:r w:rsidRPr="00A0568B">
        <w:rPr>
          <w:spacing w:val="-6"/>
        </w:rPr>
        <w:t xml:space="preserve"> </w:t>
      </w:r>
      <w:r w:rsidRPr="00A0568B">
        <w:t>des</w:t>
      </w:r>
      <w:r w:rsidRPr="00A0568B">
        <w:rPr>
          <w:spacing w:val="-8"/>
        </w:rPr>
        <w:t xml:space="preserve"> </w:t>
      </w:r>
      <w:r w:rsidRPr="00A0568B">
        <w:t>missions,</w:t>
      </w:r>
      <w:r w:rsidRPr="00A0568B">
        <w:rPr>
          <w:spacing w:val="-2"/>
        </w:rPr>
        <w:t xml:space="preserve"> </w:t>
      </w:r>
      <w:r w:rsidRPr="00A0568B">
        <w:t>le</w:t>
      </w:r>
      <w:r w:rsidRPr="00A0568B">
        <w:rPr>
          <w:spacing w:val="-3"/>
        </w:rPr>
        <w:t xml:space="preserve"> </w:t>
      </w:r>
      <w:r w:rsidRPr="00A0568B">
        <w:t>suivi</w:t>
      </w:r>
      <w:r w:rsidRPr="00A0568B">
        <w:rPr>
          <w:spacing w:val="-4"/>
        </w:rPr>
        <w:t xml:space="preserve"> </w:t>
      </w:r>
      <w:r w:rsidRPr="00A0568B">
        <w:t>régulier</w:t>
      </w:r>
      <w:r w:rsidRPr="00A0568B">
        <w:rPr>
          <w:spacing w:val="-47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stagiaire et son</w:t>
      </w:r>
      <w:r w:rsidRPr="00A0568B">
        <w:rPr>
          <w:spacing w:val="-1"/>
        </w:rPr>
        <w:t xml:space="preserve"> </w:t>
      </w:r>
      <w:r w:rsidRPr="00A0568B">
        <w:t>évaluation.</w:t>
      </w:r>
    </w:p>
    <w:p w:rsidR="00A0568B" w:rsidRPr="00A0568B" w:rsidRDefault="00A0568B" w:rsidP="00A0568B">
      <w:pPr>
        <w:spacing w:before="162"/>
      </w:pPr>
      <w:r w:rsidRPr="00A0568B">
        <w:t>Les</w:t>
      </w:r>
      <w:r w:rsidRPr="00A0568B">
        <w:rPr>
          <w:spacing w:val="-1"/>
        </w:rPr>
        <w:t xml:space="preserve"> </w:t>
      </w:r>
      <w:r w:rsidRPr="00A0568B">
        <w:t>stages</w:t>
      </w:r>
      <w:r w:rsidRPr="00A0568B">
        <w:rPr>
          <w:spacing w:val="-3"/>
        </w:rPr>
        <w:t xml:space="preserve"> </w:t>
      </w:r>
      <w:r w:rsidRPr="00A0568B">
        <w:t>sont</w:t>
      </w:r>
      <w:r w:rsidRPr="00A0568B">
        <w:rPr>
          <w:spacing w:val="-3"/>
        </w:rPr>
        <w:t xml:space="preserve"> </w:t>
      </w:r>
      <w:r w:rsidRPr="00A0568B">
        <w:t>coordonnés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1"/>
        </w:rPr>
        <w:t xml:space="preserve"> </w:t>
      </w:r>
      <w:r w:rsidRPr="00A0568B">
        <w:t>un</w:t>
      </w:r>
      <w:r w:rsidRPr="00A0568B">
        <w:rPr>
          <w:spacing w:val="-2"/>
        </w:rPr>
        <w:t xml:space="preserve"> </w:t>
      </w:r>
      <w:r w:rsidRPr="00A0568B">
        <w:t>enseignant</w:t>
      </w:r>
      <w:r w:rsidRPr="00A0568B">
        <w:rPr>
          <w:spacing w:val="-1"/>
        </w:rPr>
        <w:t xml:space="preserve"> </w:t>
      </w:r>
      <w:r w:rsidRPr="00A0568B">
        <w:t>responsable</w:t>
      </w:r>
      <w:r w:rsidRPr="00A0568B">
        <w:rPr>
          <w:spacing w:val="-1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stages.</w:t>
      </w:r>
    </w:p>
    <w:p w:rsidR="00A0568B" w:rsidRPr="00A0568B" w:rsidRDefault="00A0568B" w:rsidP="00A0568B">
      <w:pPr>
        <w:spacing w:before="173" w:line="249" w:lineRule="auto"/>
        <w:ind w:right="112"/>
        <w:jc w:val="both"/>
      </w:pPr>
      <w:r w:rsidRPr="00A0568B">
        <w:t>L’étudiant est tenu de chercher lui-même son stage. L’entrée en stage ne pourra se faire que lorsque la</w:t>
      </w:r>
      <w:r w:rsidRPr="00A0568B">
        <w:rPr>
          <w:spacing w:val="1"/>
        </w:rPr>
        <w:t xml:space="preserve"> </w:t>
      </w:r>
      <w:r w:rsidRPr="00A0568B">
        <w:t>convention</w:t>
      </w:r>
      <w:r w:rsidRPr="00A0568B">
        <w:rPr>
          <w:spacing w:val="-5"/>
        </w:rPr>
        <w:t xml:space="preserve"> </w:t>
      </w:r>
      <w:r w:rsidRPr="00A0568B">
        <w:t>de stage sera dûment</w:t>
      </w:r>
      <w:r w:rsidRPr="00A0568B">
        <w:rPr>
          <w:spacing w:val="-2"/>
        </w:rPr>
        <w:t xml:space="preserve"> </w:t>
      </w:r>
      <w:r w:rsidRPr="00A0568B">
        <w:t>établie.</w:t>
      </w:r>
    </w:p>
    <w:p w:rsidR="00A0568B" w:rsidRPr="00A0568B" w:rsidRDefault="00A0568B" w:rsidP="00A0568B">
      <w:pPr>
        <w:spacing w:before="162"/>
      </w:pPr>
      <w:r w:rsidRPr="00A0568B">
        <w:t>Pendant</w:t>
      </w:r>
      <w:r w:rsidRPr="00A0568B">
        <w:rPr>
          <w:spacing w:val="10"/>
        </w:rPr>
        <w:t xml:space="preserve"> </w:t>
      </w:r>
      <w:r w:rsidRPr="00A0568B">
        <w:t>le</w:t>
      </w:r>
      <w:r w:rsidRPr="00A0568B">
        <w:rPr>
          <w:spacing w:val="10"/>
        </w:rPr>
        <w:t xml:space="preserve"> </w:t>
      </w:r>
      <w:r w:rsidRPr="00A0568B">
        <w:t>stage,</w:t>
      </w:r>
      <w:r w:rsidRPr="00A0568B">
        <w:rPr>
          <w:spacing w:val="13"/>
        </w:rPr>
        <w:t xml:space="preserve"> </w:t>
      </w:r>
      <w:r w:rsidRPr="00A0568B">
        <w:t>l’étudiant</w:t>
      </w:r>
      <w:r w:rsidRPr="00A0568B">
        <w:rPr>
          <w:spacing w:val="13"/>
        </w:rPr>
        <w:t xml:space="preserve"> </w:t>
      </w:r>
      <w:r w:rsidRPr="00A0568B">
        <w:t>conserve</w:t>
      </w:r>
      <w:r w:rsidRPr="00A0568B">
        <w:rPr>
          <w:spacing w:val="11"/>
        </w:rPr>
        <w:t xml:space="preserve"> </w:t>
      </w:r>
      <w:r w:rsidRPr="00A0568B">
        <w:t>son</w:t>
      </w:r>
      <w:r w:rsidRPr="00A0568B">
        <w:rPr>
          <w:spacing w:val="9"/>
        </w:rPr>
        <w:t xml:space="preserve"> </w:t>
      </w:r>
      <w:r w:rsidRPr="00A0568B">
        <w:t>statut</w:t>
      </w:r>
      <w:r w:rsidRPr="00A0568B">
        <w:rPr>
          <w:spacing w:val="8"/>
        </w:rPr>
        <w:t xml:space="preserve"> </w:t>
      </w:r>
      <w:r w:rsidRPr="00A0568B">
        <w:t>et</w:t>
      </w:r>
      <w:r w:rsidRPr="00A0568B">
        <w:rPr>
          <w:spacing w:val="11"/>
        </w:rPr>
        <w:t xml:space="preserve"> </w:t>
      </w:r>
      <w:r w:rsidRPr="00A0568B">
        <w:t>ses</w:t>
      </w:r>
      <w:r w:rsidRPr="00A0568B">
        <w:rPr>
          <w:spacing w:val="13"/>
        </w:rPr>
        <w:t xml:space="preserve"> </w:t>
      </w:r>
      <w:r w:rsidRPr="00A0568B">
        <w:t>devoirs</w:t>
      </w:r>
      <w:r w:rsidRPr="00A0568B">
        <w:rPr>
          <w:spacing w:val="12"/>
        </w:rPr>
        <w:t xml:space="preserve"> </w:t>
      </w:r>
      <w:r w:rsidRPr="00A0568B">
        <w:t>d’étudiant.</w:t>
      </w:r>
      <w:r w:rsidRPr="00A0568B">
        <w:rPr>
          <w:spacing w:val="12"/>
        </w:rPr>
        <w:t xml:space="preserve"> </w:t>
      </w:r>
      <w:r w:rsidRPr="00A0568B">
        <w:t>Il</w:t>
      </w:r>
      <w:r w:rsidRPr="00A0568B">
        <w:rPr>
          <w:spacing w:val="9"/>
        </w:rPr>
        <w:t xml:space="preserve"> </w:t>
      </w:r>
      <w:r w:rsidRPr="00A0568B">
        <w:t>est</w:t>
      </w:r>
      <w:r w:rsidRPr="00A0568B">
        <w:rPr>
          <w:spacing w:val="8"/>
        </w:rPr>
        <w:t xml:space="preserve"> </w:t>
      </w:r>
      <w:r w:rsidRPr="00A0568B">
        <w:t>suivi</w:t>
      </w:r>
      <w:r w:rsidRPr="00A0568B">
        <w:rPr>
          <w:spacing w:val="13"/>
        </w:rPr>
        <w:t xml:space="preserve"> </w:t>
      </w:r>
      <w:r w:rsidRPr="00A0568B">
        <w:t>par</w:t>
      </w:r>
      <w:r w:rsidRPr="00A0568B">
        <w:rPr>
          <w:spacing w:val="9"/>
        </w:rPr>
        <w:t xml:space="preserve"> </w:t>
      </w:r>
      <w:r w:rsidRPr="00A0568B">
        <w:t>un</w:t>
      </w:r>
      <w:r w:rsidRPr="00A0568B">
        <w:rPr>
          <w:spacing w:val="16"/>
        </w:rPr>
        <w:t xml:space="preserve"> </w:t>
      </w:r>
      <w:r w:rsidRPr="00A0568B">
        <w:t>enseignant</w:t>
      </w:r>
    </w:p>
    <w:p w:rsidR="00A0568B" w:rsidRPr="00A0568B" w:rsidRDefault="00A0568B" w:rsidP="00A0568B">
      <w:pPr>
        <w:spacing w:before="10"/>
      </w:pPr>
      <w:proofErr w:type="gramStart"/>
      <w:r w:rsidRPr="00A0568B">
        <w:t>référent</w:t>
      </w:r>
      <w:proofErr w:type="gramEnd"/>
      <w:r w:rsidRPr="00A0568B">
        <w:rPr>
          <w:spacing w:val="-4"/>
        </w:rPr>
        <w:t xml:space="preserve"> </w:t>
      </w:r>
      <w:r w:rsidRPr="00A0568B">
        <w:t>qu’il</w:t>
      </w:r>
      <w:r w:rsidRPr="00A0568B">
        <w:rPr>
          <w:spacing w:val="-2"/>
        </w:rPr>
        <w:t xml:space="preserve"> </w:t>
      </w:r>
      <w:r w:rsidRPr="00A0568B">
        <w:t>est</w:t>
      </w:r>
      <w:r w:rsidRPr="00A0568B">
        <w:rPr>
          <w:spacing w:val="-3"/>
        </w:rPr>
        <w:t xml:space="preserve"> </w:t>
      </w:r>
      <w:r w:rsidRPr="00A0568B">
        <w:t>tenu</w:t>
      </w:r>
      <w:r w:rsidRPr="00A0568B">
        <w:rPr>
          <w:spacing w:val="-2"/>
        </w:rPr>
        <w:t xml:space="preserve"> </w:t>
      </w:r>
      <w:r w:rsidRPr="00A0568B">
        <w:t>d’informer</w:t>
      </w:r>
      <w:r w:rsidRPr="00A0568B">
        <w:rPr>
          <w:spacing w:val="-2"/>
        </w:rPr>
        <w:t xml:space="preserve"> </w:t>
      </w:r>
      <w:r w:rsidRPr="00A0568B">
        <w:t>régulièrement</w:t>
      </w:r>
      <w:r w:rsidRPr="00A0568B">
        <w:rPr>
          <w:spacing w:val="-3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déroulement</w:t>
      </w:r>
      <w:r w:rsidRPr="00A0568B">
        <w:rPr>
          <w:spacing w:val="-1"/>
        </w:rPr>
        <w:t xml:space="preserve"> </w:t>
      </w:r>
      <w:r w:rsidRPr="00A0568B">
        <w:t>de son</w:t>
      </w:r>
      <w:r w:rsidRPr="00A0568B">
        <w:rPr>
          <w:spacing w:val="-3"/>
        </w:rPr>
        <w:t xml:space="preserve"> </w:t>
      </w:r>
      <w:r w:rsidRPr="00A0568B">
        <w:t>travail.</w:t>
      </w:r>
    </w:p>
    <w:p w:rsidR="00A0568B" w:rsidRPr="00A0568B" w:rsidRDefault="00A0568B" w:rsidP="00505374">
      <w:pPr>
        <w:spacing w:before="173" w:line="249" w:lineRule="auto"/>
        <w:ind w:right="113"/>
        <w:jc w:val="both"/>
      </w:pPr>
      <w:r w:rsidRPr="00A0568B">
        <w:t>A la fin des stages, l’étudiant doit remettre une production (rapport écrit, présentation orale…) de son</w:t>
      </w:r>
      <w:r w:rsidRPr="00A0568B">
        <w:rPr>
          <w:spacing w:val="1"/>
        </w:rPr>
        <w:t xml:space="preserve"> </w:t>
      </w:r>
      <w:r w:rsidRPr="00A0568B">
        <w:t>travail.</w:t>
      </w:r>
      <w:r w:rsidRPr="00A0568B">
        <w:rPr>
          <w:spacing w:val="-1"/>
        </w:rPr>
        <w:t xml:space="preserve"> </w:t>
      </w:r>
      <w:r w:rsidRPr="00A0568B">
        <w:t>Cette</w:t>
      </w:r>
      <w:r w:rsidRPr="00A0568B">
        <w:rPr>
          <w:spacing w:val="1"/>
        </w:rPr>
        <w:t xml:space="preserve"> </w:t>
      </w:r>
      <w:r w:rsidRPr="00A0568B">
        <w:t>production donne</w:t>
      </w:r>
      <w:r w:rsidRPr="00A0568B">
        <w:rPr>
          <w:spacing w:val="1"/>
        </w:rPr>
        <w:t xml:space="preserve"> </w:t>
      </w:r>
      <w:r w:rsidRPr="00A0568B">
        <w:t>lieu à</w:t>
      </w:r>
      <w:r w:rsidRPr="00A0568B">
        <w:rPr>
          <w:spacing w:val="-3"/>
        </w:rPr>
        <w:t xml:space="preserve"> </w:t>
      </w:r>
      <w:r w:rsidRPr="00A0568B">
        <w:t>une</w:t>
      </w:r>
      <w:r w:rsidRPr="00A0568B">
        <w:rPr>
          <w:spacing w:val="1"/>
        </w:rPr>
        <w:t xml:space="preserve"> </w:t>
      </w:r>
      <w:r w:rsidRPr="00A0568B">
        <w:t>évaluation.</w:t>
      </w:r>
    </w:p>
    <w:p w:rsidR="00A0568B" w:rsidRPr="00A0568B" w:rsidRDefault="00A0568B" w:rsidP="00A0568B">
      <w:pPr>
        <w:rPr>
          <w:sz w:val="27"/>
        </w:rPr>
      </w:pPr>
    </w:p>
    <w:p w:rsidR="00A0568B" w:rsidRPr="00A0568B" w:rsidRDefault="00A0568B" w:rsidP="00A0568B">
      <w:pPr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8 -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La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période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césure</w:t>
      </w:r>
    </w:p>
    <w:p w:rsidR="00A0568B" w:rsidRPr="00A0568B" w:rsidRDefault="00A0568B" w:rsidP="00A0568B">
      <w:pPr>
        <w:spacing w:before="37" w:line="249" w:lineRule="auto"/>
        <w:ind w:right="112"/>
        <w:jc w:val="both"/>
      </w:pPr>
      <w:r w:rsidRPr="00A0568B">
        <w:t>La césure consiste pour un étudiant à suspendre ses études pendant une période de 6 mois ou d'un an</w:t>
      </w:r>
      <w:r w:rsidRPr="00A0568B">
        <w:rPr>
          <w:spacing w:val="1"/>
        </w:rPr>
        <w:t xml:space="preserve"> </w:t>
      </w:r>
      <w:r w:rsidRPr="00A0568B">
        <w:t>afin de vivre une expérience personnelle, professionnelle ou d'engagement en France ou à l'étranger</w:t>
      </w:r>
      <w:r w:rsidRPr="00A0568B">
        <w:rPr>
          <w:spacing w:val="1"/>
        </w:rPr>
        <w:t xml:space="preserve"> </w:t>
      </w:r>
      <w:r w:rsidRPr="00A0568B">
        <w:t>(Articles D611-13 et suivants du code de l’éducation et Circulaire n°2019-030 du 10 avril 2019). La césure</w:t>
      </w:r>
      <w:r w:rsidRPr="00A0568B">
        <w:rPr>
          <w:spacing w:val="-47"/>
        </w:rPr>
        <w:t xml:space="preserve"> </w:t>
      </w:r>
      <w:r w:rsidRPr="00A0568B">
        <w:t>est un droit à caractère facultatif pour l'étudiant, mais l'établissement décide des modalités de mise en</w:t>
      </w:r>
      <w:r w:rsidRPr="00A0568B">
        <w:rPr>
          <w:spacing w:val="1"/>
        </w:rPr>
        <w:t xml:space="preserve"> </w:t>
      </w:r>
      <w:r w:rsidRPr="00A0568B">
        <w:t>œuvre. Une période de césure peut être octroyée pendant un cycle de formation (licence ou master),</w:t>
      </w:r>
      <w:r w:rsidRPr="00A0568B">
        <w:rPr>
          <w:spacing w:val="1"/>
        </w:rPr>
        <w:t xml:space="preserve"> </w:t>
      </w:r>
      <w:r w:rsidRPr="00A0568B">
        <w:t>selon</w:t>
      </w:r>
      <w:r w:rsidRPr="00A0568B">
        <w:rPr>
          <w:spacing w:val="-5"/>
        </w:rPr>
        <w:t xml:space="preserve"> </w:t>
      </w:r>
      <w:r w:rsidRPr="00A0568B">
        <w:t>les</w:t>
      </w:r>
      <w:r w:rsidRPr="00A0568B">
        <w:rPr>
          <w:spacing w:val="-5"/>
        </w:rPr>
        <w:t xml:space="preserve"> </w:t>
      </w:r>
      <w:r w:rsidRPr="00A0568B">
        <w:t>modalités</w:t>
      </w:r>
      <w:r w:rsidRPr="00A0568B">
        <w:rPr>
          <w:spacing w:val="-6"/>
        </w:rPr>
        <w:t xml:space="preserve"> </w:t>
      </w:r>
      <w:r w:rsidRPr="00A0568B">
        <w:t>générales</w:t>
      </w:r>
      <w:r w:rsidRPr="00A0568B">
        <w:rPr>
          <w:spacing w:val="-3"/>
        </w:rPr>
        <w:t xml:space="preserve"> </w:t>
      </w:r>
      <w:r w:rsidRPr="00A0568B">
        <w:t>validées</w:t>
      </w:r>
      <w:r w:rsidRPr="00A0568B">
        <w:rPr>
          <w:spacing w:val="-6"/>
        </w:rPr>
        <w:t xml:space="preserve"> </w:t>
      </w:r>
      <w:r w:rsidRPr="00A0568B">
        <w:t>par</w:t>
      </w:r>
      <w:r w:rsidRPr="00A0568B">
        <w:rPr>
          <w:spacing w:val="-4"/>
        </w:rPr>
        <w:t xml:space="preserve"> </w:t>
      </w:r>
      <w:r w:rsidRPr="00A0568B">
        <w:t>la</w:t>
      </w:r>
      <w:r w:rsidRPr="00A0568B">
        <w:rPr>
          <w:spacing w:val="-5"/>
        </w:rPr>
        <w:t xml:space="preserve"> </w:t>
      </w:r>
      <w:r w:rsidRPr="00A0568B">
        <w:t>CFVU</w:t>
      </w:r>
      <w:r w:rsidRPr="00A0568B">
        <w:rPr>
          <w:spacing w:val="-6"/>
        </w:rPr>
        <w:t xml:space="preserve"> </w:t>
      </w:r>
      <w:r w:rsidRPr="00A0568B">
        <w:t>(modalités</w:t>
      </w:r>
      <w:r w:rsidRPr="00A0568B">
        <w:rPr>
          <w:spacing w:val="-3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fiche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candidature</w:t>
      </w:r>
      <w:r w:rsidRPr="00A0568B">
        <w:rPr>
          <w:spacing w:val="-4"/>
        </w:rPr>
        <w:t xml:space="preserve"> </w:t>
      </w:r>
      <w:r w:rsidRPr="00A0568B">
        <w:t>téléchargeables</w:t>
      </w:r>
      <w:r w:rsidRPr="00A0568B">
        <w:rPr>
          <w:spacing w:val="-5"/>
        </w:rPr>
        <w:t xml:space="preserve"> </w:t>
      </w:r>
      <w:r w:rsidRPr="00A0568B">
        <w:t>sur</w:t>
      </w:r>
      <w:r w:rsidRPr="00A0568B">
        <w:rPr>
          <w:spacing w:val="-47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site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l’Université</w:t>
      </w:r>
      <w:r w:rsidRPr="00A0568B">
        <w:rPr>
          <w:spacing w:val="1"/>
        </w:rPr>
        <w:t xml:space="preserve"> </w:t>
      </w:r>
      <w:r w:rsidRPr="00A0568B">
        <w:t>rubrique</w:t>
      </w:r>
      <w:r w:rsidRPr="00A0568B">
        <w:rPr>
          <w:spacing w:val="1"/>
        </w:rPr>
        <w:t xml:space="preserve"> </w:t>
      </w:r>
      <w:r w:rsidRPr="00A0568B">
        <w:t>Etudes).</w:t>
      </w:r>
      <w:r w:rsidRPr="00A0568B">
        <w:rPr>
          <w:spacing w:val="1"/>
        </w:rPr>
        <w:t xml:space="preserve"> </w:t>
      </w:r>
      <w:r w:rsidRPr="00A0568B">
        <w:t>Elle</w:t>
      </w:r>
      <w:r w:rsidRPr="00A0568B">
        <w:rPr>
          <w:spacing w:val="1"/>
        </w:rPr>
        <w:t xml:space="preserve"> </w:t>
      </w:r>
      <w:r w:rsidRPr="00A0568B">
        <w:t>contribue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maturation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choix</w:t>
      </w:r>
      <w:r w:rsidRPr="00A0568B">
        <w:rPr>
          <w:spacing w:val="1"/>
        </w:rPr>
        <w:t xml:space="preserve"> </w:t>
      </w:r>
      <w:r w:rsidRPr="00A0568B">
        <w:t>d'orientation,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1"/>
        </w:rPr>
        <w:t xml:space="preserve"> </w:t>
      </w:r>
      <w:r w:rsidRPr="00A0568B">
        <w:t>développement</w:t>
      </w:r>
      <w:r w:rsidRPr="00A0568B">
        <w:rPr>
          <w:spacing w:val="-1"/>
        </w:rPr>
        <w:t xml:space="preserve"> </w:t>
      </w:r>
      <w:r w:rsidRPr="00A0568B">
        <w:t>personnel,</w:t>
      </w:r>
      <w:r w:rsidRPr="00A0568B">
        <w:rPr>
          <w:spacing w:val="-3"/>
        </w:rPr>
        <w:t xml:space="preserve"> </w:t>
      </w:r>
      <w:r w:rsidRPr="00A0568B">
        <w:t>à l'acquisition</w:t>
      </w:r>
      <w:r w:rsidRPr="00A0568B">
        <w:rPr>
          <w:spacing w:val="-1"/>
        </w:rPr>
        <w:t xml:space="preserve"> </w:t>
      </w:r>
      <w:r w:rsidRPr="00A0568B">
        <w:t>de compétences</w:t>
      </w:r>
      <w:r w:rsidRPr="00A0568B">
        <w:rPr>
          <w:spacing w:val="2"/>
        </w:rPr>
        <w:t xml:space="preserve"> </w:t>
      </w:r>
      <w:r w:rsidRPr="00A0568B">
        <w:t>nouvelles.</w:t>
      </w:r>
    </w:p>
    <w:p w:rsidR="00A0568B" w:rsidRPr="00A0568B" w:rsidRDefault="00A0568B" w:rsidP="00A0568B">
      <w:pPr>
        <w:spacing w:before="166" w:line="249" w:lineRule="auto"/>
        <w:ind w:right="112"/>
        <w:jc w:val="both"/>
      </w:pPr>
      <w:r w:rsidRPr="00A0568B">
        <w:t>Le projet de césure doit être soumis à l'approbation de la direction de l’IUT, par délégation du Président</w:t>
      </w:r>
      <w:r w:rsidRPr="00A0568B">
        <w:rPr>
          <w:spacing w:val="1"/>
        </w:rPr>
        <w:t xml:space="preserve"> </w:t>
      </w:r>
      <w:r w:rsidRPr="00A0568B">
        <w:t>de l’établissement. L'avis de la direction de l’IUT est fondé sur un dossier comprenant une lettre de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motivation</w:t>
      </w:r>
      <w:r w:rsidRPr="00A0568B">
        <w:rPr>
          <w:spacing w:val="-13"/>
        </w:rPr>
        <w:t xml:space="preserve"> </w:t>
      </w:r>
      <w:r w:rsidRPr="00A0568B">
        <w:rPr>
          <w:spacing w:val="-1"/>
        </w:rPr>
        <w:t>de</w:t>
      </w:r>
      <w:r w:rsidRPr="00A0568B">
        <w:rPr>
          <w:spacing w:val="-11"/>
        </w:rPr>
        <w:t xml:space="preserve"> </w:t>
      </w:r>
      <w:r w:rsidRPr="00A0568B">
        <w:t>l'étudiant</w:t>
      </w:r>
      <w:r w:rsidRPr="00A0568B">
        <w:rPr>
          <w:spacing w:val="-11"/>
        </w:rPr>
        <w:t xml:space="preserve"> </w:t>
      </w:r>
      <w:r w:rsidRPr="00A0568B">
        <w:t>décrivant</w:t>
      </w:r>
      <w:r w:rsidRPr="00A0568B">
        <w:rPr>
          <w:spacing w:val="-12"/>
        </w:rPr>
        <w:t xml:space="preserve"> </w:t>
      </w:r>
      <w:r w:rsidRPr="00A0568B">
        <w:t>les</w:t>
      </w:r>
      <w:r w:rsidRPr="00A0568B">
        <w:rPr>
          <w:spacing w:val="-14"/>
        </w:rPr>
        <w:t xml:space="preserve"> </w:t>
      </w:r>
      <w:r w:rsidRPr="00A0568B">
        <w:t>modalités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réalisation</w:t>
      </w:r>
      <w:r w:rsidRPr="00A0568B">
        <w:rPr>
          <w:spacing w:val="-13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12"/>
        </w:rPr>
        <w:t xml:space="preserve"> </w:t>
      </w:r>
      <w:r w:rsidRPr="00A0568B">
        <w:t>césure.</w:t>
      </w:r>
      <w:r w:rsidRPr="00A0568B">
        <w:rPr>
          <w:spacing w:val="-12"/>
        </w:rPr>
        <w:t xml:space="preserve"> </w:t>
      </w:r>
      <w:r w:rsidRPr="00A0568B">
        <w:t>Les</w:t>
      </w:r>
      <w:r w:rsidRPr="00A0568B">
        <w:rPr>
          <w:spacing w:val="-11"/>
        </w:rPr>
        <w:t xml:space="preserve"> </w:t>
      </w:r>
      <w:r w:rsidRPr="00A0568B">
        <w:t>refus</w:t>
      </w:r>
      <w:r w:rsidRPr="00A0568B">
        <w:rPr>
          <w:spacing w:val="-12"/>
        </w:rPr>
        <w:t xml:space="preserve"> </w:t>
      </w:r>
      <w:r w:rsidRPr="00A0568B">
        <w:t>doivent</w:t>
      </w:r>
      <w:r w:rsidRPr="00A0568B">
        <w:rPr>
          <w:spacing w:val="-14"/>
        </w:rPr>
        <w:t xml:space="preserve"> </w:t>
      </w:r>
      <w:r w:rsidRPr="00A0568B">
        <w:t>être</w:t>
      </w:r>
      <w:r w:rsidRPr="00A0568B">
        <w:rPr>
          <w:spacing w:val="-14"/>
        </w:rPr>
        <w:t xml:space="preserve"> </w:t>
      </w:r>
      <w:r w:rsidRPr="00A0568B">
        <w:t>motivés.</w:t>
      </w:r>
      <w:r w:rsidRPr="00A0568B">
        <w:rPr>
          <w:spacing w:val="-47"/>
        </w:rPr>
        <w:t xml:space="preserve"> </w:t>
      </w:r>
      <w:r w:rsidRPr="00A0568B">
        <w:t>Il est à noter que l'Université de Lille ne prévoit pas de dispositif de stage dans le cadre d’une césure du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fait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que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le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stage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est</w:t>
      </w:r>
      <w:r w:rsidRPr="00A0568B">
        <w:rPr>
          <w:spacing w:val="-11"/>
        </w:rPr>
        <w:t xml:space="preserve"> </w:t>
      </w:r>
      <w:r w:rsidRPr="00A0568B">
        <w:t>intégré</w:t>
      </w:r>
      <w:r w:rsidRPr="00A0568B">
        <w:rPr>
          <w:spacing w:val="-14"/>
        </w:rPr>
        <w:t xml:space="preserve"> </w:t>
      </w:r>
      <w:r w:rsidRPr="00A0568B">
        <w:t>dans</w:t>
      </w:r>
      <w:r w:rsidRPr="00A0568B">
        <w:rPr>
          <w:spacing w:val="-9"/>
        </w:rPr>
        <w:t xml:space="preserve"> </w:t>
      </w:r>
      <w:r w:rsidRPr="00A0568B">
        <w:t>les</w:t>
      </w:r>
      <w:r w:rsidRPr="00A0568B">
        <w:rPr>
          <w:spacing w:val="-12"/>
        </w:rPr>
        <w:t xml:space="preserve"> </w:t>
      </w:r>
      <w:r w:rsidRPr="00A0568B">
        <w:t>maquettes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formations</w:t>
      </w:r>
      <w:r w:rsidRPr="00A0568B">
        <w:rPr>
          <w:spacing w:val="-12"/>
        </w:rPr>
        <w:t xml:space="preserve"> </w:t>
      </w:r>
      <w:r w:rsidRPr="00A0568B">
        <w:t>et</w:t>
      </w:r>
      <w:r w:rsidRPr="00A0568B">
        <w:rPr>
          <w:spacing w:val="-11"/>
        </w:rPr>
        <w:t xml:space="preserve"> </w:t>
      </w:r>
      <w:r w:rsidRPr="00A0568B">
        <w:t>que</w:t>
      </w:r>
      <w:r w:rsidRPr="00A0568B">
        <w:rPr>
          <w:spacing w:val="-9"/>
        </w:rPr>
        <w:t xml:space="preserve"> </w:t>
      </w:r>
      <w:r w:rsidRPr="00A0568B">
        <w:t>des</w:t>
      </w:r>
      <w:r w:rsidRPr="00A0568B">
        <w:rPr>
          <w:spacing w:val="-11"/>
        </w:rPr>
        <w:t xml:space="preserve"> </w:t>
      </w:r>
      <w:r w:rsidRPr="00A0568B">
        <w:t>stages</w:t>
      </w:r>
      <w:r w:rsidRPr="00A0568B">
        <w:rPr>
          <w:spacing w:val="-11"/>
        </w:rPr>
        <w:t xml:space="preserve"> </w:t>
      </w:r>
      <w:r w:rsidRPr="00A0568B">
        <w:t>complémentaires</w:t>
      </w:r>
      <w:r w:rsidRPr="00A0568B">
        <w:rPr>
          <w:spacing w:val="-9"/>
        </w:rPr>
        <w:t xml:space="preserve"> </w:t>
      </w:r>
      <w:r w:rsidRPr="00A0568B">
        <w:t>peuvent</w:t>
      </w:r>
      <w:r w:rsidRPr="00A0568B">
        <w:rPr>
          <w:spacing w:val="-47"/>
        </w:rPr>
        <w:t xml:space="preserve"> </w:t>
      </w:r>
      <w:r w:rsidRPr="00A0568B">
        <w:t>être</w:t>
      </w:r>
      <w:r w:rsidRPr="00A0568B">
        <w:rPr>
          <w:spacing w:val="-1"/>
        </w:rPr>
        <w:t xml:space="preserve"> </w:t>
      </w:r>
      <w:r w:rsidRPr="00A0568B">
        <w:t>accordés</w:t>
      </w:r>
      <w:r w:rsidRPr="00A0568B">
        <w:rPr>
          <w:spacing w:val="1"/>
        </w:rPr>
        <w:t xml:space="preserve"> </w:t>
      </w:r>
      <w:r w:rsidRPr="00A0568B">
        <w:t>pour les</w:t>
      </w:r>
      <w:r w:rsidRPr="00A0568B">
        <w:rPr>
          <w:spacing w:val="-2"/>
        </w:rPr>
        <w:t xml:space="preserve"> </w:t>
      </w:r>
      <w:r w:rsidRPr="00A0568B">
        <w:t>étudiants</w:t>
      </w:r>
      <w:r w:rsidRPr="00A0568B">
        <w:rPr>
          <w:spacing w:val="1"/>
        </w:rPr>
        <w:t xml:space="preserve"> </w:t>
      </w:r>
      <w:r w:rsidRPr="00A0568B">
        <w:t>en redoublement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3"/>
        </w:rPr>
        <w:t xml:space="preserve"> </w:t>
      </w:r>
      <w:r w:rsidRPr="00A0568B">
        <w:t>en réorientation.</w:t>
      </w:r>
    </w:p>
    <w:p w:rsidR="00A0568B" w:rsidRPr="00A0568B" w:rsidRDefault="00A0568B" w:rsidP="00A0568B">
      <w:pPr>
        <w:spacing w:before="166"/>
      </w:pPr>
      <w:r w:rsidRPr="00A0568B">
        <w:t>Pendant</w:t>
      </w:r>
      <w:r w:rsidRPr="00A0568B">
        <w:rPr>
          <w:spacing w:val="44"/>
        </w:rPr>
        <w:t xml:space="preserve"> </w:t>
      </w:r>
      <w:r w:rsidRPr="00A0568B">
        <w:t>la</w:t>
      </w:r>
      <w:r w:rsidRPr="00A0568B">
        <w:rPr>
          <w:spacing w:val="43"/>
        </w:rPr>
        <w:t xml:space="preserve"> </w:t>
      </w:r>
      <w:r w:rsidRPr="00A0568B">
        <w:t>période</w:t>
      </w:r>
      <w:r w:rsidRPr="00A0568B">
        <w:rPr>
          <w:spacing w:val="42"/>
        </w:rPr>
        <w:t xml:space="preserve"> </w:t>
      </w:r>
      <w:r w:rsidRPr="00A0568B">
        <w:t>de</w:t>
      </w:r>
      <w:r w:rsidRPr="00A0568B">
        <w:rPr>
          <w:spacing w:val="45"/>
        </w:rPr>
        <w:t xml:space="preserve"> </w:t>
      </w:r>
      <w:r w:rsidRPr="00A0568B">
        <w:t>césure,</w:t>
      </w:r>
      <w:r w:rsidRPr="00A0568B">
        <w:rPr>
          <w:spacing w:val="46"/>
        </w:rPr>
        <w:t xml:space="preserve"> </w:t>
      </w:r>
      <w:r w:rsidRPr="00A0568B">
        <w:t>l'étudiant</w:t>
      </w:r>
      <w:r w:rsidRPr="00A0568B">
        <w:rPr>
          <w:spacing w:val="44"/>
        </w:rPr>
        <w:t xml:space="preserve"> </w:t>
      </w:r>
      <w:r w:rsidRPr="00A0568B">
        <w:t>reste</w:t>
      </w:r>
      <w:r w:rsidRPr="00A0568B">
        <w:rPr>
          <w:spacing w:val="42"/>
        </w:rPr>
        <w:t xml:space="preserve"> </w:t>
      </w:r>
      <w:r w:rsidRPr="00A0568B">
        <w:t>inscrit</w:t>
      </w:r>
      <w:r w:rsidRPr="00A0568B">
        <w:rPr>
          <w:spacing w:val="44"/>
        </w:rPr>
        <w:t xml:space="preserve"> </w:t>
      </w:r>
      <w:r w:rsidRPr="00A0568B">
        <w:t>à</w:t>
      </w:r>
      <w:r w:rsidRPr="00A0568B">
        <w:rPr>
          <w:spacing w:val="44"/>
        </w:rPr>
        <w:t xml:space="preserve"> </w:t>
      </w:r>
      <w:r w:rsidRPr="00A0568B">
        <w:t>l’université,</w:t>
      </w:r>
      <w:r w:rsidRPr="00A0568B">
        <w:rPr>
          <w:spacing w:val="43"/>
        </w:rPr>
        <w:t xml:space="preserve"> </w:t>
      </w:r>
      <w:r w:rsidRPr="00A0568B">
        <w:t>ce</w:t>
      </w:r>
      <w:r w:rsidRPr="00A0568B">
        <w:rPr>
          <w:spacing w:val="45"/>
        </w:rPr>
        <w:t xml:space="preserve"> </w:t>
      </w:r>
      <w:r w:rsidRPr="00A0568B">
        <w:t>qui</w:t>
      </w:r>
      <w:r w:rsidRPr="00A0568B">
        <w:rPr>
          <w:spacing w:val="44"/>
        </w:rPr>
        <w:t xml:space="preserve"> </w:t>
      </w:r>
      <w:r w:rsidRPr="00A0568B">
        <w:t>lui</w:t>
      </w:r>
      <w:r w:rsidRPr="00A0568B">
        <w:rPr>
          <w:spacing w:val="44"/>
        </w:rPr>
        <w:t xml:space="preserve"> </w:t>
      </w:r>
      <w:r w:rsidRPr="00A0568B">
        <w:t>permet</w:t>
      </w:r>
      <w:r w:rsidRPr="00A0568B">
        <w:rPr>
          <w:spacing w:val="44"/>
        </w:rPr>
        <w:t xml:space="preserve"> </w:t>
      </w:r>
      <w:r w:rsidRPr="00A0568B">
        <w:t>de</w:t>
      </w:r>
      <w:r w:rsidRPr="00A0568B">
        <w:rPr>
          <w:spacing w:val="46"/>
        </w:rPr>
        <w:t xml:space="preserve"> </w:t>
      </w:r>
      <w:r w:rsidRPr="00A0568B">
        <w:t>préserver</w:t>
      </w:r>
    </w:p>
    <w:p w:rsidR="00A0568B" w:rsidRPr="00A0568B" w:rsidRDefault="00A0568B" w:rsidP="00A0568B">
      <w:pPr>
        <w:spacing w:before="10"/>
      </w:pPr>
      <w:proofErr w:type="gramStart"/>
      <w:r w:rsidRPr="00A0568B">
        <w:t>l'ensemble</w:t>
      </w:r>
      <w:proofErr w:type="gramEnd"/>
      <w:r w:rsidRPr="00A0568B">
        <w:rPr>
          <w:spacing w:val="-4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droits</w:t>
      </w:r>
      <w:r w:rsidRPr="00A0568B">
        <w:rPr>
          <w:spacing w:val="-3"/>
        </w:rPr>
        <w:t xml:space="preserve"> </w:t>
      </w:r>
      <w:r w:rsidRPr="00A0568B">
        <w:t>attachés au</w:t>
      </w:r>
      <w:r w:rsidRPr="00A0568B">
        <w:rPr>
          <w:spacing w:val="-2"/>
        </w:rPr>
        <w:t xml:space="preserve"> </w:t>
      </w:r>
      <w:r w:rsidRPr="00A0568B">
        <w:t>statut</w:t>
      </w:r>
      <w:r w:rsidRPr="00A0568B">
        <w:rPr>
          <w:spacing w:val="-1"/>
        </w:rPr>
        <w:t xml:space="preserve"> </w:t>
      </w:r>
      <w:r w:rsidRPr="00A0568B">
        <w:t>d'étudiant.</w:t>
      </w:r>
    </w:p>
    <w:p w:rsidR="00505374" w:rsidRDefault="00A0568B" w:rsidP="00505374">
      <w:pPr>
        <w:spacing w:before="173" w:line="249" w:lineRule="auto"/>
        <w:ind w:right="112"/>
        <w:jc w:val="both"/>
      </w:pPr>
      <w:r w:rsidRPr="00A0568B">
        <w:t>La césure donne lieu à un engagement réciproque de l'étudiant à réintégrer la formation d'origine en fin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de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période</w:t>
      </w:r>
      <w:r w:rsidRPr="00A0568B">
        <w:rPr>
          <w:spacing w:val="-8"/>
        </w:rPr>
        <w:t xml:space="preserve"> </w:t>
      </w:r>
      <w:r w:rsidRPr="00A0568B">
        <w:rPr>
          <w:spacing w:val="-1"/>
        </w:rPr>
        <w:t>de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césure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et</w:t>
      </w:r>
      <w:r w:rsidRPr="00A0568B">
        <w:rPr>
          <w:spacing w:val="-8"/>
        </w:rPr>
        <w:t xml:space="preserve"> </w:t>
      </w:r>
      <w:r w:rsidRPr="00A0568B">
        <w:rPr>
          <w:spacing w:val="-1"/>
        </w:rPr>
        <w:t>de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l'établissement</w:t>
      </w:r>
      <w:r w:rsidRPr="00A0568B">
        <w:rPr>
          <w:spacing w:val="-10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garantir</w:t>
      </w:r>
      <w:r w:rsidRPr="00A0568B">
        <w:rPr>
          <w:spacing w:val="-9"/>
        </w:rPr>
        <w:t xml:space="preserve"> </w:t>
      </w:r>
      <w:r w:rsidRPr="00A0568B">
        <w:t>sa</w:t>
      </w:r>
      <w:r w:rsidRPr="00A0568B">
        <w:rPr>
          <w:spacing w:val="-12"/>
        </w:rPr>
        <w:t xml:space="preserve"> </w:t>
      </w:r>
      <w:r w:rsidRPr="00A0568B">
        <w:t>réinscription</w:t>
      </w:r>
      <w:r w:rsidRPr="00A0568B">
        <w:rPr>
          <w:spacing w:val="-9"/>
        </w:rPr>
        <w:t xml:space="preserve"> </w:t>
      </w:r>
      <w:r w:rsidRPr="00A0568B">
        <w:t>«</w:t>
      </w:r>
      <w:r w:rsidRPr="00A0568B">
        <w:rPr>
          <w:spacing w:val="-12"/>
        </w:rPr>
        <w:t xml:space="preserve"> </w:t>
      </w:r>
      <w:r w:rsidRPr="00A0568B">
        <w:t>dans</w:t>
      </w:r>
      <w:r w:rsidRPr="00A0568B">
        <w:rPr>
          <w:spacing w:val="-8"/>
        </w:rPr>
        <w:t xml:space="preserve"> </w:t>
      </w:r>
      <w:r w:rsidRPr="00A0568B">
        <w:t>le</w:t>
      </w:r>
      <w:r w:rsidRPr="00A0568B">
        <w:rPr>
          <w:spacing w:val="-11"/>
        </w:rPr>
        <w:t xml:space="preserve"> </w:t>
      </w:r>
      <w:r w:rsidRPr="00A0568B">
        <w:t>semestre</w:t>
      </w:r>
      <w:r w:rsidRPr="00A0568B">
        <w:rPr>
          <w:spacing w:val="-11"/>
        </w:rPr>
        <w:t xml:space="preserve"> </w:t>
      </w:r>
      <w:r w:rsidRPr="00A0568B">
        <w:t>ou</w:t>
      </w:r>
      <w:r w:rsidRPr="00A0568B">
        <w:rPr>
          <w:spacing w:val="-10"/>
        </w:rPr>
        <w:t xml:space="preserve"> </w:t>
      </w:r>
      <w:r w:rsidRPr="00A0568B">
        <w:t>l'année</w:t>
      </w:r>
      <w:r w:rsidRPr="00A0568B">
        <w:rPr>
          <w:spacing w:val="-10"/>
        </w:rPr>
        <w:t xml:space="preserve"> </w:t>
      </w:r>
      <w:r w:rsidRPr="00A0568B">
        <w:t>suivant</w:t>
      </w:r>
      <w:r w:rsidR="00505374">
        <w:t xml:space="preserve"> </w:t>
      </w:r>
      <w:r w:rsidRPr="00A0568B">
        <w:rPr>
          <w:spacing w:val="-48"/>
        </w:rPr>
        <w:t xml:space="preserve"> </w:t>
      </w:r>
      <w:r w:rsidR="00505374">
        <w:rPr>
          <w:spacing w:val="-48"/>
        </w:rPr>
        <w:t xml:space="preserve">    </w:t>
      </w:r>
      <w:r w:rsidRPr="00A0568B">
        <w:t>ceux</w:t>
      </w:r>
      <w:r w:rsidRPr="00A0568B">
        <w:rPr>
          <w:spacing w:val="-3"/>
        </w:rPr>
        <w:t xml:space="preserve"> </w:t>
      </w:r>
      <w:r w:rsidRPr="00A0568B">
        <w:t>validés</w:t>
      </w:r>
      <w:r w:rsidRPr="00A0568B">
        <w:rPr>
          <w:spacing w:val="1"/>
        </w:rPr>
        <w:t xml:space="preserve"> </w:t>
      </w:r>
      <w:r w:rsidRPr="00A0568B">
        <w:t>avant l'année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suspension</w:t>
      </w:r>
      <w:r w:rsidRPr="00A0568B">
        <w:rPr>
          <w:spacing w:val="-3"/>
        </w:rPr>
        <w:t xml:space="preserve"> </w:t>
      </w:r>
      <w:r w:rsidRPr="00A0568B">
        <w:t>».</w:t>
      </w:r>
    </w:p>
    <w:p w:rsidR="00A0568B" w:rsidRPr="00505374" w:rsidRDefault="00A0568B" w:rsidP="00505374">
      <w:pPr>
        <w:spacing w:before="173" w:line="249" w:lineRule="auto"/>
        <w:ind w:right="112"/>
        <w:jc w:val="both"/>
        <w:rPr>
          <w:spacing w:val="3"/>
        </w:rPr>
        <w:sectPr w:rsidR="00A0568B" w:rsidRPr="00505374" w:rsidSect="00877B89">
          <w:pgSz w:w="12240" w:h="15840"/>
          <w:pgMar w:top="1418" w:right="1304" w:bottom="1202" w:left="1304" w:header="0" w:footer="1000" w:gutter="0"/>
          <w:cols w:space="720"/>
        </w:sectPr>
      </w:pPr>
      <w:r w:rsidRPr="00A0568B">
        <w:t>Il</w:t>
      </w:r>
      <w:r w:rsidRPr="00A0568B">
        <w:rPr>
          <w:spacing w:val="-6"/>
        </w:rPr>
        <w:t xml:space="preserve"> </w:t>
      </w:r>
      <w:r w:rsidRPr="00A0568B">
        <w:t>est</w:t>
      </w:r>
      <w:r w:rsidRPr="00A0568B">
        <w:rPr>
          <w:spacing w:val="-5"/>
        </w:rPr>
        <w:t xml:space="preserve"> </w:t>
      </w:r>
      <w:r w:rsidRPr="00A0568B">
        <w:t>à</w:t>
      </w:r>
      <w:r w:rsidRPr="00A0568B">
        <w:rPr>
          <w:spacing w:val="-7"/>
        </w:rPr>
        <w:t xml:space="preserve"> </w:t>
      </w:r>
      <w:r w:rsidRPr="00A0568B">
        <w:t>noter</w:t>
      </w:r>
      <w:r w:rsidRPr="00A0568B">
        <w:rPr>
          <w:spacing w:val="-6"/>
        </w:rPr>
        <w:t xml:space="preserve"> </w:t>
      </w:r>
      <w:r w:rsidRPr="00A0568B">
        <w:t>que</w:t>
      </w:r>
      <w:r w:rsidRPr="00A0568B">
        <w:rPr>
          <w:spacing w:val="-7"/>
        </w:rPr>
        <w:t xml:space="preserve"> </w:t>
      </w:r>
      <w:r w:rsidRPr="00A0568B">
        <w:t>l’étudiant</w:t>
      </w:r>
      <w:r w:rsidRPr="00A0568B">
        <w:rPr>
          <w:spacing w:val="-9"/>
        </w:rPr>
        <w:t xml:space="preserve"> </w:t>
      </w:r>
      <w:r w:rsidRPr="00A0568B">
        <w:t>peut</w:t>
      </w:r>
      <w:r w:rsidRPr="00A0568B">
        <w:rPr>
          <w:spacing w:val="-5"/>
        </w:rPr>
        <w:t xml:space="preserve"> </w:t>
      </w:r>
      <w:r w:rsidRPr="00A0568B">
        <w:t>solliciter</w:t>
      </w:r>
      <w:r w:rsidRPr="00A0568B">
        <w:rPr>
          <w:spacing w:val="-7"/>
        </w:rPr>
        <w:t xml:space="preserve"> </w:t>
      </w:r>
      <w:r w:rsidRPr="00A0568B">
        <w:t>une</w:t>
      </w:r>
      <w:r w:rsidRPr="00A0568B">
        <w:rPr>
          <w:spacing w:val="-5"/>
        </w:rPr>
        <w:t xml:space="preserve"> </w:t>
      </w:r>
      <w:r w:rsidRPr="00A0568B">
        <w:t>période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césure</w:t>
      </w:r>
      <w:r w:rsidRPr="00A0568B">
        <w:rPr>
          <w:spacing w:val="-5"/>
        </w:rPr>
        <w:t xml:space="preserve"> </w:t>
      </w:r>
      <w:r w:rsidRPr="00A0568B">
        <w:t>dès</w:t>
      </w:r>
      <w:r w:rsidRPr="00A0568B">
        <w:rPr>
          <w:spacing w:val="-6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début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6"/>
        </w:rPr>
        <w:t xml:space="preserve"> </w:t>
      </w:r>
      <w:r w:rsidRPr="00A0568B">
        <w:t>son</w:t>
      </w:r>
      <w:r w:rsidRPr="00A0568B">
        <w:rPr>
          <w:spacing w:val="-6"/>
        </w:rPr>
        <w:t xml:space="preserve"> </w:t>
      </w:r>
      <w:r w:rsidRPr="00A0568B">
        <w:t>cursus</w:t>
      </w:r>
      <w:r w:rsidRPr="00A0568B">
        <w:rPr>
          <w:spacing w:val="-8"/>
        </w:rPr>
        <w:t xml:space="preserve"> </w:t>
      </w:r>
      <w:r w:rsidRPr="00A0568B">
        <w:t>(dans</w:t>
      </w:r>
      <w:r w:rsidRPr="00A0568B">
        <w:rPr>
          <w:spacing w:val="-6"/>
        </w:rPr>
        <w:t xml:space="preserve"> </w:t>
      </w:r>
      <w:r w:rsidRPr="00A0568B">
        <w:t>le</w:t>
      </w:r>
      <w:r w:rsidRPr="00A0568B">
        <w:rPr>
          <w:spacing w:val="-8"/>
        </w:rPr>
        <w:t xml:space="preserve"> </w:t>
      </w:r>
      <w:r w:rsidRPr="00A0568B">
        <w:t>cadre</w:t>
      </w:r>
      <w:r w:rsidR="00505374">
        <w:t xml:space="preserve"> </w:t>
      </w:r>
      <w:r w:rsidRPr="00A0568B">
        <w:t>d’un</w:t>
      </w:r>
      <w:r w:rsidRPr="00A0568B">
        <w:rPr>
          <w:spacing w:val="3"/>
        </w:rPr>
        <w:t xml:space="preserve"> </w:t>
      </w:r>
      <w:r w:rsidRPr="00A0568B">
        <w:t>diplôme</w:t>
      </w:r>
      <w:r w:rsidRPr="00A0568B">
        <w:rPr>
          <w:spacing w:val="4"/>
        </w:rPr>
        <w:t xml:space="preserve"> </w:t>
      </w:r>
      <w:r w:rsidRPr="00A0568B">
        <w:t>national</w:t>
      </w:r>
      <w:r w:rsidRPr="00A0568B">
        <w:rPr>
          <w:spacing w:val="-1"/>
        </w:rPr>
        <w:t xml:space="preserve"> </w:t>
      </w:r>
      <w:r w:rsidRPr="00A0568B">
        <w:t>ou</w:t>
      </w:r>
      <w:r w:rsidRPr="00A0568B">
        <w:rPr>
          <w:spacing w:val="3"/>
        </w:rPr>
        <w:t xml:space="preserve"> </w:t>
      </w:r>
      <w:r w:rsidRPr="00A0568B">
        <w:t>d’établissement).</w:t>
      </w:r>
      <w:r w:rsidR="00505374">
        <w:rPr>
          <w:spacing w:val="3"/>
        </w:rPr>
        <w:t xml:space="preserve"> </w:t>
      </w:r>
      <w:r w:rsidRPr="00A0568B">
        <w:t>Il</w:t>
      </w:r>
      <w:r w:rsidRPr="00A0568B">
        <w:rPr>
          <w:spacing w:val="1"/>
        </w:rPr>
        <w:t xml:space="preserve"> </w:t>
      </w:r>
      <w:r w:rsidRPr="00A0568B">
        <w:t>ne</w:t>
      </w:r>
      <w:r w:rsidRPr="00A0568B">
        <w:rPr>
          <w:spacing w:val="2"/>
        </w:rPr>
        <w:t xml:space="preserve"> </w:t>
      </w:r>
      <w:r w:rsidRPr="00A0568B">
        <w:t>peut</w:t>
      </w:r>
      <w:r w:rsidRPr="00A0568B">
        <w:rPr>
          <w:spacing w:val="-1"/>
        </w:rPr>
        <w:t xml:space="preserve"> </w:t>
      </w:r>
      <w:r w:rsidRPr="00A0568B">
        <w:t>bénéficier</w:t>
      </w:r>
      <w:r w:rsidRPr="00A0568B">
        <w:rPr>
          <w:spacing w:val="2"/>
        </w:rPr>
        <w:t xml:space="preserve"> </w:t>
      </w:r>
      <w:r w:rsidRPr="00A0568B">
        <w:t>d’une</w:t>
      </w:r>
      <w:r w:rsidRPr="00A0568B">
        <w:rPr>
          <w:spacing w:val="2"/>
        </w:rPr>
        <w:t xml:space="preserve"> </w:t>
      </w:r>
      <w:r w:rsidRPr="00A0568B">
        <w:t>césure</w:t>
      </w:r>
      <w:r w:rsidRPr="00A0568B">
        <w:rPr>
          <w:spacing w:val="2"/>
        </w:rPr>
        <w:t xml:space="preserve"> </w:t>
      </w:r>
      <w:r w:rsidRPr="00A0568B">
        <w:t>à</w:t>
      </w:r>
      <w:r w:rsidRPr="00A0568B">
        <w:rPr>
          <w:spacing w:val="2"/>
        </w:rPr>
        <w:t xml:space="preserve"> </w:t>
      </w:r>
      <w:r w:rsidRPr="00A0568B">
        <w:t>l’issue</w:t>
      </w:r>
      <w:r w:rsidRPr="00A0568B">
        <w:rPr>
          <w:spacing w:val="4"/>
        </w:rPr>
        <w:t xml:space="preserve"> </w:t>
      </w:r>
      <w:r w:rsidRPr="00A0568B">
        <w:t>de</w:t>
      </w:r>
      <w:r w:rsidRPr="00A0568B">
        <w:rPr>
          <w:spacing w:val="2"/>
        </w:rPr>
        <w:t xml:space="preserve"> </w:t>
      </w:r>
      <w:r w:rsidRPr="00A0568B">
        <w:t>sa</w:t>
      </w:r>
      <w:r w:rsidRPr="00A0568B">
        <w:rPr>
          <w:spacing w:val="2"/>
        </w:rPr>
        <w:t xml:space="preserve"> </w:t>
      </w:r>
      <w:r w:rsidRPr="00A0568B">
        <w:t>diplomation</w:t>
      </w:r>
    </w:p>
    <w:p w:rsidR="00A0568B" w:rsidRPr="00A0568B" w:rsidRDefault="00A0568B" w:rsidP="00A0568B">
      <w:pPr>
        <w:spacing w:before="36"/>
      </w:pPr>
      <w:proofErr w:type="gramStart"/>
      <w:r w:rsidRPr="00A0568B">
        <w:lastRenderedPageBreak/>
        <w:t>sauf</w:t>
      </w:r>
      <w:proofErr w:type="gramEnd"/>
      <w:r w:rsidRPr="00A0568B">
        <w:rPr>
          <w:spacing w:val="-4"/>
        </w:rPr>
        <w:t xml:space="preserve"> </w:t>
      </w:r>
      <w:r w:rsidRPr="00A0568B">
        <w:t>s’il</w:t>
      </w:r>
      <w:r w:rsidRPr="00A0568B">
        <w:rPr>
          <w:spacing w:val="-4"/>
        </w:rPr>
        <w:t xml:space="preserve"> </w:t>
      </w:r>
      <w:r w:rsidRPr="00A0568B">
        <w:t>a</w:t>
      </w:r>
      <w:r w:rsidRPr="00A0568B">
        <w:rPr>
          <w:spacing w:val="-3"/>
        </w:rPr>
        <w:t xml:space="preserve"> </w:t>
      </w:r>
      <w:r w:rsidRPr="00A0568B">
        <w:t>été</w:t>
      </w:r>
      <w:r w:rsidRPr="00A0568B">
        <w:rPr>
          <w:spacing w:val="-3"/>
        </w:rPr>
        <w:t xml:space="preserve"> </w:t>
      </w:r>
      <w:r w:rsidRPr="00A0568B">
        <w:t>admis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3"/>
        </w:rPr>
        <w:t xml:space="preserve"> </w:t>
      </w:r>
      <w:r w:rsidRPr="00A0568B">
        <w:t>poursuivre</w:t>
      </w:r>
      <w:r w:rsidRPr="00A0568B">
        <w:rPr>
          <w:spacing w:val="-3"/>
        </w:rPr>
        <w:t xml:space="preserve"> </w:t>
      </w:r>
      <w:r w:rsidRPr="00A0568B">
        <w:t>des</w:t>
      </w:r>
      <w:r w:rsidRPr="00A0568B">
        <w:rPr>
          <w:spacing w:val="-5"/>
        </w:rPr>
        <w:t xml:space="preserve"> </w:t>
      </w:r>
      <w:r w:rsidRPr="00A0568B">
        <w:t>études</w:t>
      </w:r>
      <w:r w:rsidRPr="00A0568B">
        <w:rPr>
          <w:spacing w:val="-2"/>
        </w:rPr>
        <w:t xml:space="preserve"> </w:t>
      </w:r>
      <w:r w:rsidRPr="00A0568B">
        <w:t>dans</w:t>
      </w:r>
      <w:r w:rsidRPr="00A0568B">
        <w:rPr>
          <w:spacing w:val="-3"/>
        </w:rPr>
        <w:t xml:space="preserve"> </w:t>
      </w:r>
      <w:r w:rsidRPr="00A0568B">
        <w:t>un</w:t>
      </w:r>
      <w:r w:rsidRPr="00A0568B">
        <w:rPr>
          <w:spacing w:val="-4"/>
        </w:rPr>
        <w:t xml:space="preserve"> </w:t>
      </w:r>
      <w:r w:rsidRPr="00A0568B">
        <w:t>cycle</w:t>
      </w:r>
      <w:r w:rsidRPr="00A0568B">
        <w:rPr>
          <w:spacing w:val="-3"/>
        </w:rPr>
        <w:t xml:space="preserve"> </w:t>
      </w:r>
      <w:r w:rsidRPr="00A0568B">
        <w:t>supérieur</w:t>
      </w:r>
      <w:r w:rsidRPr="00A0568B">
        <w:rPr>
          <w:spacing w:val="-5"/>
        </w:rPr>
        <w:t xml:space="preserve"> </w:t>
      </w:r>
      <w:r w:rsidRPr="00A0568B">
        <w:t>(cas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6"/>
        </w:rPr>
        <w:t xml:space="preserve"> </w:t>
      </w:r>
      <w:r w:rsidRPr="00A0568B">
        <w:t>exemple</w:t>
      </w:r>
      <w:r w:rsidRPr="00A0568B">
        <w:rPr>
          <w:spacing w:val="-3"/>
        </w:rPr>
        <w:t xml:space="preserve"> </w:t>
      </w:r>
      <w:r w:rsidRPr="00A0568B">
        <w:t>d’une</w:t>
      </w:r>
      <w:r w:rsidRPr="00A0568B">
        <w:rPr>
          <w:spacing w:val="-3"/>
        </w:rPr>
        <w:t xml:space="preserve"> </w:t>
      </w:r>
      <w:r w:rsidRPr="00A0568B">
        <w:t>césure</w:t>
      </w:r>
      <w:r w:rsidRPr="00A0568B">
        <w:rPr>
          <w:spacing w:val="-3"/>
        </w:rPr>
        <w:t xml:space="preserve"> </w:t>
      </w:r>
      <w:r w:rsidRPr="00A0568B">
        <w:t>après</w:t>
      </w:r>
    </w:p>
    <w:p w:rsidR="00A0568B" w:rsidRPr="00A0568B" w:rsidRDefault="00A0568B" w:rsidP="00A0568B">
      <w:pPr>
        <w:spacing w:before="10"/>
      </w:pPr>
      <w:proofErr w:type="gramStart"/>
      <w:r w:rsidRPr="00A0568B">
        <w:t>obtention</w:t>
      </w:r>
      <w:proofErr w:type="gramEnd"/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licence</w:t>
      </w:r>
      <w:r w:rsidRPr="00A0568B">
        <w:rPr>
          <w:spacing w:val="1"/>
        </w:rPr>
        <w:t xml:space="preserve"> </w:t>
      </w:r>
      <w:r w:rsidRPr="00A0568B">
        <w:t>après admission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2"/>
        </w:rPr>
        <w:t xml:space="preserve"> </w:t>
      </w:r>
      <w:r w:rsidRPr="00A0568B">
        <w:t>master).</w:t>
      </w:r>
    </w:p>
    <w:p w:rsidR="00A0568B" w:rsidRPr="00A0568B" w:rsidRDefault="00A0568B" w:rsidP="00A0568B"/>
    <w:p w:rsidR="00A0568B" w:rsidRPr="00A0568B" w:rsidRDefault="00A0568B" w:rsidP="00A0568B">
      <w:pPr>
        <w:spacing w:before="9"/>
        <w:rPr>
          <w:sz w:val="27"/>
        </w:rPr>
      </w:pPr>
    </w:p>
    <w:p w:rsidR="00A0568B" w:rsidRPr="00A0568B" w:rsidRDefault="00A0568B" w:rsidP="00A0568B">
      <w:pPr>
        <w:spacing w:before="1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9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Jurys,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délivrance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du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diplôme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et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droits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des étudiants</w:t>
      </w:r>
    </w:p>
    <w:p w:rsidR="00A0568B" w:rsidRPr="00A0568B" w:rsidRDefault="00A0568B" w:rsidP="00A0568B">
      <w:pPr>
        <w:spacing w:before="40" w:line="249" w:lineRule="auto"/>
        <w:ind w:right="110"/>
        <w:jc w:val="both"/>
      </w:pPr>
      <w:r w:rsidRPr="00A0568B">
        <w:t xml:space="preserve">Les jurys constitués en vue du passage dans chaque année et de la délivrance du </w:t>
      </w:r>
      <w:proofErr w:type="spellStart"/>
      <w:r w:rsidRPr="00A0568B">
        <w:t>Bachelor</w:t>
      </w:r>
      <w:proofErr w:type="spellEnd"/>
      <w:r w:rsidRPr="00A0568B">
        <w:t xml:space="preserve"> Universitaire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Technologie</w:t>
      </w:r>
      <w:r w:rsidRPr="00A0568B">
        <w:rPr>
          <w:spacing w:val="-8"/>
        </w:rPr>
        <w:t xml:space="preserve"> </w:t>
      </w:r>
      <w:r w:rsidRPr="00A0568B">
        <w:t>sont</w:t>
      </w:r>
      <w:r w:rsidRPr="00A0568B">
        <w:rPr>
          <w:spacing w:val="-7"/>
        </w:rPr>
        <w:t xml:space="preserve"> </w:t>
      </w:r>
      <w:r w:rsidRPr="00A0568B">
        <w:t>désignés</w:t>
      </w:r>
      <w:r w:rsidRPr="00A0568B">
        <w:rPr>
          <w:spacing w:val="-4"/>
        </w:rPr>
        <w:t xml:space="preserve"> </w:t>
      </w:r>
      <w:r w:rsidRPr="00A0568B">
        <w:t>par</w:t>
      </w:r>
      <w:r w:rsidRPr="00A0568B">
        <w:rPr>
          <w:spacing w:val="-8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président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l'université</w:t>
      </w:r>
      <w:r w:rsidRPr="00A0568B">
        <w:rPr>
          <w:spacing w:val="-7"/>
        </w:rPr>
        <w:t xml:space="preserve"> </w:t>
      </w:r>
      <w:r w:rsidRPr="00A0568B">
        <w:t>sur</w:t>
      </w:r>
      <w:r w:rsidRPr="00A0568B">
        <w:rPr>
          <w:spacing w:val="-5"/>
        </w:rPr>
        <w:t xml:space="preserve"> </w:t>
      </w:r>
      <w:r w:rsidRPr="00A0568B">
        <w:t>proposition</w:t>
      </w:r>
      <w:r w:rsidRPr="00A0568B">
        <w:rPr>
          <w:spacing w:val="-9"/>
        </w:rPr>
        <w:t xml:space="preserve"> </w:t>
      </w:r>
      <w:r w:rsidRPr="00A0568B">
        <w:t>du</w:t>
      </w:r>
      <w:r w:rsidRPr="00A0568B">
        <w:rPr>
          <w:spacing w:val="-9"/>
        </w:rPr>
        <w:t xml:space="preserve"> </w:t>
      </w:r>
      <w:r w:rsidRPr="00A0568B">
        <w:t>Directeur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l’IUT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Lille.</w:t>
      </w:r>
    </w:p>
    <w:p w:rsidR="00A0568B" w:rsidRPr="00A0568B" w:rsidRDefault="00A0568B" w:rsidP="00A0568B">
      <w:pPr>
        <w:spacing w:before="159"/>
      </w:pPr>
      <w:r w:rsidRPr="00A0568B">
        <w:t>Ces</w:t>
      </w:r>
      <w:r w:rsidRPr="00A0568B">
        <w:rPr>
          <w:spacing w:val="-1"/>
        </w:rPr>
        <w:t xml:space="preserve"> </w:t>
      </w:r>
      <w:r w:rsidRPr="00A0568B">
        <w:t>jurys</w:t>
      </w:r>
      <w:r w:rsidRPr="00A0568B">
        <w:rPr>
          <w:spacing w:val="-1"/>
        </w:rPr>
        <w:t xml:space="preserve"> </w:t>
      </w:r>
      <w:r w:rsidRPr="00A0568B">
        <w:t>sont présidés par</w:t>
      </w:r>
      <w:r w:rsidRPr="00A0568B">
        <w:rPr>
          <w:spacing w:val="-4"/>
        </w:rPr>
        <w:t xml:space="preserve"> </w:t>
      </w:r>
      <w:r w:rsidRPr="00A0568B">
        <w:t>le Directeur</w:t>
      </w:r>
      <w:r w:rsidRPr="00A0568B">
        <w:rPr>
          <w:spacing w:val="-1"/>
        </w:rPr>
        <w:t xml:space="preserve"> </w:t>
      </w:r>
      <w:r w:rsidRPr="00A0568B">
        <w:t>de l'IUT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3"/>
        </w:rPr>
        <w:t xml:space="preserve"> </w:t>
      </w:r>
      <w:r w:rsidRPr="00A0568B">
        <w:t>comprennent :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before="161"/>
        <w:ind w:hanging="361"/>
      </w:pPr>
      <w:proofErr w:type="gramStart"/>
      <w:r w:rsidRPr="00A0568B">
        <w:t>les</w:t>
      </w:r>
      <w:proofErr w:type="gramEnd"/>
      <w:r w:rsidRPr="00A0568B">
        <w:rPr>
          <w:spacing w:val="-1"/>
        </w:rPr>
        <w:t xml:space="preserve"> </w:t>
      </w:r>
      <w:r w:rsidRPr="00A0568B">
        <w:t>chefs</w:t>
      </w:r>
      <w:r w:rsidRPr="00A0568B">
        <w:rPr>
          <w:spacing w:val="-2"/>
        </w:rPr>
        <w:t xml:space="preserve"> </w:t>
      </w:r>
      <w:r w:rsidRPr="00A0568B">
        <w:t>de département,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line="279" w:lineRule="exact"/>
        <w:ind w:hanging="361"/>
      </w:pPr>
      <w:proofErr w:type="gramStart"/>
      <w:r w:rsidRPr="00A0568B">
        <w:t>des</w:t>
      </w:r>
      <w:proofErr w:type="gramEnd"/>
      <w:r w:rsidRPr="00A0568B">
        <w:rPr>
          <w:spacing w:val="-2"/>
        </w:rPr>
        <w:t xml:space="preserve"> </w:t>
      </w:r>
      <w:r w:rsidRPr="00A0568B">
        <w:t>enseignants-chercheurs,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line="279" w:lineRule="exact"/>
        <w:ind w:hanging="361"/>
      </w:pPr>
      <w:proofErr w:type="gramStart"/>
      <w:r w:rsidRPr="00A0568B">
        <w:t>des</w:t>
      </w:r>
      <w:proofErr w:type="gramEnd"/>
      <w:r w:rsidRPr="00A0568B">
        <w:t xml:space="preserve"> enseignants,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before="2"/>
        <w:ind w:hanging="361"/>
      </w:pPr>
      <w:proofErr w:type="gramStart"/>
      <w:r w:rsidRPr="00A0568B">
        <w:t>des</w:t>
      </w:r>
      <w:proofErr w:type="gramEnd"/>
      <w:r w:rsidRPr="00A0568B">
        <w:rPr>
          <w:spacing w:val="-2"/>
        </w:rPr>
        <w:t xml:space="preserve"> </w:t>
      </w:r>
      <w:r w:rsidRPr="00A0568B">
        <w:t>chargés</w:t>
      </w:r>
      <w:r w:rsidRPr="00A0568B">
        <w:rPr>
          <w:spacing w:val="-1"/>
        </w:rPr>
        <w:t xml:space="preserve"> </w:t>
      </w:r>
      <w:r w:rsidRPr="00A0568B">
        <w:t>d'enseignement</w:t>
      </w:r>
    </w:p>
    <w:p w:rsidR="00A0568B" w:rsidRPr="00A0568B" w:rsidRDefault="00A0568B" w:rsidP="00A0568B">
      <w:pPr>
        <w:numPr>
          <w:ilvl w:val="2"/>
          <w:numId w:val="34"/>
        </w:numPr>
        <w:tabs>
          <w:tab w:val="left" w:pos="1540"/>
          <w:tab w:val="left" w:pos="1541"/>
        </w:tabs>
        <w:spacing w:line="249" w:lineRule="auto"/>
        <w:ind w:right="115"/>
      </w:pPr>
      <w:proofErr w:type="gramStart"/>
      <w:r w:rsidRPr="00A0568B">
        <w:t>et</w:t>
      </w:r>
      <w:proofErr w:type="gramEnd"/>
      <w:r w:rsidRPr="00A0568B">
        <w:rPr>
          <w:spacing w:val="37"/>
        </w:rPr>
        <w:t xml:space="preserve"> </w:t>
      </w:r>
      <w:r w:rsidRPr="00A0568B">
        <w:t>des</w:t>
      </w:r>
      <w:r w:rsidRPr="00A0568B">
        <w:rPr>
          <w:spacing w:val="36"/>
        </w:rPr>
        <w:t xml:space="preserve"> </w:t>
      </w:r>
      <w:r w:rsidRPr="00A0568B">
        <w:t>personnalités</w:t>
      </w:r>
      <w:r w:rsidRPr="00A0568B">
        <w:rPr>
          <w:spacing w:val="36"/>
        </w:rPr>
        <w:t xml:space="preserve"> </w:t>
      </w:r>
      <w:r w:rsidRPr="00A0568B">
        <w:t>extérieures</w:t>
      </w:r>
      <w:r w:rsidRPr="00A0568B">
        <w:rPr>
          <w:spacing w:val="37"/>
        </w:rPr>
        <w:t xml:space="preserve"> </w:t>
      </w:r>
      <w:r w:rsidRPr="00A0568B">
        <w:t>exerçant</w:t>
      </w:r>
      <w:r w:rsidRPr="00A0568B">
        <w:rPr>
          <w:spacing w:val="37"/>
        </w:rPr>
        <w:t xml:space="preserve"> </w:t>
      </w:r>
      <w:r w:rsidRPr="00A0568B">
        <w:t>des</w:t>
      </w:r>
      <w:r w:rsidRPr="00A0568B">
        <w:rPr>
          <w:spacing w:val="37"/>
        </w:rPr>
        <w:t xml:space="preserve"> </w:t>
      </w:r>
      <w:r w:rsidRPr="00A0568B">
        <w:t>fonctions</w:t>
      </w:r>
      <w:r w:rsidRPr="00A0568B">
        <w:rPr>
          <w:spacing w:val="36"/>
        </w:rPr>
        <w:t xml:space="preserve"> </w:t>
      </w:r>
      <w:r w:rsidRPr="00A0568B">
        <w:t>en</w:t>
      </w:r>
      <w:r w:rsidRPr="00A0568B">
        <w:rPr>
          <w:spacing w:val="37"/>
        </w:rPr>
        <w:t xml:space="preserve"> </w:t>
      </w:r>
      <w:r w:rsidRPr="00A0568B">
        <w:t>relation</w:t>
      </w:r>
      <w:r w:rsidRPr="00A0568B">
        <w:rPr>
          <w:spacing w:val="37"/>
        </w:rPr>
        <w:t xml:space="preserve"> </w:t>
      </w:r>
      <w:r w:rsidRPr="00A0568B">
        <w:t>étroite</w:t>
      </w:r>
      <w:r w:rsidRPr="00A0568B">
        <w:rPr>
          <w:spacing w:val="36"/>
        </w:rPr>
        <w:t xml:space="preserve"> </w:t>
      </w:r>
      <w:r w:rsidRPr="00A0568B">
        <w:t>avec</w:t>
      </w:r>
      <w:r w:rsidRPr="00A0568B">
        <w:rPr>
          <w:spacing w:val="37"/>
        </w:rPr>
        <w:t xml:space="preserve"> </w:t>
      </w:r>
      <w:r w:rsidRPr="00A0568B">
        <w:t>la</w:t>
      </w:r>
      <w:r w:rsidRPr="00A0568B">
        <w:rPr>
          <w:spacing w:val="37"/>
        </w:rPr>
        <w:t xml:space="preserve"> </w:t>
      </w:r>
      <w:r w:rsidRPr="00A0568B">
        <w:t>spécialité</w:t>
      </w:r>
      <w:r w:rsidRPr="00A0568B">
        <w:rPr>
          <w:spacing w:val="-47"/>
        </w:rPr>
        <w:t xml:space="preserve"> </w:t>
      </w:r>
      <w:r w:rsidRPr="00A0568B">
        <w:t>concernée,</w:t>
      </w:r>
      <w:r w:rsidRPr="00A0568B">
        <w:rPr>
          <w:spacing w:val="-3"/>
        </w:rPr>
        <w:t xml:space="preserve"> </w:t>
      </w:r>
      <w:r w:rsidRPr="00A0568B">
        <w:t>choisies dans les</w:t>
      </w:r>
      <w:r w:rsidRPr="00A0568B">
        <w:rPr>
          <w:spacing w:val="-1"/>
        </w:rPr>
        <w:t xml:space="preserve"> </w:t>
      </w:r>
      <w:r w:rsidRPr="00A0568B">
        <w:t>conditions prévues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l'article L.613-1</w:t>
      </w:r>
      <w:r w:rsidRPr="00A0568B">
        <w:rPr>
          <w:spacing w:val="-3"/>
        </w:rPr>
        <w:t xml:space="preserve"> </w:t>
      </w:r>
      <w:r w:rsidRPr="00A0568B">
        <w:t>du</w:t>
      </w:r>
      <w:r w:rsidRPr="00A0568B">
        <w:rPr>
          <w:spacing w:val="-1"/>
        </w:rPr>
        <w:t xml:space="preserve"> </w:t>
      </w:r>
      <w:r w:rsidRPr="00A0568B">
        <w:t>code de l’éducation.</w:t>
      </w:r>
    </w:p>
    <w:p w:rsidR="00A0568B" w:rsidRPr="00A0568B" w:rsidRDefault="00A0568B" w:rsidP="00A0568B">
      <w:pPr>
        <w:spacing w:before="159"/>
      </w:pPr>
      <w:r w:rsidRPr="00A0568B">
        <w:t>Ils comprennent</w:t>
      </w:r>
      <w:r w:rsidRPr="00A0568B">
        <w:rPr>
          <w:spacing w:val="-2"/>
        </w:rPr>
        <w:t xml:space="preserve"> </w:t>
      </w:r>
      <w:r w:rsidRPr="00A0568B">
        <w:t>au</w:t>
      </w:r>
      <w:r w:rsidRPr="00A0568B">
        <w:rPr>
          <w:spacing w:val="-3"/>
        </w:rPr>
        <w:t xml:space="preserve"> </w:t>
      </w:r>
      <w:r w:rsidRPr="00A0568B">
        <w:t>moins</w:t>
      </w:r>
      <w:r w:rsidRPr="00A0568B">
        <w:rPr>
          <w:spacing w:val="-5"/>
        </w:rPr>
        <w:t xml:space="preserve"> </w:t>
      </w:r>
      <w:r w:rsidRPr="00A0568B">
        <w:t>50</w:t>
      </w:r>
      <w:r w:rsidRPr="00A0568B">
        <w:rPr>
          <w:spacing w:val="-2"/>
        </w:rPr>
        <w:t xml:space="preserve"> </w:t>
      </w:r>
      <w:r w:rsidRPr="00A0568B">
        <w:t>%</w:t>
      </w:r>
      <w:r w:rsidRPr="00A0568B">
        <w:rPr>
          <w:spacing w:val="1"/>
        </w:rPr>
        <w:t xml:space="preserve"> </w:t>
      </w:r>
      <w:r w:rsidRPr="00A0568B">
        <w:t>d'enseignants-chercheurs et</w:t>
      </w:r>
      <w:r w:rsidRPr="00A0568B">
        <w:rPr>
          <w:spacing w:val="-2"/>
        </w:rPr>
        <w:t xml:space="preserve"> </w:t>
      </w:r>
      <w:r w:rsidRPr="00A0568B">
        <w:t>d'enseignants.</w:t>
      </w:r>
    </w:p>
    <w:p w:rsidR="00A0568B" w:rsidRPr="00A0568B" w:rsidRDefault="00A0568B" w:rsidP="00A0568B">
      <w:pPr>
        <w:spacing w:before="173" w:line="249" w:lineRule="auto"/>
        <w:ind w:right="113"/>
        <w:jc w:val="both"/>
      </w:pPr>
      <w:r w:rsidRPr="00A0568B">
        <w:t>Ces jurys siègent séparément et prennent des décisions distinctes pour le passage dans l’année suivante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et</w:t>
      </w:r>
      <w:r w:rsidRPr="00A0568B">
        <w:rPr>
          <w:spacing w:val="-10"/>
        </w:rPr>
        <w:t xml:space="preserve"> </w:t>
      </w:r>
      <w:r w:rsidRPr="00A0568B">
        <w:rPr>
          <w:spacing w:val="-1"/>
        </w:rPr>
        <w:t>pour</w:t>
      </w:r>
      <w:r w:rsidRPr="00A0568B">
        <w:rPr>
          <w:spacing w:val="-9"/>
        </w:rPr>
        <w:t xml:space="preserve"> </w:t>
      </w:r>
      <w:r w:rsidRPr="00A0568B">
        <w:t>l'attribution</w:t>
      </w:r>
      <w:r w:rsidRPr="00A0568B">
        <w:rPr>
          <w:spacing w:val="-10"/>
        </w:rPr>
        <w:t xml:space="preserve"> </w:t>
      </w:r>
      <w:r w:rsidRPr="00A0568B">
        <w:t>du</w:t>
      </w:r>
      <w:r w:rsidRPr="00A0568B">
        <w:rPr>
          <w:spacing w:val="-11"/>
        </w:rPr>
        <w:t xml:space="preserve"> </w:t>
      </w:r>
      <w:r w:rsidRPr="00A0568B">
        <w:t>Diplôme</w:t>
      </w:r>
      <w:r w:rsidRPr="00A0568B">
        <w:rPr>
          <w:spacing w:val="-9"/>
        </w:rPr>
        <w:t xml:space="preserve"> </w:t>
      </w:r>
      <w:r w:rsidRPr="00A0568B">
        <w:t>Universitaire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Technologie</w:t>
      </w:r>
      <w:r w:rsidRPr="00A0568B">
        <w:rPr>
          <w:spacing w:val="-13"/>
        </w:rPr>
        <w:t xml:space="preserve"> </w:t>
      </w:r>
      <w:r w:rsidRPr="00A0568B">
        <w:t>et</w:t>
      </w:r>
      <w:r w:rsidRPr="00A0568B">
        <w:rPr>
          <w:spacing w:val="-9"/>
        </w:rPr>
        <w:t xml:space="preserve"> </w:t>
      </w:r>
      <w:r w:rsidRPr="00A0568B">
        <w:t>du</w:t>
      </w:r>
      <w:r w:rsidRPr="00A0568B">
        <w:rPr>
          <w:spacing w:val="-10"/>
        </w:rPr>
        <w:t xml:space="preserve"> </w:t>
      </w:r>
      <w:proofErr w:type="spellStart"/>
      <w:r w:rsidRPr="00A0568B">
        <w:t>Bachelor</w:t>
      </w:r>
      <w:proofErr w:type="spellEnd"/>
      <w:r w:rsidRPr="00A0568B">
        <w:rPr>
          <w:spacing w:val="-10"/>
        </w:rPr>
        <w:t xml:space="preserve"> </w:t>
      </w:r>
      <w:r w:rsidRPr="00A0568B">
        <w:t>Universitaire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Technologie,</w:t>
      </w:r>
      <w:r w:rsidRPr="00A0568B">
        <w:rPr>
          <w:spacing w:val="-48"/>
        </w:rPr>
        <w:t xml:space="preserve"> </w:t>
      </w:r>
      <w:r w:rsidRPr="00A0568B">
        <w:t>y</w:t>
      </w:r>
      <w:r w:rsidRPr="00A0568B">
        <w:rPr>
          <w:spacing w:val="-1"/>
        </w:rPr>
        <w:t xml:space="preserve"> </w:t>
      </w:r>
      <w:r w:rsidRPr="00A0568B">
        <w:t>compris</w:t>
      </w:r>
      <w:r w:rsidRPr="00A0568B">
        <w:rPr>
          <w:spacing w:val="-3"/>
        </w:rPr>
        <w:t xml:space="preserve"> </w:t>
      </w:r>
      <w:r w:rsidRPr="00A0568B">
        <w:t>dans le</w:t>
      </w:r>
      <w:r w:rsidRPr="00A0568B">
        <w:rPr>
          <w:spacing w:val="-1"/>
        </w:rPr>
        <w:t xml:space="preserve"> </w:t>
      </w:r>
      <w:r w:rsidRPr="00A0568B">
        <w:t>cas</w:t>
      </w:r>
      <w:r w:rsidRPr="00A0568B">
        <w:rPr>
          <w:spacing w:val="-2"/>
        </w:rPr>
        <w:t xml:space="preserve"> </w:t>
      </w:r>
      <w:r w:rsidRPr="00A0568B">
        <w:t>où</w:t>
      </w:r>
      <w:r w:rsidRPr="00A0568B">
        <w:rPr>
          <w:spacing w:val="-1"/>
        </w:rPr>
        <w:t xml:space="preserve"> </w:t>
      </w:r>
      <w:r w:rsidRPr="00A0568B">
        <w:t>ils</w:t>
      </w:r>
      <w:r w:rsidRPr="00A0568B">
        <w:rPr>
          <w:spacing w:val="-2"/>
        </w:rPr>
        <w:t xml:space="preserve"> </w:t>
      </w:r>
      <w:r w:rsidRPr="00A0568B">
        <w:t>sont composés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mêmes</w:t>
      </w:r>
      <w:r w:rsidRPr="00A0568B">
        <w:rPr>
          <w:spacing w:val="-4"/>
        </w:rPr>
        <w:t xml:space="preserve"> </w:t>
      </w:r>
      <w:r w:rsidRPr="00A0568B">
        <w:t>personnes.</w:t>
      </w:r>
    </w:p>
    <w:p w:rsidR="00A0568B" w:rsidRPr="00A0568B" w:rsidRDefault="00A0568B" w:rsidP="00A0568B">
      <w:pPr>
        <w:spacing w:before="163" w:line="249" w:lineRule="auto"/>
        <w:ind w:right="114"/>
        <w:jc w:val="both"/>
      </w:pPr>
      <w:r w:rsidRPr="00A0568B">
        <w:rPr>
          <w:spacing w:val="-1"/>
        </w:rPr>
        <w:t>Ces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jurys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peuvent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également</w:t>
      </w:r>
      <w:r w:rsidRPr="00A0568B">
        <w:rPr>
          <w:spacing w:val="-11"/>
        </w:rPr>
        <w:t xml:space="preserve"> </w:t>
      </w:r>
      <w:r w:rsidRPr="00A0568B">
        <w:t>formuler</w:t>
      </w:r>
      <w:r w:rsidRPr="00A0568B">
        <w:rPr>
          <w:spacing w:val="-11"/>
        </w:rPr>
        <w:t xml:space="preserve"> </w:t>
      </w:r>
      <w:r w:rsidRPr="00A0568B">
        <w:t>des</w:t>
      </w:r>
      <w:r w:rsidRPr="00A0568B">
        <w:rPr>
          <w:spacing w:val="-11"/>
        </w:rPr>
        <w:t xml:space="preserve"> </w:t>
      </w:r>
      <w:r w:rsidRPr="00A0568B">
        <w:t>recommandations</w:t>
      </w:r>
      <w:r w:rsidRPr="00A0568B">
        <w:rPr>
          <w:spacing w:val="-12"/>
        </w:rPr>
        <w:t xml:space="preserve"> </w:t>
      </w:r>
      <w:r w:rsidRPr="00A0568B">
        <w:t>ou</w:t>
      </w:r>
      <w:r w:rsidRPr="00A0568B">
        <w:rPr>
          <w:spacing w:val="-13"/>
        </w:rPr>
        <w:t xml:space="preserve"> </w:t>
      </w:r>
      <w:r w:rsidRPr="00A0568B">
        <w:t>des</w:t>
      </w:r>
      <w:r w:rsidRPr="00A0568B">
        <w:rPr>
          <w:spacing w:val="-11"/>
        </w:rPr>
        <w:t xml:space="preserve"> </w:t>
      </w:r>
      <w:r w:rsidRPr="00A0568B">
        <w:t>conseils</w:t>
      </w:r>
      <w:r w:rsidRPr="00A0568B">
        <w:rPr>
          <w:spacing w:val="-12"/>
        </w:rPr>
        <w:t xml:space="preserve"> </w:t>
      </w:r>
      <w:r w:rsidRPr="00A0568B">
        <w:t>aux</w:t>
      </w:r>
      <w:r w:rsidRPr="00A0568B">
        <w:rPr>
          <w:spacing w:val="-11"/>
        </w:rPr>
        <w:t xml:space="preserve"> </w:t>
      </w:r>
      <w:r w:rsidRPr="00A0568B">
        <w:t>étudiants</w:t>
      </w:r>
      <w:r w:rsidRPr="00A0568B">
        <w:rPr>
          <w:spacing w:val="-11"/>
        </w:rPr>
        <w:t xml:space="preserve"> </w:t>
      </w:r>
      <w:r w:rsidRPr="00A0568B">
        <w:t>afin</w:t>
      </w:r>
      <w:r w:rsidRPr="00A0568B">
        <w:rPr>
          <w:spacing w:val="-13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faciliter</w:t>
      </w:r>
      <w:r w:rsidRPr="00A0568B">
        <w:rPr>
          <w:spacing w:val="-48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suite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leur formation.</w:t>
      </w:r>
    </w:p>
    <w:p w:rsidR="00A0568B" w:rsidRPr="00A0568B" w:rsidRDefault="00A0568B" w:rsidP="00A0568B">
      <w:pPr>
        <w:spacing w:before="161" w:line="249" w:lineRule="auto"/>
        <w:ind w:right="113"/>
        <w:jc w:val="both"/>
      </w:pPr>
      <w:r w:rsidRPr="00A0568B">
        <w:t>Le jury statue sur le passage, le redoublement ou l’exclusion en fonction de l’assiduité, du travail fourni</w:t>
      </w:r>
      <w:r w:rsidRPr="00A0568B">
        <w:rPr>
          <w:spacing w:val="1"/>
        </w:rPr>
        <w:t xml:space="preserve"> </w:t>
      </w:r>
      <w:r w:rsidRPr="00A0568B">
        <w:t>dans toutes les activités pédagogiques (</w:t>
      </w:r>
      <w:proofErr w:type="spellStart"/>
      <w:r w:rsidRPr="00A0568B">
        <w:t>Saé</w:t>
      </w:r>
      <w:proofErr w:type="spellEnd"/>
      <w:r w:rsidRPr="00A0568B">
        <w:t>, travaux dirigés…), des résultats, des stages obligatoires à</w:t>
      </w:r>
      <w:r w:rsidRPr="00A0568B">
        <w:rPr>
          <w:spacing w:val="1"/>
        </w:rPr>
        <w:t xml:space="preserve"> </w:t>
      </w:r>
      <w:r w:rsidRPr="00A0568B">
        <w:t>réaliser et du comportement de l’étudiant. En présence d’un trop grand nombre d’absences, même</w:t>
      </w:r>
      <w:r w:rsidRPr="00A0568B">
        <w:rPr>
          <w:spacing w:val="1"/>
        </w:rPr>
        <w:t xml:space="preserve"> </w:t>
      </w:r>
      <w:r w:rsidRPr="00A0568B">
        <w:t>justifiées,</w:t>
      </w:r>
      <w:r w:rsidRPr="00A0568B">
        <w:rPr>
          <w:spacing w:val="-3"/>
        </w:rPr>
        <w:t xml:space="preserve"> </w:t>
      </w:r>
      <w:r w:rsidRPr="00A0568B">
        <w:t>le jury</w:t>
      </w:r>
      <w:r w:rsidRPr="00A0568B">
        <w:rPr>
          <w:spacing w:val="-1"/>
        </w:rPr>
        <w:t xml:space="preserve"> </w:t>
      </w:r>
      <w:r w:rsidRPr="00A0568B">
        <w:t>peut</w:t>
      </w:r>
      <w:r w:rsidRPr="00A0568B">
        <w:rPr>
          <w:spacing w:val="-4"/>
        </w:rPr>
        <w:t xml:space="preserve"> </w:t>
      </w:r>
      <w:r w:rsidRPr="00A0568B">
        <w:t>estimer</w:t>
      </w:r>
      <w:r w:rsidRPr="00A0568B">
        <w:rPr>
          <w:spacing w:val="1"/>
        </w:rPr>
        <w:t xml:space="preserve"> </w:t>
      </w:r>
      <w:r w:rsidRPr="00A0568B">
        <w:t>qu’une</w:t>
      </w:r>
      <w:r w:rsidRPr="00A0568B">
        <w:rPr>
          <w:spacing w:val="-3"/>
        </w:rPr>
        <w:t xml:space="preserve"> </w:t>
      </w:r>
      <w:r w:rsidRPr="00A0568B">
        <w:t>ou</w:t>
      </w:r>
      <w:r w:rsidRPr="00A0568B">
        <w:rPr>
          <w:spacing w:val="-2"/>
        </w:rPr>
        <w:t xml:space="preserve"> </w:t>
      </w:r>
      <w:r w:rsidRPr="00A0568B">
        <w:t>plusieurs</w:t>
      </w:r>
      <w:r w:rsidRPr="00A0568B">
        <w:rPr>
          <w:spacing w:val="-1"/>
        </w:rPr>
        <w:t xml:space="preserve"> </w:t>
      </w:r>
      <w:r w:rsidRPr="00A0568B">
        <w:t>compétences</w:t>
      </w:r>
      <w:r w:rsidRPr="00A0568B">
        <w:rPr>
          <w:spacing w:val="-3"/>
        </w:rPr>
        <w:t xml:space="preserve"> </w:t>
      </w:r>
      <w:r w:rsidRPr="00A0568B">
        <w:t>attendues ne</w:t>
      </w:r>
      <w:r w:rsidRPr="00A0568B">
        <w:rPr>
          <w:spacing w:val="-3"/>
        </w:rPr>
        <w:t xml:space="preserve"> </w:t>
      </w:r>
      <w:r w:rsidRPr="00A0568B">
        <w:t>sont</w:t>
      </w:r>
      <w:r w:rsidRPr="00A0568B">
        <w:rPr>
          <w:spacing w:val="-1"/>
        </w:rPr>
        <w:t xml:space="preserve"> </w:t>
      </w:r>
      <w:r w:rsidRPr="00A0568B">
        <w:t>pas</w:t>
      </w:r>
      <w:r w:rsidRPr="00A0568B">
        <w:rPr>
          <w:spacing w:val="-1"/>
        </w:rPr>
        <w:t xml:space="preserve"> </w:t>
      </w:r>
      <w:r w:rsidRPr="00A0568B">
        <w:t>acquises.</w:t>
      </w:r>
    </w:p>
    <w:p w:rsidR="00A0568B" w:rsidRPr="00A0568B" w:rsidRDefault="00A0568B" w:rsidP="00A0568B">
      <w:pPr>
        <w:spacing w:before="160"/>
        <w:outlineLvl w:val="3"/>
        <w:rPr>
          <w:b/>
          <w:bCs/>
        </w:rPr>
      </w:pPr>
      <w:r w:rsidRPr="00A0568B">
        <w:rPr>
          <w:b/>
          <w:bCs/>
        </w:rPr>
        <w:t>En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cas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d’échec,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l’autorisation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de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redoublement</w:t>
      </w:r>
      <w:r w:rsidRPr="00A0568B">
        <w:rPr>
          <w:b/>
          <w:bCs/>
          <w:spacing w:val="-1"/>
        </w:rPr>
        <w:t xml:space="preserve"> </w:t>
      </w:r>
      <w:r w:rsidRPr="00A0568B">
        <w:rPr>
          <w:b/>
          <w:bCs/>
        </w:rPr>
        <w:t>est</w:t>
      </w:r>
      <w:r w:rsidRPr="00A0568B">
        <w:rPr>
          <w:b/>
          <w:bCs/>
          <w:spacing w:val="-2"/>
        </w:rPr>
        <w:t xml:space="preserve"> </w:t>
      </w:r>
      <w:r w:rsidRPr="00A0568B">
        <w:rPr>
          <w:b/>
          <w:bCs/>
        </w:rPr>
        <w:t>exceptionnelle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et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soumise</w:t>
      </w:r>
      <w:r w:rsidRPr="00A0568B">
        <w:rPr>
          <w:b/>
          <w:bCs/>
          <w:spacing w:val="-3"/>
        </w:rPr>
        <w:t xml:space="preserve"> </w:t>
      </w:r>
      <w:r w:rsidRPr="00A0568B">
        <w:rPr>
          <w:b/>
          <w:bCs/>
        </w:rPr>
        <w:t>à</w:t>
      </w:r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l’avis</w:t>
      </w:r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du</w:t>
      </w:r>
      <w:r w:rsidRPr="00A0568B">
        <w:rPr>
          <w:b/>
          <w:bCs/>
          <w:spacing w:val="-4"/>
        </w:rPr>
        <w:t xml:space="preserve"> </w:t>
      </w:r>
      <w:r w:rsidRPr="00A0568B">
        <w:rPr>
          <w:b/>
          <w:bCs/>
        </w:rPr>
        <w:t>jury.</w:t>
      </w:r>
    </w:p>
    <w:p w:rsidR="00A0568B" w:rsidRPr="00A0568B" w:rsidRDefault="00A0568B" w:rsidP="00A0568B">
      <w:pPr>
        <w:spacing w:before="174" w:line="249" w:lineRule="auto"/>
        <w:ind w:right="113"/>
        <w:jc w:val="both"/>
      </w:pPr>
      <w:r w:rsidRPr="00A0568B">
        <w:t>Ces</w:t>
      </w:r>
      <w:r w:rsidRPr="00A0568B">
        <w:rPr>
          <w:spacing w:val="1"/>
        </w:rPr>
        <w:t xml:space="preserve"> </w:t>
      </w:r>
      <w:r w:rsidRPr="00A0568B">
        <w:t>jurys</w:t>
      </w:r>
      <w:r w:rsidRPr="00A0568B">
        <w:rPr>
          <w:spacing w:val="1"/>
        </w:rPr>
        <w:t xml:space="preserve"> </w:t>
      </w:r>
      <w:r w:rsidRPr="00A0568B">
        <w:t>peuvent</w:t>
      </w:r>
      <w:r w:rsidRPr="00A0568B">
        <w:rPr>
          <w:spacing w:val="1"/>
        </w:rPr>
        <w:t xml:space="preserve"> </w:t>
      </w:r>
      <w:r w:rsidRPr="00A0568B">
        <w:t>constituer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commissions</w:t>
      </w:r>
      <w:r w:rsidRPr="00A0568B">
        <w:rPr>
          <w:spacing w:val="1"/>
        </w:rPr>
        <w:t xml:space="preserve"> </w:t>
      </w:r>
      <w:r w:rsidRPr="00A0568B">
        <w:t>correspondant</w:t>
      </w:r>
      <w:r w:rsidRPr="00A0568B">
        <w:rPr>
          <w:spacing w:val="1"/>
        </w:rPr>
        <w:t xml:space="preserve"> </w:t>
      </w:r>
      <w:r w:rsidRPr="00A0568B">
        <w:t>aux</w:t>
      </w:r>
      <w:r w:rsidRPr="00A0568B">
        <w:rPr>
          <w:spacing w:val="1"/>
        </w:rPr>
        <w:t xml:space="preserve"> </w:t>
      </w:r>
      <w:r w:rsidRPr="00A0568B">
        <w:t>divers</w:t>
      </w:r>
      <w:r w:rsidRPr="00A0568B">
        <w:rPr>
          <w:spacing w:val="1"/>
        </w:rPr>
        <w:t xml:space="preserve"> </w:t>
      </w:r>
      <w:r w:rsidRPr="00A0568B">
        <w:t>départements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l'IUT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présidées par le chef du département concerné. Le chef de département ou par délégation le directeur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études</w:t>
      </w:r>
      <w:r w:rsidRPr="00A0568B">
        <w:rPr>
          <w:spacing w:val="1"/>
        </w:rPr>
        <w:t xml:space="preserve"> </w:t>
      </w:r>
      <w:r w:rsidRPr="00A0568B">
        <w:t>informe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étudiants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résultats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commission,</w:t>
      </w:r>
      <w:r w:rsidRPr="00A0568B">
        <w:rPr>
          <w:spacing w:val="1"/>
        </w:rPr>
        <w:t xml:space="preserve"> </w:t>
      </w:r>
      <w:r w:rsidRPr="00A0568B">
        <w:t>composée</w:t>
      </w:r>
      <w:r w:rsidRPr="00A0568B">
        <w:rPr>
          <w:spacing w:val="1"/>
        </w:rPr>
        <w:t xml:space="preserve"> </w:t>
      </w:r>
      <w:r w:rsidRPr="00A0568B">
        <w:t>exclusivement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enseignants du semestre correspondant, et transmet les notes et délibérations au directeur en vue de la</w:t>
      </w:r>
      <w:r w:rsidRPr="00A0568B">
        <w:rPr>
          <w:spacing w:val="-47"/>
        </w:rPr>
        <w:t xml:space="preserve"> </w:t>
      </w:r>
      <w:r w:rsidRPr="00A0568B">
        <w:t>session</w:t>
      </w:r>
      <w:r w:rsidRPr="00A0568B">
        <w:rPr>
          <w:spacing w:val="-11"/>
        </w:rPr>
        <w:t xml:space="preserve"> </w:t>
      </w:r>
      <w:r w:rsidRPr="00A0568B">
        <w:t>du</w:t>
      </w:r>
      <w:r w:rsidRPr="00A0568B">
        <w:rPr>
          <w:spacing w:val="-9"/>
        </w:rPr>
        <w:t xml:space="preserve"> </w:t>
      </w:r>
      <w:r w:rsidRPr="00A0568B">
        <w:t>jury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10"/>
        </w:rPr>
        <w:t xml:space="preserve"> </w:t>
      </w:r>
      <w:r w:rsidRPr="00A0568B">
        <w:t>fin</w:t>
      </w:r>
      <w:r w:rsidRPr="00A0568B">
        <w:rPr>
          <w:spacing w:val="-9"/>
        </w:rPr>
        <w:t xml:space="preserve"> </w:t>
      </w:r>
      <w:r w:rsidRPr="00A0568B">
        <w:t>d’année.</w:t>
      </w:r>
      <w:r w:rsidRPr="00A0568B">
        <w:rPr>
          <w:spacing w:val="-11"/>
        </w:rPr>
        <w:t xml:space="preserve"> </w:t>
      </w:r>
      <w:r w:rsidRPr="00A0568B">
        <w:t>Les</w:t>
      </w:r>
      <w:r w:rsidRPr="00A0568B">
        <w:rPr>
          <w:spacing w:val="-10"/>
        </w:rPr>
        <w:t xml:space="preserve"> </w:t>
      </w:r>
      <w:r w:rsidRPr="00A0568B">
        <w:t>étudiants</w:t>
      </w:r>
      <w:r w:rsidRPr="00A0568B">
        <w:rPr>
          <w:spacing w:val="-10"/>
        </w:rPr>
        <w:t xml:space="preserve"> </w:t>
      </w:r>
      <w:r w:rsidRPr="00A0568B">
        <w:t>peuvent</w:t>
      </w:r>
      <w:r w:rsidRPr="00A0568B">
        <w:rPr>
          <w:spacing w:val="-9"/>
        </w:rPr>
        <w:t xml:space="preserve"> </w:t>
      </w:r>
      <w:r w:rsidRPr="00A0568B">
        <w:t>saisir</w:t>
      </w:r>
      <w:r w:rsidRPr="00A0568B">
        <w:rPr>
          <w:spacing w:val="-8"/>
        </w:rPr>
        <w:t xml:space="preserve"> </w:t>
      </w:r>
      <w:r w:rsidRPr="00A0568B">
        <w:t>par</w:t>
      </w:r>
      <w:r w:rsidRPr="00A0568B">
        <w:rPr>
          <w:spacing w:val="-11"/>
        </w:rPr>
        <w:t xml:space="preserve"> </w:t>
      </w:r>
      <w:r w:rsidRPr="00A0568B">
        <w:t>écrit</w:t>
      </w:r>
      <w:r w:rsidRPr="00A0568B">
        <w:rPr>
          <w:spacing w:val="-10"/>
        </w:rPr>
        <w:t xml:space="preserve"> </w:t>
      </w:r>
      <w:r w:rsidRPr="00A0568B">
        <w:t>le</w:t>
      </w:r>
      <w:r w:rsidRPr="00A0568B">
        <w:rPr>
          <w:spacing w:val="-10"/>
        </w:rPr>
        <w:t xml:space="preserve"> </w:t>
      </w:r>
      <w:r w:rsidRPr="00A0568B">
        <w:t>directeur</w:t>
      </w:r>
      <w:r w:rsidRPr="00A0568B">
        <w:rPr>
          <w:spacing w:val="-10"/>
        </w:rPr>
        <w:t xml:space="preserve"> </w:t>
      </w:r>
      <w:r w:rsidRPr="00A0568B">
        <w:t>et</w:t>
      </w:r>
      <w:r w:rsidRPr="00A0568B">
        <w:rPr>
          <w:spacing w:val="-9"/>
        </w:rPr>
        <w:t xml:space="preserve"> </w:t>
      </w:r>
      <w:r w:rsidRPr="00A0568B">
        <w:t>le</w:t>
      </w:r>
      <w:r w:rsidRPr="00A0568B">
        <w:rPr>
          <w:spacing w:val="-10"/>
        </w:rPr>
        <w:t xml:space="preserve"> </w:t>
      </w:r>
      <w:r w:rsidRPr="00A0568B">
        <w:t>chef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département</w:t>
      </w:r>
      <w:r w:rsidRPr="00A0568B">
        <w:rPr>
          <w:spacing w:val="-48"/>
        </w:rPr>
        <w:t xml:space="preserve"> </w:t>
      </w:r>
      <w:r w:rsidRPr="00A0568B">
        <w:t>ou</w:t>
      </w:r>
      <w:r w:rsidRPr="00A0568B">
        <w:rPr>
          <w:spacing w:val="-2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responsable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1"/>
        </w:rPr>
        <w:t xml:space="preserve"> </w:t>
      </w:r>
      <w:r w:rsidRPr="00A0568B">
        <w:t>pôle alternance</w:t>
      </w:r>
      <w:r w:rsidRPr="00A0568B">
        <w:rPr>
          <w:spacing w:val="-2"/>
        </w:rPr>
        <w:t xml:space="preserve"> </w:t>
      </w:r>
      <w:r w:rsidRPr="00A0568B">
        <w:t>et professionnalisation</w:t>
      </w:r>
      <w:r w:rsidRPr="00A0568B">
        <w:rPr>
          <w:spacing w:val="-2"/>
        </w:rPr>
        <w:t xml:space="preserve"> </w:t>
      </w:r>
      <w:r w:rsidRPr="00A0568B">
        <w:t>en cas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désaccord.</w:t>
      </w:r>
    </w:p>
    <w:p w:rsidR="00A0568B" w:rsidRPr="00A0568B" w:rsidRDefault="00A0568B" w:rsidP="00A0568B">
      <w:pPr>
        <w:spacing w:before="165" w:line="249" w:lineRule="auto"/>
        <w:ind w:right="114"/>
        <w:jc w:val="both"/>
      </w:pPr>
      <w:r w:rsidRPr="00A0568B">
        <w:t xml:space="preserve">Le </w:t>
      </w:r>
      <w:proofErr w:type="spellStart"/>
      <w:r w:rsidRPr="00A0568B">
        <w:t>Bachelor</w:t>
      </w:r>
      <w:proofErr w:type="spellEnd"/>
      <w:r w:rsidRPr="00A0568B">
        <w:t xml:space="preserve"> Universitaire de Technologie, portant mention de la délibération du jury, de la spécialité et</w:t>
      </w:r>
      <w:r w:rsidRPr="00A0568B">
        <w:rPr>
          <w:spacing w:val="1"/>
        </w:rPr>
        <w:t xml:space="preserve"> </w:t>
      </w:r>
      <w:r w:rsidRPr="00A0568B">
        <w:t>du parcours correspondant, est délivré par le président de l'université sur proposition du jury, dès lors</w:t>
      </w:r>
      <w:r w:rsidRPr="00A0568B">
        <w:rPr>
          <w:spacing w:val="1"/>
        </w:rPr>
        <w:t xml:space="preserve"> </w:t>
      </w:r>
      <w:r w:rsidRPr="00A0568B">
        <w:t>que tous les niveaux de compétence des six semestres sont validés. Le diplôme est accompagné de</w:t>
      </w:r>
      <w:r w:rsidRPr="00A0568B">
        <w:rPr>
          <w:spacing w:val="1"/>
        </w:rPr>
        <w:t xml:space="preserve"> </w:t>
      </w:r>
      <w:r w:rsidRPr="00A0568B">
        <w:t>l’annexe descriptive mentionnée à l’article D. 123-13 du code de l’éducation. Cette annexe décrit les</w:t>
      </w:r>
      <w:r w:rsidRPr="00A0568B">
        <w:rPr>
          <w:spacing w:val="1"/>
        </w:rPr>
        <w:t xml:space="preserve"> </w:t>
      </w:r>
      <w:r w:rsidRPr="00A0568B">
        <w:t>connaissances</w:t>
      </w:r>
      <w:r w:rsidRPr="00A0568B">
        <w:rPr>
          <w:spacing w:val="-1"/>
        </w:rPr>
        <w:t xml:space="preserve"> </w:t>
      </w:r>
      <w:r w:rsidRPr="00A0568B">
        <w:t>et</w:t>
      </w:r>
      <w:r w:rsidRPr="00A0568B">
        <w:rPr>
          <w:spacing w:val="-1"/>
        </w:rPr>
        <w:t xml:space="preserve"> </w:t>
      </w:r>
      <w:r w:rsidRPr="00A0568B">
        <w:t>les</w:t>
      </w:r>
      <w:r w:rsidRPr="00A0568B">
        <w:rPr>
          <w:spacing w:val="-3"/>
        </w:rPr>
        <w:t xml:space="preserve"> </w:t>
      </w:r>
      <w:r w:rsidRPr="00A0568B">
        <w:t>aptitudes</w:t>
      </w:r>
      <w:r w:rsidRPr="00A0568B">
        <w:rPr>
          <w:spacing w:val="1"/>
        </w:rPr>
        <w:t xml:space="preserve"> </w:t>
      </w:r>
      <w:r w:rsidRPr="00A0568B">
        <w:t>acquises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1"/>
        </w:rPr>
        <w:t xml:space="preserve"> </w:t>
      </w:r>
      <w:r w:rsidRPr="00A0568B">
        <w:t>l’étudiant</w:t>
      </w:r>
      <w:r w:rsidRPr="00A0568B">
        <w:rPr>
          <w:spacing w:val="-2"/>
        </w:rPr>
        <w:t xml:space="preserve"> </w:t>
      </w:r>
      <w:r w:rsidRPr="00A0568B">
        <w:t>ainsi</w:t>
      </w:r>
      <w:r w:rsidRPr="00A0568B">
        <w:rPr>
          <w:spacing w:val="-1"/>
        </w:rPr>
        <w:t xml:space="preserve"> </w:t>
      </w:r>
      <w:r w:rsidRPr="00A0568B">
        <w:t>que le parcours</w:t>
      </w:r>
      <w:r w:rsidRPr="00A0568B">
        <w:rPr>
          <w:spacing w:val="-1"/>
        </w:rPr>
        <w:t xml:space="preserve"> </w:t>
      </w:r>
      <w:r w:rsidRPr="00A0568B">
        <w:t>de formation</w:t>
      </w:r>
      <w:r w:rsidRPr="00A0568B">
        <w:rPr>
          <w:spacing w:val="-1"/>
        </w:rPr>
        <w:t xml:space="preserve"> </w:t>
      </w:r>
      <w:r w:rsidRPr="00A0568B">
        <w:t>suivi.</w:t>
      </w:r>
    </w:p>
    <w:p w:rsidR="00A0568B" w:rsidRPr="00A0568B" w:rsidRDefault="00A0568B" w:rsidP="00A0568B">
      <w:pPr>
        <w:spacing w:before="164" w:line="249" w:lineRule="auto"/>
        <w:ind w:right="116"/>
        <w:jc w:val="both"/>
      </w:pPr>
      <w:r w:rsidRPr="00A0568B">
        <w:t>Le</w:t>
      </w:r>
      <w:r w:rsidRPr="00A0568B">
        <w:rPr>
          <w:spacing w:val="1"/>
        </w:rPr>
        <w:t xml:space="preserve"> </w:t>
      </w:r>
      <w:r w:rsidRPr="00A0568B">
        <w:t>diplôme</w:t>
      </w:r>
      <w:r w:rsidRPr="00A0568B">
        <w:rPr>
          <w:spacing w:val="1"/>
        </w:rPr>
        <w:t xml:space="preserve"> </w:t>
      </w:r>
      <w:r w:rsidRPr="00A0568B">
        <w:t>est</w:t>
      </w:r>
      <w:r w:rsidRPr="00A0568B">
        <w:rPr>
          <w:spacing w:val="1"/>
        </w:rPr>
        <w:t xml:space="preserve"> </w:t>
      </w:r>
      <w:r w:rsidRPr="00A0568B">
        <w:t>disponible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1"/>
        </w:rPr>
        <w:t xml:space="preserve"> </w:t>
      </w:r>
      <w:r w:rsidRPr="00A0568B">
        <w:t>Service</w:t>
      </w:r>
      <w:r w:rsidRPr="00A0568B">
        <w:rPr>
          <w:spacing w:val="1"/>
        </w:rPr>
        <w:t xml:space="preserve"> </w:t>
      </w:r>
      <w:r w:rsidRPr="00A0568B">
        <w:t>Scolarité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composante</w:t>
      </w:r>
      <w:r w:rsidRPr="00A0568B">
        <w:rPr>
          <w:spacing w:val="1"/>
        </w:rPr>
        <w:t xml:space="preserve"> </w:t>
      </w:r>
      <w:r w:rsidRPr="00A0568B">
        <w:t>dans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six</w:t>
      </w:r>
      <w:r w:rsidRPr="00A0568B">
        <w:rPr>
          <w:spacing w:val="1"/>
        </w:rPr>
        <w:t xml:space="preserve"> </w:t>
      </w:r>
      <w:r w:rsidRPr="00A0568B">
        <w:t>mois</w:t>
      </w:r>
      <w:r w:rsidRPr="00A0568B">
        <w:rPr>
          <w:spacing w:val="1"/>
        </w:rPr>
        <w:t xml:space="preserve"> </w:t>
      </w:r>
      <w:r w:rsidRPr="00A0568B">
        <w:t>qui</w:t>
      </w:r>
      <w:r w:rsidRPr="00A0568B">
        <w:rPr>
          <w:spacing w:val="1"/>
        </w:rPr>
        <w:t xml:space="preserve"> </w:t>
      </w:r>
      <w:r w:rsidRPr="00A0568B">
        <w:t>suivent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proclamation des résultats. Le retrait du diplôme nécessite la production d’une pièce d’identité en cours</w:t>
      </w:r>
      <w:r w:rsidRPr="00A0568B">
        <w:rPr>
          <w:spacing w:val="-47"/>
        </w:rPr>
        <w:t xml:space="preserve"> </w:t>
      </w:r>
      <w:r w:rsidRPr="00A0568B">
        <w:t>de validité.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/>
      </w:pPr>
      <w:r w:rsidRPr="00A0568B">
        <w:lastRenderedPageBreak/>
        <w:t>La</w:t>
      </w:r>
      <w:r w:rsidRPr="00A0568B">
        <w:rPr>
          <w:spacing w:val="-1"/>
        </w:rPr>
        <w:t xml:space="preserve"> </w:t>
      </w:r>
      <w:r w:rsidRPr="00A0568B">
        <w:t>délivrance du</w:t>
      </w:r>
      <w:r w:rsidRPr="00A0568B">
        <w:rPr>
          <w:spacing w:val="-1"/>
        </w:rPr>
        <w:t xml:space="preserve"> </w:t>
      </w:r>
      <w:proofErr w:type="spellStart"/>
      <w:r w:rsidRPr="00A0568B">
        <w:t>Bachelor</w:t>
      </w:r>
      <w:proofErr w:type="spellEnd"/>
      <w:r w:rsidRPr="00A0568B">
        <w:rPr>
          <w:spacing w:val="-3"/>
        </w:rPr>
        <w:t xml:space="preserve"> </w:t>
      </w:r>
      <w:r w:rsidRPr="00A0568B">
        <w:t>Universitaire de</w:t>
      </w:r>
      <w:r w:rsidRPr="00A0568B">
        <w:rPr>
          <w:spacing w:val="-2"/>
        </w:rPr>
        <w:t xml:space="preserve"> </w:t>
      </w:r>
      <w:r w:rsidRPr="00A0568B">
        <w:t>Technologie donne</w:t>
      </w:r>
      <w:r w:rsidRPr="00A0568B">
        <w:rPr>
          <w:spacing w:val="1"/>
        </w:rPr>
        <w:t xml:space="preserve"> </w:t>
      </w:r>
      <w:r w:rsidRPr="00A0568B">
        <w:t>lieu</w:t>
      </w:r>
      <w:r w:rsidRPr="00A0568B">
        <w:rPr>
          <w:spacing w:val="-1"/>
        </w:rPr>
        <w:t xml:space="preserve"> </w:t>
      </w:r>
      <w:r w:rsidRPr="00A0568B">
        <w:t>à</w:t>
      </w:r>
      <w:r w:rsidRPr="00A0568B">
        <w:rPr>
          <w:spacing w:val="-4"/>
        </w:rPr>
        <w:t xml:space="preserve"> </w:t>
      </w:r>
      <w:r w:rsidRPr="00A0568B">
        <w:t>l’obtention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l’ensemble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unités</w:t>
      </w:r>
    </w:p>
    <w:p w:rsidR="00A0568B" w:rsidRPr="00A0568B" w:rsidRDefault="00A0568B" w:rsidP="00A0568B">
      <w:pPr>
        <w:spacing w:before="10"/>
      </w:pPr>
      <w:proofErr w:type="gramStart"/>
      <w:r w:rsidRPr="00A0568B">
        <w:t>d’enseignement</w:t>
      </w:r>
      <w:proofErr w:type="gramEnd"/>
      <w:r w:rsidRPr="00A0568B">
        <w:rPr>
          <w:spacing w:val="-3"/>
        </w:rPr>
        <w:t xml:space="preserve"> </w:t>
      </w:r>
      <w:r w:rsidRPr="00A0568B">
        <w:t>qui</w:t>
      </w:r>
      <w:r w:rsidRPr="00A0568B">
        <w:rPr>
          <w:spacing w:val="-2"/>
        </w:rPr>
        <w:t xml:space="preserve"> </w:t>
      </w:r>
      <w:r w:rsidRPr="00A0568B">
        <w:t>le</w:t>
      </w:r>
      <w:r w:rsidRPr="00A0568B">
        <w:rPr>
          <w:spacing w:val="-1"/>
        </w:rPr>
        <w:t xml:space="preserve"> </w:t>
      </w:r>
      <w:r w:rsidRPr="00A0568B">
        <w:t>composent</w:t>
      </w:r>
      <w:r w:rsidRPr="00A0568B">
        <w:rPr>
          <w:spacing w:val="-4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crédits</w:t>
      </w:r>
      <w:r w:rsidRPr="00A0568B">
        <w:rPr>
          <w:spacing w:val="-1"/>
        </w:rPr>
        <w:t xml:space="preserve"> </w:t>
      </w:r>
      <w:r w:rsidRPr="00A0568B">
        <w:t>correspondants.</w:t>
      </w:r>
    </w:p>
    <w:p w:rsidR="00A0568B" w:rsidRPr="00A0568B" w:rsidRDefault="00A0568B" w:rsidP="00A0568B">
      <w:pPr>
        <w:spacing w:before="173" w:line="249" w:lineRule="auto"/>
        <w:ind w:right="111"/>
        <w:jc w:val="both"/>
      </w:pPr>
      <w:r w:rsidRPr="00A0568B">
        <w:t>L’édition du diplôme intermédiaire de DUT ne se fait que sur demande écrite de l’étudiant auprès de son</w:t>
      </w:r>
      <w:r w:rsidRPr="00A0568B">
        <w:rPr>
          <w:spacing w:val="-47"/>
        </w:rPr>
        <w:t xml:space="preserve"> </w:t>
      </w:r>
      <w:r w:rsidRPr="00A0568B">
        <w:t>département dans le mois suivant la proclamation des résultats de BUT 2. Le diplôme intermédiaire de</w:t>
      </w:r>
      <w:r w:rsidRPr="00A0568B">
        <w:rPr>
          <w:spacing w:val="1"/>
        </w:rPr>
        <w:t xml:space="preserve"> </w:t>
      </w:r>
      <w:r w:rsidRPr="00A0568B">
        <w:t>DUT</w:t>
      </w:r>
      <w:r w:rsidRPr="00A0568B">
        <w:rPr>
          <w:spacing w:val="-3"/>
        </w:rPr>
        <w:t xml:space="preserve"> </w:t>
      </w:r>
      <w:r w:rsidRPr="00A0568B">
        <w:t>est délivré</w:t>
      </w:r>
      <w:r w:rsidRPr="00A0568B">
        <w:rPr>
          <w:spacing w:val="1"/>
        </w:rPr>
        <w:t xml:space="preserve"> </w:t>
      </w:r>
      <w:r w:rsidRPr="00A0568B">
        <w:t>suite à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validation</w:t>
      </w:r>
      <w:r w:rsidRPr="00A0568B">
        <w:rPr>
          <w:spacing w:val="-1"/>
        </w:rPr>
        <w:t xml:space="preserve"> </w:t>
      </w:r>
      <w:r w:rsidRPr="00A0568B">
        <w:t>des</w:t>
      </w:r>
      <w:r w:rsidRPr="00A0568B">
        <w:rPr>
          <w:spacing w:val="-4"/>
        </w:rPr>
        <w:t xml:space="preserve"> </w:t>
      </w:r>
      <w:r w:rsidRPr="00A0568B">
        <w:t>120</w:t>
      </w:r>
      <w:r w:rsidRPr="00A0568B">
        <w:rPr>
          <w:spacing w:val="-2"/>
        </w:rPr>
        <w:t xml:space="preserve"> </w:t>
      </w:r>
      <w:r w:rsidRPr="00A0568B">
        <w:t>ECTS des</w:t>
      </w:r>
      <w:r w:rsidRPr="00A0568B">
        <w:rPr>
          <w:spacing w:val="-1"/>
        </w:rPr>
        <w:t xml:space="preserve"> </w:t>
      </w:r>
      <w:r w:rsidRPr="00A0568B">
        <w:t>deux</w:t>
      </w:r>
      <w:r w:rsidRPr="00A0568B">
        <w:rPr>
          <w:spacing w:val="-1"/>
        </w:rPr>
        <w:t xml:space="preserve"> </w:t>
      </w:r>
      <w:r w:rsidRPr="00A0568B">
        <w:t>premières années de</w:t>
      </w:r>
      <w:r w:rsidRPr="00A0568B">
        <w:rPr>
          <w:spacing w:val="-3"/>
        </w:rPr>
        <w:t xml:space="preserve"> </w:t>
      </w:r>
      <w:r w:rsidRPr="00A0568B">
        <w:t>BUT.</w:t>
      </w:r>
    </w:p>
    <w:p w:rsidR="00A0568B" w:rsidRPr="00A0568B" w:rsidRDefault="00A0568B" w:rsidP="00A0568B">
      <w:pPr>
        <w:spacing w:before="161" w:line="249" w:lineRule="auto"/>
        <w:ind w:right="112"/>
        <w:jc w:val="both"/>
      </w:pPr>
      <w:r w:rsidRPr="00A0568B">
        <w:t>Les unités d'enseignement dans lesquelles la moyenne de 10 a été obtenue sont capitalisables en vue de</w:t>
      </w:r>
      <w:r w:rsidRPr="00A0568B">
        <w:rPr>
          <w:spacing w:val="-47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reprise d'études</w:t>
      </w:r>
      <w:r w:rsidRPr="00A0568B">
        <w:rPr>
          <w:spacing w:val="-1"/>
        </w:rPr>
        <w:t xml:space="preserve"> </w:t>
      </w:r>
      <w:r w:rsidRPr="00A0568B">
        <w:t>en formation</w:t>
      </w:r>
      <w:r w:rsidRPr="00A0568B">
        <w:rPr>
          <w:spacing w:val="-1"/>
        </w:rPr>
        <w:t xml:space="preserve"> </w:t>
      </w:r>
      <w:r w:rsidRPr="00A0568B">
        <w:t>continue.</w:t>
      </w:r>
    </w:p>
    <w:p w:rsidR="00A0568B" w:rsidRPr="00A0568B" w:rsidRDefault="00A0568B" w:rsidP="00A0568B">
      <w:pPr>
        <w:spacing w:before="161" w:line="249" w:lineRule="auto"/>
        <w:ind w:right="113"/>
        <w:jc w:val="both"/>
      </w:pPr>
      <w:r w:rsidRPr="00A0568B">
        <w:t xml:space="preserve">Les étudiants qui sortent de l’IUT de Lille sans avoir obtenu le </w:t>
      </w:r>
      <w:proofErr w:type="spellStart"/>
      <w:r w:rsidRPr="00A0568B">
        <w:t>Bachelor</w:t>
      </w:r>
      <w:proofErr w:type="spellEnd"/>
      <w:r w:rsidRPr="00A0568B">
        <w:t xml:space="preserve"> Universitaire de Technologie</w:t>
      </w:r>
      <w:r w:rsidRPr="00A0568B">
        <w:rPr>
          <w:spacing w:val="1"/>
        </w:rPr>
        <w:t xml:space="preserve"> </w:t>
      </w:r>
      <w:r w:rsidRPr="00A0568B">
        <w:t>reçoivent un relevé de notes comportant la liste des unités d'enseignement capitalisables qu'ils ont</w:t>
      </w:r>
      <w:r w:rsidRPr="00A0568B">
        <w:rPr>
          <w:spacing w:val="1"/>
        </w:rPr>
        <w:t xml:space="preserve"> </w:t>
      </w:r>
      <w:r w:rsidRPr="00A0568B">
        <w:t>acquises,</w:t>
      </w:r>
      <w:r w:rsidRPr="00A0568B">
        <w:rPr>
          <w:spacing w:val="-1"/>
        </w:rPr>
        <w:t xml:space="preserve"> </w:t>
      </w:r>
      <w:r w:rsidRPr="00A0568B">
        <w:t>ainsi que</w:t>
      </w:r>
      <w:r w:rsidRPr="00A0568B">
        <w:rPr>
          <w:spacing w:val="-2"/>
        </w:rPr>
        <w:t xml:space="preserve"> </w:t>
      </w:r>
      <w:r w:rsidRPr="00A0568B">
        <w:t>les</w:t>
      </w:r>
      <w:r w:rsidRPr="00A0568B">
        <w:rPr>
          <w:spacing w:val="-1"/>
        </w:rPr>
        <w:t xml:space="preserve"> </w:t>
      </w:r>
      <w:r w:rsidRPr="00A0568B">
        <w:t>crédits</w:t>
      </w:r>
      <w:r w:rsidRPr="00A0568B">
        <w:rPr>
          <w:spacing w:val="1"/>
        </w:rPr>
        <w:t xml:space="preserve"> </w:t>
      </w:r>
      <w:r w:rsidRPr="00A0568B">
        <w:t>européens</w:t>
      </w:r>
      <w:r w:rsidRPr="00A0568B">
        <w:rPr>
          <w:spacing w:val="-3"/>
        </w:rPr>
        <w:t xml:space="preserve"> </w:t>
      </w:r>
      <w:r w:rsidRPr="00A0568B">
        <w:t>correspondants,</w:t>
      </w:r>
      <w:r w:rsidRPr="00A0568B">
        <w:rPr>
          <w:spacing w:val="1"/>
        </w:rPr>
        <w:t xml:space="preserve"> </w:t>
      </w:r>
      <w:r w:rsidRPr="00A0568B">
        <w:t>délivrée</w:t>
      </w:r>
      <w:r w:rsidRPr="00A0568B">
        <w:rPr>
          <w:spacing w:val="-2"/>
        </w:rPr>
        <w:t xml:space="preserve"> </w:t>
      </w:r>
      <w:r w:rsidRPr="00A0568B">
        <w:t>par le</w:t>
      </w:r>
      <w:r w:rsidRPr="00A0568B">
        <w:rPr>
          <w:spacing w:val="-3"/>
        </w:rPr>
        <w:t xml:space="preserve"> </w:t>
      </w:r>
      <w:r w:rsidRPr="00A0568B">
        <w:t>Directeur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l'IUT.</w:t>
      </w:r>
    </w:p>
    <w:p w:rsidR="00A0568B" w:rsidRPr="00A0568B" w:rsidRDefault="00A0568B" w:rsidP="00A0568B">
      <w:pPr>
        <w:spacing w:before="161"/>
      </w:pPr>
      <w:r w:rsidRPr="00A0568B">
        <w:t>Le</w:t>
      </w:r>
      <w:r w:rsidRPr="00A0568B">
        <w:rPr>
          <w:spacing w:val="-4"/>
        </w:rPr>
        <w:t xml:space="preserve"> </w:t>
      </w:r>
      <w:r w:rsidRPr="00A0568B">
        <w:t>Directeur,</w:t>
      </w:r>
      <w:r w:rsidRPr="00A0568B">
        <w:rPr>
          <w:spacing w:val="-1"/>
        </w:rPr>
        <w:t xml:space="preserve"> </w:t>
      </w:r>
      <w:r w:rsidRPr="00A0568B">
        <w:t>à</w:t>
      </w:r>
      <w:r w:rsidRPr="00A0568B">
        <w:rPr>
          <w:spacing w:val="-4"/>
        </w:rPr>
        <w:t xml:space="preserve"> </w:t>
      </w:r>
      <w:r w:rsidRPr="00A0568B">
        <w:t>l'issue du</w:t>
      </w:r>
      <w:r w:rsidRPr="00A0568B">
        <w:rPr>
          <w:spacing w:val="-2"/>
        </w:rPr>
        <w:t xml:space="preserve"> </w:t>
      </w:r>
      <w:r w:rsidRPr="00A0568B">
        <w:t>jury,</w:t>
      </w:r>
      <w:r w:rsidRPr="00A0568B">
        <w:rPr>
          <w:spacing w:val="-1"/>
        </w:rPr>
        <w:t xml:space="preserve"> </w:t>
      </w:r>
      <w:r w:rsidRPr="00A0568B">
        <w:t>proclame les résultats</w:t>
      </w:r>
      <w:r w:rsidRPr="00A0568B">
        <w:rPr>
          <w:spacing w:val="-1"/>
        </w:rPr>
        <w:t xml:space="preserve"> </w:t>
      </w:r>
      <w:r w:rsidRPr="00A0568B">
        <w:t>définitifs.</w:t>
      </w:r>
    </w:p>
    <w:p w:rsidR="00A0568B" w:rsidRPr="00A0568B" w:rsidRDefault="00A0568B" w:rsidP="00A0568B">
      <w:pPr>
        <w:spacing w:before="173" w:line="249" w:lineRule="auto"/>
        <w:ind w:right="113"/>
        <w:jc w:val="both"/>
      </w:pPr>
      <w:r w:rsidRPr="00A0568B">
        <w:t>Aucune</w:t>
      </w:r>
      <w:r w:rsidRPr="00A0568B">
        <w:rPr>
          <w:spacing w:val="-4"/>
        </w:rPr>
        <w:t xml:space="preserve"> </w:t>
      </w:r>
      <w:r w:rsidRPr="00A0568B">
        <w:t>contestation</w:t>
      </w:r>
      <w:r w:rsidRPr="00A0568B">
        <w:rPr>
          <w:spacing w:val="-5"/>
        </w:rPr>
        <w:t xml:space="preserve"> </w:t>
      </w:r>
      <w:r w:rsidRPr="00A0568B">
        <w:t>ne</w:t>
      </w:r>
      <w:r w:rsidRPr="00A0568B">
        <w:rPr>
          <w:spacing w:val="-6"/>
        </w:rPr>
        <w:t xml:space="preserve"> </w:t>
      </w:r>
      <w:r w:rsidRPr="00A0568B">
        <w:t>sera</w:t>
      </w:r>
      <w:r w:rsidRPr="00A0568B">
        <w:rPr>
          <w:spacing w:val="-4"/>
        </w:rPr>
        <w:t xml:space="preserve"> </w:t>
      </w:r>
      <w:r w:rsidRPr="00A0568B">
        <w:t>examinée</w:t>
      </w:r>
      <w:r w:rsidRPr="00A0568B">
        <w:rPr>
          <w:spacing w:val="-6"/>
        </w:rPr>
        <w:t xml:space="preserve"> </w:t>
      </w:r>
      <w:r w:rsidRPr="00A0568B">
        <w:t>postérieurement</w:t>
      </w:r>
      <w:r w:rsidRPr="00A0568B">
        <w:rPr>
          <w:spacing w:val="-4"/>
        </w:rPr>
        <w:t xml:space="preserve"> </w:t>
      </w:r>
      <w:r w:rsidRPr="00A0568B">
        <w:t>au</w:t>
      </w:r>
      <w:r w:rsidRPr="00A0568B">
        <w:rPr>
          <w:spacing w:val="-8"/>
        </w:rPr>
        <w:t xml:space="preserve"> </w:t>
      </w:r>
      <w:r w:rsidRPr="00A0568B">
        <w:t>jury</w:t>
      </w:r>
      <w:r w:rsidRPr="00A0568B">
        <w:rPr>
          <w:spacing w:val="-6"/>
        </w:rPr>
        <w:t xml:space="preserve"> </w:t>
      </w:r>
      <w:r w:rsidRPr="00A0568B">
        <w:t>sauf</w:t>
      </w:r>
      <w:r w:rsidRPr="00A0568B">
        <w:rPr>
          <w:spacing w:val="-7"/>
        </w:rPr>
        <w:t xml:space="preserve"> </w:t>
      </w:r>
      <w:r w:rsidRPr="00A0568B">
        <w:t>erreur</w:t>
      </w:r>
      <w:r w:rsidRPr="00A0568B">
        <w:rPr>
          <w:spacing w:val="-9"/>
        </w:rPr>
        <w:t xml:space="preserve"> </w:t>
      </w:r>
      <w:r w:rsidRPr="00A0568B">
        <w:t>matérielle</w:t>
      </w:r>
      <w:r w:rsidRPr="00A0568B">
        <w:rPr>
          <w:spacing w:val="-6"/>
        </w:rPr>
        <w:t xml:space="preserve"> </w:t>
      </w:r>
      <w:r w:rsidRPr="00A0568B">
        <w:t>constatée dans</w:t>
      </w:r>
      <w:r w:rsidRPr="00A0568B">
        <w:rPr>
          <w:spacing w:val="-7"/>
        </w:rPr>
        <w:t xml:space="preserve"> </w:t>
      </w:r>
      <w:r w:rsidRPr="00A0568B">
        <w:t>les</w:t>
      </w:r>
      <w:r w:rsidRPr="00A0568B">
        <w:rPr>
          <w:spacing w:val="-48"/>
        </w:rPr>
        <w:t xml:space="preserve"> </w:t>
      </w:r>
      <w:r w:rsidRPr="00A0568B">
        <w:t>2 mois de la proclamation par l’intermédiaire du secrétariat pédagogique du département au président</w:t>
      </w:r>
      <w:r w:rsidRPr="00A0568B">
        <w:rPr>
          <w:spacing w:val="1"/>
        </w:rPr>
        <w:t xml:space="preserve"> </w:t>
      </w:r>
      <w:r w:rsidRPr="00A0568B">
        <w:t>de jury qui peut rectifier cette erreur et s’il le juge nécessaire faire procéder à une nouvelle délibération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jury.</w:t>
      </w:r>
    </w:p>
    <w:p w:rsidR="00A0568B" w:rsidRPr="00A0568B" w:rsidRDefault="00A0568B" w:rsidP="00A0568B">
      <w:pPr>
        <w:spacing w:before="165" w:line="249" w:lineRule="auto"/>
        <w:ind w:right="114"/>
        <w:jc w:val="both"/>
      </w:pPr>
      <w:r w:rsidRPr="00A0568B">
        <w:t>En cas de recours, l’étudiant doit transmettre sa demande au Président du jury ou au Président de</w:t>
      </w:r>
      <w:r w:rsidRPr="00A0568B">
        <w:rPr>
          <w:spacing w:val="1"/>
        </w:rPr>
        <w:t xml:space="preserve"> </w:t>
      </w:r>
      <w:r w:rsidRPr="00A0568B">
        <w:t>l’Université</w:t>
      </w:r>
      <w:r w:rsidRPr="00A0568B">
        <w:rPr>
          <w:spacing w:val="-4"/>
        </w:rPr>
        <w:t xml:space="preserve"> </w:t>
      </w:r>
      <w:r w:rsidRPr="00A0568B">
        <w:t>dans</w:t>
      </w:r>
      <w:r w:rsidRPr="00A0568B">
        <w:rPr>
          <w:spacing w:val="-1"/>
        </w:rPr>
        <w:t xml:space="preserve"> </w:t>
      </w:r>
      <w:r w:rsidRPr="00A0568B">
        <w:t>un</w:t>
      </w:r>
      <w:r w:rsidRPr="00A0568B">
        <w:rPr>
          <w:spacing w:val="-6"/>
        </w:rPr>
        <w:t xml:space="preserve"> </w:t>
      </w:r>
      <w:r w:rsidRPr="00A0568B">
        <w:t>délai</w:t>
      </w:r>
      <w:r w:rsidRPr="00A0568B">
        <w:rPr>
          <w:spacing w:val="-5"/>
        </w:rPr>
        <w:t xml:space="preserve"> </w:t>
      </w:r>
      <w:r w:rsidRPr="00A0568B">
        <w:t>de deux</w:t>
      </w:r>
      <w:r w:rsidRPr="00A0568B">
        <w:rPr>
          <w:spacing w:val="-4"/>
        </w:rPr>
        <w:t xml:space="preserve"> </w:t>
      </w:r>
      <w:r w:rsidRPr="00A0568B">
        <w:t>mois</w:t>
      </w:r>
      <w:r w:rsidRPr="00A0568B">
        <w:rPr>
          <w:spacing w:val="-4"/>
        </w:rPr>
        <w:t xml:space="preserve"> </w:t>
      </w:r>
      <w:r w:rsidRPr="00A0568B">
        <w:t>à</w:t>
      </w:r>
      <w:r w:rsidRPr="00A0568B">
        <w:rPr>
          <w:spacing w:val="-3"/>
        </w:rPr>
        <w:t xml:space="preserve"> </w:t>
      </w:r>
      <w:r w:rsidRPr="00A0568B">
        <w:t>compter</w:t>
      </w:r>
      <w:r w:rsidRPr="00A0568B">
        <w:rPr>
          <w:spacing w:val="-2"/>
        </w:rPr>
        <w:t xml:space="preserve"> </w:t>
      </w:r>
      <w:r w:rsidRPr="00A0568B">
        <w:t>de la</w:t>
      </w:r>
      <w:r w:rsidRPr="00A0568B">
        <w:rPr>
          <w:spacing w:val="-2"/>
        </w:rPr>
        <w:t xml:space="preserve"> </w:t>
      </w:r>
      <w:r w:rsidRPr="00A0568B">
        <w:t>date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la</w:t>
      </w:r>
      <w:r w:rsidRPr="00A0568B">
        <w:rPr>
          <w:spacing w:val="-4"/>
        </w:rPr>
        <w:t xml:space="preserve"> </w:t>
      </w:r>
      <w:r w:rsidRPr="00A0568B">
        <w:t>publication</w:t>
      </w:r>
      <w:r w:rsidRPr="00A0568B">
        <w:rPr>
          <w:spacing w:val="-2"/>
        </w:rPr>
        <w:t xml:space="preserve"> </w:t>
      </w:r>
      <w:r w:rsidRPr="00A0568B">
        <w:t>des</w:t>
      </w:r>
      <w:r w:rsidRPr="00A0568B">
        <w:rPr>
          <w:spacing w:val="-4"/>
        </w:rPr>
        <w:t xml:space="preserve"> </w:t>
      </w:r>
      <w:r w:rsidRPr="00A0568B">
        <w:t>résultats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5"/>
        </w:rPr>
        <w:t xml:space="preserve"> </w:t>
      </w:r>
      <w:r w:rsidRPr="00A0568B">
        <w:t>expliquant</w:t>
      </w:r>
      <w:r w:rsidRPr="00A0568B">
        <w:rPr>
          <w:spacing w:val="-48"/>
        </w:rPr>
        <w:t xml:space="preserve"> </w:t>
      </w:r>
      <w:r w:rsidRPr="00A0568B">
        <w:t>les</w:t>
      </w:r>
      <w:r w:rsidRPr="00A0568B">
        <w:rPr>
          <w:spacing w:val="-1"/>
        </w:rPr>
        <w:t xml:space="preserve"> </w:t>
      </w:r>
      <w:r w:rsidRPr="00A0568B">
        <w:t>raisons</w:t>
      </w:r>
      <w:r w:rsidRPr="00A0568B">
        <w:rPr>
          <w:spacing w:val="-2"/>
        </w:rPr>
        <w:t xml:space="preserve"> </w:t>
      </w:r>
      <w:r w:rsidRPr="00A0568B">
        <w:t>motivant</w:t>
      </w:r>
      <w:r w:rsidRPr="00A0568B">
        <w:rPr>
          <w:spacing w:val="-2"/>
        </w:rPr>
        <w:t xml:space="preserve"> </w:t>
      </w:r>
      <w:r w:rsidRPr="00A0568B">
        <w:t>le recours.</w:t>
      </w:r>
    </w:p>
    <w:p w:rsidR="00A0568B" w:rsidRPr="00A0568B" w:rsidRDefault="00A0568B" w:rsidP="00A0568B"/>
    <w:p w:rsidR="00A0568B" w:rsidRPr="00A0568B" w:rsidRDefault="00A0568B" w:rsidP="00A0568B">
      <w:pPr>
        <w:spacing w:before="11"/>
        <w:rPr>
          <w:sz w:val="26"/>
        </w:rPr>
      </w:pPr>
    </w:p>
    <w:p w:rsidR="00A0568B" w:rsidRPr="00A0568B" w:rsidRDefault="00A0568B" w:rsidP="00A0568B">
      <w:pPr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6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10</w:t>
      </w:r>
      <w:r w:rsidRPr="00A0568B">
        <w:rPr>
          <w:rFonts w:ascii="Calibri Light" w:eastAsia="Calibri Light" w:hAnsi="Calibri Light" w:cs="Calibri Light"/>
          <w:color w:val="2E5395"/>
          <w:spacing w:val="-6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Modalités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pédagogiques</w:t>
      </w:r>
      <w:r w:rsidRPr="00A0568B">
        <w:rPr>
          <w:rFonts w:ascii="Calibri Light" w:eastAsia="Calibri Light" w:hAnsi="Calibri Light" w:cs="Calibri Light"/>
          <w:color w:val="2E5395"/>
          <w:spacing w:val="-5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spécifiques</w:t>
      </w:r>
    </w:p>
    <w:p w:rsidR="00A0568B" w:rsidRPr="00A0568B" w:rsidRDefault="00A0568B" w:rsidP="00A0568B">
      <w:pPr>
        <w:spacing w:before="38" w:line="249" w:lineRule="auto"/>
        <w:ind w:right="111"/>
        <w:jc w:val="both"/>
      </w:pPr>
      <w:r w:rsidRPr="00A0568B">
        <w:t>Conformément à l’article 10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l’arrêté du 30</w:t>
      </w:r>
      <w:r w:rsidRPr="00A0568B">
        <w:rPr>
          <w:spacing w:val="1"/>
        </w:rPr>
        <w:t xml:space="preserve"> </w:t>
      </w:r>
      <w:r w:rsidRPr="00A0568B">
        <w:t>juillet 2018</w:t>
      </w:r>
      <w:r w:rsidRPr="00A0568B">
        <w:rPr>
          <w:spacing w:val="1"/>
        </w:rPr>
        <w:t xml:space="preserve"> </w:t>
      </w:r>
      <w:r w:rsidRPr="00A0568B">
        <w:t>fixant le</w:t>
      </w:r>
      <w:r w:rsidRPr="00A0568B">
        <w:rPr>
          <w:spacing w:val="1"/>
        </w:rPr>
        <w:t xml:space="preserve"> </w:t>
      </w:r>
      <w:r w:rsidRPr="00A0568B">
        <w:t>cadre</w:t>
      </w:r>
      <w:r w:rsidRPr="00A0568B">
        <w:rPr>
          <w:spacing w:val="1"/>
        </w:rPr>
        <w:t xml:space="preserve"> </w:t>
      </w:r>
      <w:r w:rsidRPr="00A0568B">
        <w:t>national des formations,</w:t>
      </w:r>
      <w:r w:rsidRPr="00A0568B">
        <w:rPr>
          <w:spacing w:val="1"/>
        </w:rPr>
        <w:t xml:space="preserve"> </w:t>
      </w:r>
      <w:r w:rsidRPr="00A0568B">
        <w:t>l'Université de Lille propose des modalités pédagogiques spécifiques. Des dispenses d’assiduité et des</w:t>
      </w:r>
      <w:r w:rsidRPr="00A0568B">
        <w:rPr>
          <w:spacing w:val="1"/>
        </w:rPr>
        <w:t xml:space="preserve"> </w:t>
      </w:r>
      <w:r w:rsidRPr="00A0568B">
        <w:t>aménagements des modalités de contrôle continu des connaissances et des compétences peuvent être</w:t>
      </w:r>
      <w:r w:rsidRPr="00A0568B">
        <w:rPr>
          <w:spacing w:val="1"/>
        </w:rPr>
        <w:t xml:space="preserve"> </w:t>
      </w:r>
      <w:r w:rsidRPr="00A0568B">
        <w:t>accordés</w:t>
      </w:r>
      <w:r w:rsidRPr="00A0568B">
        <w:rPr>
          <w:spacing w:val="-1"/>
        </w:rPr>
        <w:t xml:space="preserve"> </w:t>
      </w:r>
      <w:r w:rsidRPr="00A0568B">
        <w:t>à certaines catégories d’étudiants.</w:t>
      </w:r>
    </w:p>
    <w:p w:rsidR="00A0568B" w:rsidRPr="00A0568B" w:rsidRDefault="00A0568B" w:rsidP="00A0568B">
      <w:pPr>
        <w:spacing w:before="162"/>
      </w:pPr>
      <w:r w:rsidRPr="00A0568B">
        <w:t>Sont éligibles</w:t>
      </w:r>
      <w:r w:rsidRPr="00A0568B">
        <w:rPr>
          <w:spacing w:val="-2"/>
        </w:rPr>
        <w:t xml:space="preserve"> </w:t>
      </w:r>
      <w:r w:rsidRPr="00A0568B">
        <w:t>:</w:t>
      </w:r>
    </w:p>
    <w:p w:rsidR="00A0568B" w:rsidRPr="00A0568B" w:rsidRDefault="00A0568B" w:rsidP="00660779">
      <w:pPr>
        <w:tabs>
          <w:tab w:val="left" w:pos="989"/>
        </w:tabs>
        <w:spacing w:before="173" w:line="249" w:lineRule="auto"/>
        <w:ind w:right="114"/>
        <w:jc w:val="both"/>
      </w:pPr>
      <w:proofErr w:type="gramStart"/>
      <w:r w:rsidRPr="00A0568B">
        <w:t>les</w:t>
      </w:r>
      <w:proofErr w:type="gramEnd"/>
      <w:r w:rsidRPr="00A0568B">
        <w:t xml:space="preserve"> étudiants assumant des responsabilités particulières dans la vie universitaire, la vie étudiante dont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élu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étudiant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(Charte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l’élu</w:t>
      </w:r>
      <w:r w:rsidRPr="00A0568B">
        <w:rPr>
          <w:spacing w:val="-11"/>
        </w:rPr>
        <w:t xml:space="preserve"> </w:t>
      </w:r>
      <w:r w:rsidRPr="00A0568B">
        <w:t>étudiant</w:t>
      </w:r>
      <w:r w:rsidRPr="00A0568B">
        <w:rPr>
          <w:spacing w:val="-11"/>
        </w:rPr>
        <w:t xml:space="preserve"> </w:t>
      </w:r>
      <w:r w:rsidRPr="00A0568B">
        <w:t>ou</w:t>
      </w:r>
      <w:r w:rsidRPr="00A0568B">
        <w:rPr>
          <w:spacing w:val="-10"/>
        </w:rPr>
        <w:t xml:space="preserve"> </w:t>
      </w:r>
      <w:r w:rsidRPr="00A0568B">
        <w:t>associative)</w:t>
      </w:r>
      <w:r w:rsidRPr="00A0568B">
        <w:rPr>
          <w:spacing w:val="-12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l’Université</w:t>
      </w:r>
      <w:r w:rsidRPr="00A0568B">
        <w:rPr>
          <w:spacing w:val="-10"/>
        </w:rPr>
        <w:t xml:space="preserve"> </w:t>
      </w:r>
      <w:r w:rsidRPr="00A0568B">
        <w:t>sur</w:t>
      </w:r>
      <w:r w:rsidRPr="00A0568B">
        <w:rPr>
          <w:spacing w:val="-12"/>
        </w:rPr>
        <w:t xml:space="preserve"> </w:t>
      </w:r>
      <w:r w:rsidRPr="00A0568B">
        <w:t>étude</w:t>
      </w:r>
      <w:r w:rsidRPr="00A0568B">
        <w:rPr>
          <w:spacing w:val="-9"/>
        </w:rPr>
        <w:t xml:space="preserve"> </w:t>
      </w:r>
      <w:r w:rsidRPr="00A0568B">
        <w:t>des</w:t>
      </w:r>
      <w:r w:rsidRPr="00A0568B">
        <w:rPr>
          <w:spacing w:val="-12"/>
        </w:rPr>
        <w:t xml:space="preserve"> </w:t>
      </w:r>
      <w:r w:rsidRPr="00A0568B">
        <w:t>justificatifs</w:t>
      </w:r>
      <w:r w:rsidRPr="00A0568B">
        <w:rPr>
          <w:spacing w:val="-12"/>
        </w:rPr>
        <w:t xml:space="preserve"> </w:t>
      </w:r>
      <w:r w:rsidRPr="00A0568B">
        <w:t>et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la</w:t>
      </w:r>
      <w:r w:rsidRPr="00A0568B">
        <w:rPr>
          <w:spacing w:val="-12"/>
        </w:rPr>
        <w:t xml:space="preserve"> </w:t>
      </w:r>
      <w:r w:rsidRPr="00A0568B">
        <w:t>charte</w:t>
      </w:r>
      <w:r w:rsidRPr="00A0568B">
        <w:rPr>
          <w:spacing w:val="-48"/>
        </w:rPr>
        <w:t xml:space="preserve"> </w:t>
      </w:r>
      <w:r w:rsidRPr="00A0568B">
        <w:t>d'engagement</w:t>
      </w:r>
      <w:r w:rsidRPr="00A0568B">
        <w:rPr>
          <w:spacing w:val="-2"/>
        </w:rPr>
        <w:t xml:space="preserve"> </w:t>
      </w:r>
      <w:r w:rsidRPr="00A0568B">
        <w:t>;</w:t>
      </w:r>
    </w:p>
    <w:p w:rsidR="00A0568B" w:rsidRPr="00A0568B" w:rsidRDefault="00A0568B" w:rsidP="00660779">
      <w:pPr>
        <w:tabs>
          <w:tab w:val="left" w:pos="981"/>
        </w:tabs>
        <w:spacing w:before="161"/>
      </w:pPr>
      <w:proofErr w:type="gramStart"/>
      <w:r w:rsidRPr="00A0568B">
        <w:t>les</w:t>
      </w:r>
      <w:proofErr w:type="gramEnd"/>
      <w:r w:rsidRPr="00A0568B">
        <w:rPr>
          <w:spacing w:val="-5"/>
        </w:rPr>
        <w:t xml:space="preserve"> </w:t>
      </w:r>
      <w:r w:rsidRPr="00A0568B">
        <w:t>étudiantes</w:t>
      </w:r>
      <w:r w:rsidRPr="00A0568B">
        <w:rPr>
          <w:spacing w:val="-5"/>
        </w:rPr>
        <w:t xml:space="preserve"> </w:t>
      </w:r>
      <w:r w:rsidRPr="00A0568B">
        <w:t>enceintes</w:t>
      </w:r>
      <w:r w:rsidRPr="00A0568B">
        <w:rPr>
          <w:spacing w:val="-4"/>
        </w:rPr>
        <w:t xml:space="preserve"> </w:t>
      </w:r>
      <w:r w:rsidRPr="00A0568B">
        <w:t>(sur</w:t>
      </w:r>
      <w:r w:rsidRPr="00A0568B">
        <w:rPr>
          <w:spacing w:val="-3"/>
        </w:rPr>
        <w:t xml:space="preserve"> </w:t>
      </w:r>
      <w:r w:rsidRPr="00A0568B">
        <w:t>justificatif</w:t>
      </w:r>
      <w:r w:rsidRPr="00A0568B">
        <w:rPr>
          <w:spacing w:val="-5"/>
        </w:rPr>
        <w:t xml:space="preserve"> </w:t>
      </w:r>
      <w:r w:rsidRPr="00A0568B">
        <w:t>médical)</w:t>
      </w:r>
      <w:r w:rsidRPr="00A0568B">
        <w:rPr>
          <w:spacing w:val="-4"/>
        </w:rPr>
        <w:t xml:space="preserve"> </w:t>
      </w:r>
      <w:r w:rsidRPr="00A0568B">
        <w:t>;</w:t>
      </w:r>
    </w:p>
    <w:p w:rsidR="00A0568B" w:rsidRPr="00A0568B" w:rsidRDefault="00A0568B" w:rsidP="00660779">
      <w:pPr>
        <w:tabs>
          <w:tab w:val="left" w:pos="981"/>
        </w:tabs>
        <w:spacing w:before="170"/>
      </w:pPr>
      <w:proofErr w:type="gramStart"/>
      <w:r w:rsidRPr="00A0568B">
        <w:t>les</w:t>
      </w:r>
      <w:proofErr w:type="gramEnd"/>
      <w:r w:rsidRPr="00A0568B">
        <w:rPr>
          <w:spacing w:val="-4"/>
        </w:rPr>
        <w:t xml:space="preserve"> </w:t>
      </w:r>
      <w:r w:rsidRPr="00A0568B">
        <w:t>étudiants</w:t>
      </w:r>
      <w:r w:rsidRPr="00A0568B">
        <w:rPr>
          <w:spacing w:val="-3"/>
        </w:rPr>
        <w:t xml:space="preserve"> </w:t>
      </w:r>
      <w:r w:rsidRPr="00A0568B">
        <w:t>chargés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famille</w:t>
      </w:r>
      <w:r w:rsidRPr="00A0568B">
        <w:rPr>
          <w:spacing w:val="-4"/>
        </w:rPr>
        <w:t xml:space="preserve"> </w:t>
      </w:r>
      <w:r w:rsidRPr="00A0568B">
        <w:t>(sur</w:t>
      </w:r>
      <w:r w:rsidRPr="00A0568B">
        <w:rPr>
          <w:spacing w:val="-1"/>
        </w:rPr>
        <w:t xml:space="preserve"> </w:t>
      </w:r>
      <w:r w:rsidRPr="00A0568B">
        <w:t>justificatifs)</w:t>
      </w:r>
      <w:r w:rsidRPr="00A0568B">
        <w:rPr>
          <w:spacing w:val="-4"/>
        </w:rPr>
        <w:t xml:space="preserve"> </w:t>
      </w:r>
      <w:r w:rsidRPr="00A0568B">
        <w:t>;</w:t>
      </w:r>
    </w:p>
    <w:p w:rsidR="00A0568B" w:rsidRPr="00A0568B" w:rsidRDefault="00A0568B" w:rsidP="00660779">
      <w:pPr>
        <w:tabs>
          <w:tab w:val="left" w:pos="989"/>
        </w:tabs>
        <w:spacing w:before="174" w:line="249" w:lineRule="auto"/>
        <w:ind w:right="114"/>
        <w:jc w:val="both"/>
      </w:pPr>
      <w:proofErr w:type="gramStart"/>
      <w:r w:rsidRPr="00A0568B">
        <w:t>les</w:t>
      </w:r>
      <w:proofErr w:type="gramEnd"/>
      <w:r w:rsidRPr="00A0568B">
        <w:t xml:space="preserve"> étudiants en situation de handicap ou atteints d'affection invalidante reconnues par le médecin du</w:t>
      </w:r>
      <w:r w:rsidRPr="00A0568B">
        <w:rPr>
          <w:spacing w:val="1"/>
        </w:rPr>
        <w:t xml:space="preserve"> </w:t>
      </w:r>
      <w:r w:rsidRPr="00A0568B">
        <w:t>SUMPPS</w:t>
      </w:r>
      <w:r w:rsidRPr="00A0568B">
        <w:rPr>
          <w:spacing w:val="-2"/>
        </w:rPr>
        <w:t xml:space="preserve"> </w:t>
      </w:r>
      <w:r w:rsidRPr="00A0568B">
        <w:t>(dossier</w:t>
      </w:r>
      <w:r w:rsidRPr="00A0568B">
        <w:rPr>
          <w:spacing w:val="-3"/>
        </w:rPr>
        <w:t xml:space="preserve"> </w:t>
      </w:r>
      <w:r w:rsidRPr="00A0568B">
        <w:t>à retirer</w:t>
      </w:r>
      <w:r w:rsidRPr="00A0568B">
        <w:rPr>
          <w:spacing w:val="-3"/>
        </w:rPr>
        <w:t xml:space="preserve"> </w:t>
      </w:r>
      <w:r w:rsidRPr="00A0568B">
        <w:t>au</w:t>
      </w:r>
      <w:r w:rsidRPr="00A0568B">
        <w:rPr>
          <w:spacing w:val="-1"/>
        </w:rPr>
        <w:t xml:space="preserve"> </w:t>
      </w:r>
      <w:r w:rsidRPr="00A0568B">
        <w:t>service</w:t>
      </w:r>
      <w:r w:rsidRPr="00A0568B">
        <w:rPr>
          <w:spacing w:val="1"/>
        </w:rPr>
        <w:t xml:space="preserve"> </w:t>
      </w:r>
      <w:r w:rsidRPr="00A0568B">
        <w:t>handicap)</w:t>
      </w:r>
      <w:r w:rsidRPr="00A0568B">
        <w:rPr>
          <w:spacing w:val="-2"/>
        </w:rPr>
        <w:t xml:space="preserve"> </w:t>
      </w:r>
      <w:r w:rsidRPr="00A0568B">
        <w:t>;</w:t>
      </w:r>
    </w:p>
    <w:p w:rsidR="00A0568B" w:rsidRPr="00A0568B" w:rsidRDefault="00A0568B" w:rsidP="00660779">
      <w:pPr>
        <w:tabs>
          <w:tab w:val="left" w:pos="981"/>
        </w:tabs>
        <w:spacing w:before="161"/>
      </w:pPr>
      <w:proofErr w:type="gramStart"/>
      <w:r w:rsidRPr="00A0568B">
        <w:t>les</w:t>
      </w:r>
      <w:proofErr w:type="gramEnd"/>
      <w:r w:rsidRPr="00A0568B">
        <w:rPr>
          <w:spacing w:val="-1"/>
        </w:rPr>
        <w:t xml:space="preserve"> </w:t>
      </w:r>
      <w:r w:rsidRPr="00A0568B">
        <w:t>étudiants artistes de</w:t>
      </w:r>
      <w:r w:rsidRPr="00A0568B">
        <w:rPr>
          <w:spacing w:val="-3"/>
        </w:rPr>
        <w:t xml:space="preserve"> </w:t>
      </w:r>
      <w:r w:rsidRPr="00A0568B">
        <w:t>haut niveau</w:t>
      </w:r>
      <w:r w:rsidRPr="00A0568B">
        <w:rPr>
          <w:spacing w:val="-2"/>
        </w:rPr>
        <w:t xml:space="preserve"> </w:t>
      </w:r>
      <w:r w:rsidRPr="00A0568B">
        <w:t>(sur</w:t>
      </w:r>
      <w:r w:rsidRPr="00A0568B">
        <w:rPr>
          <w:spacing w:val="-1"/>
        </w:rPr>
        <w:t xml:space="preserve"> </w:t>
      </w:r>
      <w:r w:rsidRPr="00A0568B">
        <w:t>étude des</w:t>
      </w:r>
      <w:r w:rsidRPr="00A0568B">
        <w:rPr>
          <w:spacing w:val="-1"/>
        </w:rPr>
        <w:t xml:space="preserve"> </w:t>
      </w:r>
      <w:r w:rsidRPr="00A0568B">
        <w:t>justificatifs</w:t>
      </w:r>
      <w:r w:rsidRPr="00A0568B">
        <w:rPr>
          <w:spacing w:val="-1"/>
        </w:rPr>
        <w:t xml:space="preserve"> </w:t>
      </w:r>
      <w:r w:rsidRPr="00A0568B">
        <w:t>et du</w:t>
      </w:r>
      <w:r w:rsidRPr="00A0568B">
        <w:rPr>
          <w:spacing w:val="-2"/>
        </w:rPr>
        <w:t xml:space="preserve"> </w:t>
      </w:r>
      <w:r w:rsidRPr="00A0568B">
        <w:t>dossier à</w:t>
      </w:r>
      <w:r w:rsidRPr="00A0568B">
        <w:rPr>
          <w:spacing w:val="-3"/>
        </w:rPr>
        <w:t xml:space="preserve"> </w:t>
      </w:r>
      <w:r w:rsidRPr="00A0568B">
        <w:t>retirer auprès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1"/>
        </w:rPr>
        <w:t xml:space="preserve"> </w:t>
      </w:r>
      <w:r w:rsidRPr="00A0568B">
        <w:t>service</w:t>
      </w:r>
    </w:p>
    <w:p w:rsidR="00A0568B" w:rsidRPr="00A0568B" w:rsidRDefault="00A0568B" w:rsidP="00A0568B">
      <w:pPr>
        <w:spacing w:before="10"/>
      </w:pPr>
      <w:proofErr w:type="gramStart"/>
      <w:r w:rsidRPr="00A0568B">
        <w:t>culturel</w:t>
      </w:r>
      <w:proofErr w:type="gramEnd"/>
      <w:r w:rsidRPr="00A0568B">
        <w:rPr>
          <w:spacing w:val="-1"/>
        </w:rPr>
        <w:t xml:space="preserve"> </w:t>
      </w:r>
      <w:r w:rsidRPr="00A0568B">
        <w:t>–</w:t>
      </w:r>
      <w:r w:rsidRPr="00A0568B">
        <w:rPr>
          <w:spacing w:val="-3"/>
        </w:rPr>
        <w:t xml:space="preserve"> </w:t>
      </w:r>
      <w:r w:rsidRPr="00A0568B">
        <w:t>Charte</w:t>
      </w:r>
      <w:r w:rsidRPr="00A0568B">
        <w:rPr>
          <w:spacing w:val="-1"/>
        </w:rPr>
        <w:t xml:space="preserve"> </w:t>
      </w:r>
      <w:r w:rsidRPr="00A0568B">
        <w:t>de l’étudiant</w:t>
      </w:r>
      <w:r w:rsidRPr="00A0568B">
        <w:rPr>
          <w:spacing w:val="-1"/>
        </w:rPr>
        <w:t xml:space="preserve"> </w:t>
      </w:r>
      <w:r w:rsidRPr="00A0568B">
        <w:t>artiste de haut</w:t>
      </w:r>
      <w:r w:rsidRPr="00A0568B">
        <w:rPr>
          <w:spacing w:val="-1"/>
        </w:rPr>
        <w:t xml:space="preserve"> </w:t>
      </w:r>
      <w:r w:rsidRPr="00A0568B">
        <w:t>niveau)</w:t>
      </w:r>
      <w:r w:rsidRPr="00A0568B">
        <w:rPr>
          <w:spacing w:val="-3"/>
        </w:rPr>
        <w:t xml:space="preserve"> </w:t>
      </w:r>
      <w:r w:rsidRPr="00A0568B">
        <w:t>;</w:t>
      </w:r>
    </w:p>
    <w:p w:rsidR="00A0568B" w:rsidRPr="00A0568B" w:rsidRDefault="00A0568B" w:rsidP="00660779">
      <w:pPr>
        <w:tabs>
          <w:tab w:val="left" w:pos="984"/>
        </w:tabs>
        <w:spacing w:before="173"/>
      </w:pPr>
      <w:proofErr w:type="gramStart"/>
      <w:r w:rsidRPr="00A0568B">
        <w:t>les</w:t>
      </w:r>
      <w:proofErr w:type="gramEnd"/>
      <w:r w:rsidRPr="00A0568B">
        <w:rPr>
          <w:spacing w:val="2"/>
        </w:rPr>
        <w:t xml:space="preserve"> </w:t>
      </w:r>
      <w:r w:rsidRPr="00A0568B">
        <w:t>étudiants</w:t>
      </w:r>
      <w:r w:rsidRPr="00A0568B">
        <w:rPr>
          <w:spacing w:val="2"/>
        </w:rPr>
        <w:t xml:space="preserve"> </w:t>
      </w:r>
      <w:r w:rsidRPr="00A0568B">
        <w:t>sportifs</w:t>
      </w:r>
      <w:r w:rsidRPr="00A0568B">
        <w:rPr>
          <w:spacing w:val="1"/>
        </w:rPr>
        <w:t xml:space="preserve"> </w:t>
      </w:r>
      <w:r w:rsidRPr="00A0568B">
        <w:t>de haut</w:t>
      </w:r>
      <w:r w:rsidRPr="00A0568B">
        <w:rPr>
          <w:spacing w:val="2"/>
        </w:rPr>
        <w:t xml:space="preserve"> </w:t>
      </w:r>
      <w:r w:rsidRPr="00A0568B">
        <w:t>niveau (sur</w:t>
      </w:r>
      <w:r w:rsidRPr="00A0568B">
        <w:rPr>
          <w:spacing w:val="-1"/>
        </w:rPr>
        <w:t xml:space="preserve"> </w:t>
      </w:r>
      <w:r w:rsidRPr="00A0568B">
        <w:t>étude</w:t>
      </w:r>
      <w:r w:rsidRPr="00A0568B">
        <w:rPr>
          <w:spacing w:val="2"/>
        </w:rPr>
        <w:t xml:space="preserve"> </w:t>
      </w:r>
      <w:r w:rsidRPr="00A0568B">
        <w:t>des justificatifs</w:t>
      </w:r>
      <w:r w:rsidRPr="00A0568B">
        <w:rPr>
          <w:spacing w:val="-1"/>
        </w:rPr>
        <w:t xml:space="preserve"> </w:t>
      </w:r>
      <w:r w:rsidRPr="00A0568B">
        <w:t>et</w:t>
      </w:r>
      <w:r w:rsidRPr="00A0568B">
        <w:rPr>
          <w:spacing w:val="2"/>
        </w:rPr>
        <w:t xml:space="preserve"> </w:t>
      </w:r>
      <w:r w:rsidRPr="00A0568B">
        <w:t>du</w:t>
      </w:r>
      <w:r w:rsidRPr="00A0568B">
        <w:rPr>
          <w:spacing w:val="2"/>
        </w:rPr>
        <w:t xml:space="preserve"> </w:t>
      </w:r>
      <w:r w:rsidRPr="00A0568B">
        <w:t>dossier</w:t>
      </w:r>
      <w:r w:rsidRPr="00A0568B">
        <w:rPr>
          <w:spacing w:val="2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retirer</w:t>
      </w:r>
      <w:r w:rsidRPr="00A0568B">
        <w:rPr>
          <w:spacing w:val="1"/>
        </w:rPr>
        <w:t xml:space="preserve"> </w:t>
      </w:r>
      <w:r w:rsidRPr="00A0568B">
        <w:t>auprès</w:t>
      </w:r>
      <w:r w:rsidRPr="00A0568B">
        <w:rPr>
          <w:spacing w:val="1"/>
        </w:rPr>
        <w:t xml:space="preserve"> </w:t>
      </w:r>
      <w:r w:rsidRPr="00A0568B">
        <w:t>du</w:t>
      </w:r>
      <w:r w:rsidRPr="00A0568B">
        <w:rPr>
          <w:spacing w:val="1"/>
        </w:rPr>
        <w:t xml:space="preserve"> </w:t>
      </w:r>
      <w:r w:rsidRPr="00A0568B">
        <w:t>SUAPS</w:t>
      </w:r>
    </w:p>
    <w:p w:rsidR="00A0568B" w:rsidRPr="00A0568B" w:rsidRDefault="00A0568B" w:rsidP="00A0568B">
      <w:pPr>
        <w:spacing w:before="10"/>
      </w:pPr>
      <w:r w:rsidRPr="00A0568B">
        <w:t>–</w:t>
      </w:r>
      <w:r w:rsidRPr="00A0568B">
        <w:rPr>
          <w:spacing w:val="-1"/>
        </w:rPr>
        <w:t xml:space="preserve"> </w:t>
      </w:r>
      <w:r w:rsidRPr="00A0568B">
        <w:t>Charte</w:t>
      </w:r>
      <w:r w:rsidRPr="00A0568B">
        <w:rPr>
          <w:spacing w:val="-3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sportif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haut</w:t>
      </w:r>
      <w:r w:rsidRPr="00A0568B">
        <w:rPr>
          <w:spacing w:val="-3"/>
        </w:rPr>
        <w:t xml:space="preserve"> </w:t>
      </w:r>
      <w:r w:rsidRPr="00A0568B">
        <w:t>niveau);</w:t>
      </w:r>
    </w:p>
    <w:p w:rsidR="00A0568B" w:rsidRPr="00A0568B" w:rsidRDefault="00A0568B" w:rsidP="00A0568B">
      <w:pPr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0801CE">
      <w:pPr>
        <w:tabs>
          <w:tab w:val="left" w:pos="981"/>
        </w:tabs>
        <w:spacing w:before="34"/>
      </w:pPr>
      <w:proofErr w:type="gramStart"/>
      <w:r w:rsidRPr="00A0568B">
        <w:lastRenderedPageBreak/>
        <w:t>les</w:t>
      </w:r>
      <w:proofErr w:type="gramEnd"/>
      <w:r w:rsidRPr="00A0568B">
        <w:rPr>
          <w:spacing w:val="-4"/>
        </w:rPr>
        <w:t xml:space="preserve"> </w:t>
      </w:r>
      <w:r w:rsidRPr="00A0568B">
        <w:t>étudiants bénéficiant</w:t>
      </w:r>
      <w:r w:rsidRPr="00A0568B">
        <w:rPr>
          <w:spacing w:val="-3"/>
        </w:rPr>
        <w:t xml:space="preserve"> </w:t>
      </w:r>
      <w:r w:rsidRPr="00A0568B">
        <w:t>du</w:t>
      </w:r>
      <w:r w:rsidRPr="00A0568B">
        <w:rPr>
          <w:spacing w:val="-2"/>
        </w:rPr>
        <w:t xml:space="preserve"> </w:t>
      </w:r>
      <w:r w:rsidRPr="00A0568B">
        <w:t>statut</w:t>
      </w:r>
      <w:r w:rsidRPr="00A0568B">
        <w:rPr>
          <w:spacing w:val="-2"/>
        </w:rPr>
        <w:t xml:space="preserve"> </w:t>
      </w:r>
      <w:r w:rsidRPr="00A0568B">
        <w:t>national</w:t>
      </w:r>
      <w:r w:rsidRPr="00A0568B">
        <w:rPr>
          <w:spacing w:val="-4"/>
        </w:rPr>
        <w:t xml:space="preserve"> </w:t>
      </w:r>
      <w:r w:rsidRPr="00A0568B">
        <w:t>étudiant-entrepreneur;</w:t>
      </w:r>
    </w:p>
    <w:p w:rsidR="00A0568B" w:rsidRPr="00A0568B" w:rsidRDefault="00A0568B" w:rsidP="000801CE">
      <w:pPr>
        <w:tabs>
          <w:tab w:val="left" w:pos="1068"/>
        </w:tabs>
        <w:spacing w:before="173"/>
      </w:pPr>
      <w:proofErr w:type="gramStart"/>
      <w:r w:rsidRPr="00A0568B">
        <w:t>les</w:t>
      </w:r>
      <w:proofErr w:type="gramEnd"/>
      <w:r w:rsidRPr="00A0568B">
        <w:rPr>
          <w:spacing w:val="12"/>
        </w:rPr>
        <w:t xml:space="preserve"> </w:t>
      </w:r>
      <w:r w:rsidRPr="00A0568B">
        <w:t>étudiants</w:t>
      </w:r>
      <w:r w:rsidRPr="00A0568B">
        <w:rPr>
          <w:spacing w:val="60"/>
        </w:rPr>
        <w:t xml:space="preserve"> </w:t>
      </w:r>
      <w:r w:rsidRPr="00A0568B">
        <w:t>inscrits</w:t>
      </w:r>
      <w:r w:rsidRPr="00A0568B">
        <w:rPr>
          <w:spacing w:val="60"/>
        </w:rPr>
        <w:t xml:space="preserve"> </w:t>
      </w:r>
      <w:r w:rsidRPr="00A0568B">
        <w:t>à</w:t>
      </w:r>
      <w:r w:rsidRPr="00A0568B">
        <w:rPr>
          <w:spacing w:val="57"/>
        </w:rPr>
        <w:t xml:space="preserve"> </w:t>
      </w:r>
      <w:r w:rsidRPr="00A0568B">
        <w:t>l’Association</w:t>
      </w:r>
      <w:r w:rsidRPr="00A0568B">
        <w:rPr>
          <w:spacing w:val="59"/>
        </w:rPr>
        <w:t xml:space="preserve"> </w:t>
      </w:r>
      <w:r w:rsidRPr="00A0568B">
        <w:t>Sportive</w:t>
      </w:r>
      <w:r w:rsidRPr="00A0568B">
        <w:rPr>
          <w:spacing w:val="60"/>
        </w:rPr>
        <w:t xml:space="preserve"> </w:t>
      </w:r>
      <w:r w:rsidRPr="00A0568B">
        <w:t>(AS)</w:t>
      </w:r>
      <w:r w:rsidRPr="00A0568B">
        <w:rPr>
          <w:spacing w:val="59"/>
        </w:rPr>
        <w:t xml:space="preserve"> </w:t>
      </w:r>
      <w:r w:rsidRPr="00A0568B">
        <w:t>sur</w:t>
      </w:r>
      <w:r w:rsidRPr="00A0568B">
        <w:rPr>
          <w:spacing w:val="63"/>
        </w:rPr>
        <w:t xml:space="preserve"> </w:t>
      </w:r>
      <w:r w:rsidRPr="00A0568B">
        <w:t>justification</w:t>
      </w:r>
      <w:r w:rsidRPr="00A0568B">
        <w:rPr>
          <w:spacing w:val="59"/>
        </w:rPr>
        <w:t xml:space="preserve"> </w:t>
      </w:r>
      <w:r w:rsidRPr="00A0568B">
        <w:t>de</w:t>
      </w:r>
      <w:r w:rsidRPr="00A0568B">
        <w:rPr>
          <w:spacing w:val="58"/>
        </w:rPr>
        <w:t xml:space="preserve"> </w:t>
      </w:r>
      <w:r w:rsidRPr="00A0568B">
        <w:t>participation</w:t>
      </w:r>
      <w:r w:rsidRPr="00A0568B">
        <w:rPr>
          <w:spacing w:val="56"/>
        </w:rPr>
        <w:t xml:space="preserve"> </w:t>
      </w:r>
      <w:r w:rsidRPr="00A0568B">
        <w:t>aux</w:t>
      </w:r>
      <w:r w:rsidRPr="00A0568B">
        <w:rPr>
          <w:spacing w:val="60"/>
        </w:rPr>
        <w:t xml:space="preserve"> </w:t>
      </w:r>
      <w:r w:rsidRPr="00A0568B">
        <w:t>séances</w:t>
      </w:r>
    </w:p>
    <w:p w:rsidR="00A0568B" w:rsidRPr="00A0568B" w:rsidRDefault="00A0568B" w:rsidP="00A0568B">
      <w:pPr>
        <w:spacing w:before="10"/>
      </w:pPr>
      <w:proofErr w:type="gramStart"/>
      <w:r w:rsidRPr="00A0568B">
        <w:t>d’entraînement</w:t>
      </w:r>
      <w:proofErr w:type="gramEnd"/>
      <w:r w:rsidRPr="00A0568B">
        <w:rPr>
          <w:spacing w:val="-1"/>
        </w:rPr>
        <w:t xml:space="preserve"> </w:t>
      </w:r>
      <w:r w:rsidRPr="00A0568B">
        <w:t>de l’AS</w:t>
      </w:r>
      <w:r w:rsidRPr="00A0568B">
        <w:rPr>
          <w:spacing w:val="-2"/>
        </w:rPr>
        <w:t xml:space="preserve"> </w:t>
      </w:r>
      <w:r w:rsidRPr="00A0568B">
        <w:t>et aux</w:t>
      </w:r>
      <w:r w:rsidRPr="00A0568B">
        <w:rPr>
          <w:spacing w:val="-1"/>
        </w:rPr>
        <w:t xml:space="preserve"> </w:t>
      </w:r>
      <w:r w:rsidRPr="00A0568B">
        <w:t>compétitions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FFSU ;</w:t>
      </w:r>
    </w:p>
    <w:p w:rsidR="00A0568B" w:rsidRPr="00A0568B" w:rsidRDefault="00A0568B" w:rsidP="000801CE">
      <w:pPr>
        <w:tabs>
          <w:tab w:val="left" w:pos="1005"/>
        </w:tabs>
        <w:spacing w:before="170"/>
      </w:pPr>
      <w:proofErr w:type="gramStart"/>
      <w:r w:rsidRPr="00A0568B">
        <w:t>les</w:t>
      </w:r>
      <w:proofErr w:type="gramEnd"/>
      <w:r w:rsidRPr="00A0568B">
        <w:rPr>
          <w:spacing w:val="-3"/>
        </w:rPr>
        <w:t xml:space="preserve"> </w:t>
      </w:r>
      <w:r w:rsidRPr="00A0568B">
        <w:t>étudiants</w:t>
      </w:r>
      <w:r w:rsidRPr="00A0568B">
        <w:rPr>
          <w:spacing w:val="-3"/>
        </w:rPr>
        <w:t xml:space="preserve"> </w:t>
      </w:r>
      <w:r w:rsidRPr="00A0568B">
        <w:t>inscrits</w:t>
      </w:r>
      <w:r w:rsidRPr="00A0568B">
        <w:rPr>
          <w:spacing w:val="-3"/>
        </w:rPr>
        <w:t xml:space="preserve"> </w:t>
      </w:r>
      <w:r w:rsidRPr="00A0568B">
        <w:t>dans des</w:t>
      </w:r>
      <w:r w:rsidRPr="00A0568B">
        <w:rPr>
          <w:spacing w:val="-1"/>
        </w:rPr>
        <w:t xml:space="preserve"> </w:t>
      </w:r>
      <w:r w:rsidRPr="00A0568B">
        <w:t>formations</w:t>
      </w:r>
      <w:r w:rsidRPr="00A0568B">
        <w:rPr>
          <w:spacing w:val="-1"/>
        </w:rPr>
        <w:t xml:space="preserve"> </w:t>
      </w:r>
      <w:r w:rsidRPr="00A0568B">
        <w:t>à</w:t>
      </w:r>
      <w:r w:rsidRPr="00A0568B">
        <w:rPr>
          <w:spacing w:val="-1"/>
        </w:rPr>
        <w:t xml:space="preserve"> </w:t>
      </w:r>
      <w:r w:rsidRPr="00A0568B">
        <w:t>distance</w:t>
      </w:r>
      <w:r w:rsidRPr="00A0568B">
        <w:rPr>
          <w:spacing w:val="-1"/>
        </w:rPr>
        <w:t xml:space="preserve"> </w:t>
      </w:r>
      <w:r w:rsidRPr="00A0568B">
        <w:t>;</w:t>
      </w:r>
    </w:p>
    <w:p w:rsidR="00A0568B" w:rsidRPr="00A0568B" w:rsidRDefault="00A0568B" w:rsidP="000801CE">
      <w:pPr>
        <w:tabs>
          <w:tab w:val="left" w:pos="994"/>
        </w:tabs>
        <w:spacing w:before="173"/>
      </w:pPr>
      <w:proofErr w:type="gramStart"/>
      <w:r w:rsidRPr="00A0568B">
        <w:rPr>
          <w:spacing w:val="-1"/>
        </w:rPr>
        <w:t>les</w:t>
      </w:r>
      <w:proofErr w:type="gramEnd"/>
      <w:r w:rsidRPr="00A0568B">
        <w:rPr>
          <w:spacing w:val="-12"/>
        </w:rPr>
        <w:t xml:space="preserve"> </w:t>
      </w:r>
      <w:r w:rsidRPr="00A0568B">
        <w:rPr>
          <w:spacing w:val="-1"/>
        </w:rPr>
        <w:t>étudiants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en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exil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(dispositif</w:t>
      </w:r>
      <w:r w:rsidRPr="00A0568B">
        <w:rPr>
          <w:spacing w:val="-14"/>
        </w:rPr>
        <w:t xml:space="preserve"> </w:t>
      </w:r>
      <w:r w:rsidRPr="00A0568B">
        <w:t>PILOT</w:t>
      </w:r>
      <w:r w:rsidRPr="00A0568B">
        <w:rPr>
          <w:spacing w:val="-12"/>
        </w:rPr>
        <w:t xml:space="preserve"> </w:t>
      </w:r>
      <w:r w:rsidRPr="00A0568B">
        <w:t>et</w:t>
      </w:r>
      <w:r w:rsidRPr="00A0568B">
        <w:rPr>
          <w:spacing w:val="-11"/>
        </w:rPr>
        <w:t xml:space="preserve"> </w:t>
      </w:r>
      <w:r w:rsidRPr="00A0568B">
        <w:t>FLE</w:t>
      </w:r>
      <w:r w:rsidRPr="00A0568B">
        <w:rPr>
          <w:spacing w:val="-12"/>
        </w:rPr>
        <w:t xml:space="preserve"> </w:t>
      </w:r>
      <w:r w:rsidRPr="00A0568B">
        <w:t>en</w:t>
      </w:r>
      <w:r w:rsidRPr="00A0568B">
        <w:rPr>
          <w:spacing w:val="-12"/>
        </w:rPr>
        <w:t xml:space="preserve"> </w:t>
      </w:r>
      <w:r w:rsidRPr="00A0568B">
        <w:t>exonération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droits</w:t>
      </w:r>
      <w:r w:rsidRPr="00A0568B">
        <w:rPr>
          <w:spacing w:val="-11"/>
        </w:rPr>
        <w:t xml:space="preserve"> </w:t>
      </w:r>
      <w:r w:rsidRPr="00A0568B">
        <w:t>d’inscription,</w:t>
      </w:r>
      <w:r w:rsidRPr="00A0568B">
        <w:rPr>
          <w:spacing w:val="-12"/>
        </w:rPr>
        <w:t xml:space="preserve"> </w:t>
      </w:r>
      <w:r w:rsidRPr="00A0568B">
        <w:t>sur</w:t>
      </w:r>
      <w:r w:rsidRPr="00A0568B">
        <w:rPr>
          <w:spacing w:val="-13"/>
        </w:rPr>
        <w:t xml:space="preserve"> </w:t>
      </w:r>
      <w:r w:rsidRPr="00A0568B">
        <w:t>étude</w:t>
      </w:r>
      <w:r w:rsidRPr="00A0568B">
        <w:rPr>
          <w:spacing w:val="-10"/>
        </w:rPr>
        <w:t xml:space="preserve"> </w:t>
      </w:r>
      <w:r w:rsidRPr="00A0568B">
        <w:t>du</w:t>
      </w:r>
      <w:r w:rsidRPr="00A0568B">
        <w:rPr>
          <w:spacing w:val="-13"/>
        </w:rPr>
        <w:t xml:space="preserve"> </w:t>
      </w:r>
      <w:r w:rsidRPr="00A0568B">
        <w:t>dossier)</w:t>
      </w:r>
      <w:r w:rsidRPr="00A0568B">
        <w:rPr>
          <w:spacing w:val="-2"/>
        </w:rPr>
        <w:t xml:space="preserve"> </w:t>
      </w:r>
      <w:r w:rsidRPr="00A0568B">
        <w:t>;</w:t>
      </w:r>
    </w:p>
    <w:p w:rsidR="00A0568B" w:rsidRPr="00A0568B" w:rsidRDefault="00A0568B" w:rsidP="000801CE">
      <w:pPr>
        <w:tabs>
          <w:tab w:val="left" w:pos="1003"/>
        </w:tabs>
        <w:spacing w:before="173" w:line="249" w:lineRule="auto"/>
        <w:ind w:right="114"/>
        <w:jc w:val="both"/>
      </w:pPr>
      <w:proofErr w:type="gramStart"/>
      <w:r w:rsidRPr="00A0568B">
        <w:t>les</w:t>
      </w:r>
      <w:proofErr w:type="gramEnd"/>
      <w:r w:rsidRPr="00A0568B">
        <w:rPr>
          <w:spacing w:val="-6"/>
        </w:rPr>
        <w:t xml:space="preserve"> </w:t>
      </w:r>
      <w:r w:rsidRPr="00A0568B">
        <w:t>étudiants</w:t>
      </w:r>
      <w:r w:rsidRPr="00A0568B">
        <w:rPr>
          <w:spacing w:val="-5"/>
        </w:rPr>
        <w:t xml:space="preserve"> </w:t>
      </w:r>
      <w:r w:rsidRPr="00A0568B">
        <w:t>occupant</w:t>
      </w:r>
      <w:r w:rsidRPr="00A0568B">
        <w:rPr>
          <w:spacing w:val="-4"/>
        </w:rPr>
        <w:t xml:space="preserve"> </w:t>
      </w:r>
      <w:r w:rsidRPr="00A0568B">
        <w:t>un</w:t>
      </w:r>
      <w:r w:rsidRPr="00A0568B">
        <w:rPr>
          <w:spacing w:val="-4"/>
        </w:rPr>
        <w:t xml:space="preserve"> </w:t>
      </w:r>
      <w:r w:rsidRPr="00A0568B">
        <w:t>emploi</w:t>
      </w:r>
      <w:r w:rsidRPr="00A0568B">
        <w:rPr>
          <w:spacing w:val="-6"/>
        </w:rPr>
        <w:t xml:space="preserve"> </w:t>
      </w:r>
      <w:r w:rsidRPr="00A0568B">
        <w:t>dans</w:t>
      </w:r>
      <w:r w:rsidRPr="00A0568B">
        <w:rPr>
          <w:spacing w:val="-4"/>
        </w:rPr>
        <w:t xml:space="preserve"> </w:t>
      </w:r>
      <w:r w:rsidRPr="00A0568B">
        <w:t>le</w:t>
      </w:r>
      <w:r w:rsidRPr="00A0568B">
        <w:rPr>
          <w:spacing w:val="-6"/>
        </w:rPr>
        <w:t xml:space="preserve"> </w:t>
      </w:r>
      <w:r w:rsidRPr="00A0568B">
        <w:t>secteur</w:t>
      </w:r>
      <w:r w:rsidRPr="00A0568B">
        <w:rPr>
          <w:spacing w:val="-4"/>
        </w:rPr>
        <w:t xml:space="preserve"> </w:t>
      </w:r>
      <w:r w:rsidRPr="00A0568B">
        <w:t>privé</w:t>
      </w:r>
      <w:r w:rsidRPr="00A0568B">
        <w:rPr>
          <w:spacing w:val="-6"/>
        </w:rPr>
        <w:t xml:space="preserve"> </w:t>
      </w:r>
      <w:r w:rsidRPr="00A0568B">
        <w:t>ou</w:t>
      </w:r>
      <w:r w:rsidRPr="00A0568B">
        <w:rPr>
          <w:spacing w:val="-6"/>
        </w:rPr>
        <w:t xml:space="preserve"> </w:t>
      </w:r>
      <w:r w:rsidRPr="00A0568B">
        <w:t>public</w:t>
      </w:r>
      <w:r w:rsidRPr="00A0568B">
        <w:rPr>
          <w:spacing w:val="-3"/>
        </w:rPr>
        <w:t xml:space="preserve"> </w:t>
      </w:r>
      <w:r w:rsidRPr="00A0568B">
        <w:t>pendant</w:t>
      </w:r>
      <w:r w:rsidRPr="00A0568B">
        <w:rPr>
          <w:spacing w:val="-6"/>
        </w:rPr>
        <w:t xml:space="preserve"> </w:t>
      </w:r>
      <w:r w:rsidRPr="00A0568B">
        <w:t>l’année</w:t>
      </w:r>
      <w:r w:rsidRPr="00A0568B">
        <w:rPr>
          <w:spacing w:val="-3"/>
        </w:rPr>
        <w:t xml:space="preserve"> </w:t>
      </w:r>
      <w:r w:rsidRPr="00A0568B">
        <w:t>universitaire</w:t>
      </w:r>
      <w:r w:rsidRPr="00A0568B">
        <w:rPr>
          <w:spacing w:val="-5"/>
        </w:rPr>
        <w:t xml:space="preserve"> </w:t>
      </w:r>
      <w:r w:rsidRPr="00A0568B">
        <w:t>en</w:t>
      </w:r>
      <w:r w:rsidRPr="00A0568B">
        <w:rPr>
          <w:spacing w:val="-7"/>
        </w:rPr>
        <w:t xml:space="preserve"> </w:t>
      </w:r>
      <w:r w:rsidRPr="00A0568B">
        <w:t>cours</w:t>
      </w:r>
      <w:r w:rsidRPr="00A0568B">
        <w:rPr>
          <w:spacing w:val="-47"/>
        </w:rPr>
        <w:t xml:space="preserve"> </w:t>
      </w:r>
      <w:r w:rsidRPr="00A0568B">
        <w:t>et ayant une activité salariée continue et régulière tout au long de l’année universitaire à raison de 10 à</w:t>
      </w:r>
      <w:r w:rsidRPr="00A0568B">
        <w:rPr>
          <w:spacing w:val="1"/>
        </w:rPr>
        <w:t xml:space="preserve"> </w:t>
      </w:r>
      <w:r w:rsidRPr="00A0568B">
        <w:t>15h</w:t>
      </w:r>
      <w:r w:rsidRPr="00A0568B">
        <w:rPr>
          <w:spacing w:val="1"/>
        </w:rPr>
        <w:t xml:space="preserve"> </w:t>
      </w:r>
      <w:r w:rsidRPr="00A0568B">
        <w:t>par semaine</w:t>
      </w:r>
      <w:r w:rsidRPr="00A0568B">
        <w:rPr>
          <w:spacing w:val="1"/>
        </w:rPr>
        <w:t xml:space="preserve"> </w:t>
      </w:r>
      <w:r w:rsidRPr="00A0568B">
        <w:t>ou</w:t>
      </w:r>
      <w:r w:rsidRPr="00A0568B">
        <w:rPr>
          <w:spacing w:val="1"/>
        </w:rPr>
        <w:t xml:space="preserve"> </w:t>
      </w:r>
      <w:r w:rsidRPr="00A0568B">
        <w:t>une activité</w:t>
      </w:r>
      <w:r w:rsidRPr="00A0568B">
        <w:rPr>
          <w:spacing w:val="1"/>
        </w:rPr>
        <w:t xml:space="preserve"> </w:t>
      </w:r>
      <w:r w:rsidRPr="00A0568B">
        <w:t>salariée continue et</w:t>
      </w:r>
      <w:r w:rsidRPr="00A0568B">
        <w:rPr>
          <w:spacing w:val="1"/>
        </w:rPr>
        <w:t xml:space="preserve"> </w:t>
      </w:r>
      <w:r w:rsidRPr="00A0568B">
        <w:t>régulière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15h</w:t>
      </w:r>
      <w:r w:rsidRPr="00A0568B">
        <w:rPr>
          <w:spacing w:val="1"/>
        </w:rPr>
        <w:t xml:space="preserve"> </w:t>
      </w:r>
      <w:r w:rsidRPr="00A0568B">
        <w:t>par semaine au cours d’un</w:t>
      </w:r>
      <w:r w:rsidRPr="00A0568B">
        <w:rPr>
          <w:spacing w:val="1"/>
        </w:rPr>
        <w:t xml:space="preserve"> </w:t>
      </w:r>
      <w:r w:rsidRPr="00A0568B">
        <w:t>semestre ;</w:t>
      </w:r>
    </w:p>
    <w:p w:rsidR="00A0568B" w:rsidRPr="00A0568B" w:rsidRDefault="00A0568B" w:rsidP="000801CE">
      <w:pPr>
        <w:tabs>
          <w:tab w:val="left" w:pos="1005"/>
        </w:tabs>
        <w:spacing w:before="160"/>
      </w:pPr>
      <w:proofErr w:type="gramStart"/>
      <w:r w:rsidRPr="00A0568B">
        <w:t>les</w:t>
      </w:r>
      <w:proofErr w:type="gramEnd"/>
      <w:r w:rsidRPr="00A0568B">
        <w:rPr>
          <w:spacing w:val="-4"/>
        </w:rPr>
        <w:t xml:space="preserve"> </w:t>
      </w:r>
      <w:r w:rsidRPr="00A0568B">
        <w:t>étudiants</w:t>
      </w:r>
      <w:r w:rsidRPr="00A0568B">
        <w:rPr>
          <w:spacing w:val="-3"/>
        </w:rPr>
        <w:t xml:space="preserve"> </w:t>
      </w:r>
      <w:r w:rsidRPr="00A0568B">
        <w:t>engagés</w:t>
      </w:r>
      <w:r w:rsidRPr="00A0568B">
        <w:rPr>
          <w:spacing w:val="-1"/>
        </w:rPr>
        <w:t xml:space="preserve"> </w:t>
      </w:r>
      <w:r w:rsidRPr="00A0568B">
        <w:t>dans</w:t>
      </w:r>
      <w:r w:rsidRPr="00A0568B">
        <w:rPr>
          <w:spacing w:val="-1"/>
        </w:rPr>
        <w:t xml:space="preserve"> </w:t>
      </w:r>
      <w:r w:rsidRPr="00A0568B">
        <w:t>plusieurs</w:t>
      </w:r>
      <w:r w:rsidRPr="00A0568B">
        <w:rPr>
          <w:spacing w:val="-2"/>
        </w:rPr>
        <w:t xml:space="preserve"> </w:t>
      </w:r>
      <w:r w:rsidRPr="00A0568B">
        <w:t>cursus</w:t>
      </w:r>
      <w:r w:rsidRPr="00A0568B">
        <w:rPr>
          <w:spacing w:val="-1"/>
        </w:rPr>
        <w:t xml:space="preserve"> </w:t>
      </w:r>
      <w:r w:rsidRPr="00A0568B">
        <w:t>(sur</w:t>
      </w:r>
      <w:r w:rsidRPr="00A0568B">
        <w:rPr>
          <w:spacing w:val="-2"/>
        </w:rPr>
        <w:t xml:space="preserve"> </w:t>
      </w:r>
      <w:r w:rsidRPr="00A0568B">
        <w:t>proposition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2"/>
        </w:rPr>
        <w:t xml:space="preserve"> </w:t>
      </w:r>
      <w:r w:rsidRPr="00A0568B">
        <w:t>direction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composante).</w:t>
      </w:r>
    </w:p>
    <w:p w:rsidR="00A0568B" w:rsidRPr="00A0568B" w:rsidRDefault="00A0568B" w:rsidP="00A0568B">
      <w:pPr>
        <w:spacing w:before="174" w:line="249" w:lineRule="auto"/>
        <w:ind w:right="110"/>
        <w:jc w:val="both"/>
      </w:pPr>
      <w:r w:rsidRPr="00A0568B">
        <w:t>Les</w:t>
      </w:r>
      <w:r w:rsidRPr="00A0568B">
        <w:rPr>
          <w:spacing w:val="1"/>
        </w:rPr>
        <w:t xml:space="preserve"> </w:t>
      </w:r>
      <w:r w:rsidRPr="00A0568B">
        <w:t>informations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documents</w:t>
      </w:r>
      <w:r w:rsidRPr="00A0568B">
        <w:rPr>
          <w:spacing w:val="1"/>
        </w:rPr>
        <w:t xml:space="preserve"> </w:t>
      </w:r>
      <w:r w:rsidRPr="00A0568B">
        <w:t>sont</w:t>
      </w:r>
      <w:r w:rsidRPr="00A0568B">
        <w:rPr>
          <w:spacing w:val="1"/>
        </w:rPr>
        <w:t xml:space="preserve"> </w:t>
      </w:r>
      <w:r w:rsidRPr="00A0568B">
        <w:t>accessibles</w:t>
      </w:r>
      <w:r w:rsidRPr="00A0568B">
        <w:rPr>
          <w:spacing w:val="1"/>
        </w:rPr>
        <w:t xml:space="preserve"> </w:t>
      </w:r>
      <w:r w:rsidRPr="00A0568B">
        <w:t>sur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site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l’université</w:t>
      </w:r>
      <w:r w:rsidRPr="00A0568B">
        <w:rPr>
          <w:spacing w:val="1"/>
        </w:rPr>
        <w:t xml:space="preserve"> </w:t>
      </w:r>
      <w:r w:rsidRPr="00A0568B">
        <w:t>:</w:t>
      </w:r>
      <w:r w:rsidRPr="00A0568B">
        <w:rPr>
          <w:spacing w:val="1"/>
        </w:rPr>
        <w:t xml:space="preserve"> </w:t>
      </w:r>
      <w:r w:rsidRPr="00A0568B">
        <w:t>https://www.univ-</w:t>
      </w:r>
      <w:r w:rsidRPr="00A0568B">
        <w:rPr>
          <w:spacing w:val="1"/>
        </w:rPr>
        <w:t xml:space="preserve"> </w:t>
      </w:r>
      <w:r w:rsidRPr="00A0568B">
        <w:t>lille.fr/</w:t>
      </w:r>
      <w:proofErr w:type="spellStart"/>
      <w:r w:rsidRPr="00A0568B">
        <w:t>etudes</w:t>
      </w:r>
      <w:proofErr w:type="spellEnd"/>
      <w:r w:rsidRPr="00A0568B">
        <w:t>/</w:t>
      </w:r>
      <w:proofErr w:type="spellStart"/>
      <w:r w:rsidRPr="00A0568B">
        <w:t>amenagements</w:t>
      </w:r>
      <w:proofErr w:type="spellEnd"/>
      <w:r w:rsidRPr="00A0568B">
        <w:t>-des-</w:t>
      </w:r>
      <w:proofErr w:type="spellStart"/>
      <w:r w:rsidRPr="00A0568B">
        <w:t>etudes</w:t>
      </w:r>
      <w:proofErr w:type="spellEnd"/>
      <w:r w:rsidRPr="00A0568B">
        <w:t>/</w:t>
      </w:r>
    </w:p>
    <w:p w:rsidR="00A0568B" w:rsidRPr="00A0568B" w:rsidRDefault="00A0568B" w:rsidP="00A0568B"/>
    <w:p w:rsidR="00A0568B" w:rsidRPr="00A0568B" w:rsidRDefault="00A0568B" w:rsidP="00A0568B">
      <w:pPr>
        <w:spacing w:before="12"/>
        <w:rPr>
          <w:sz w:val="27"/>
        </w:rPr>
      </w:pPr>
    </w:p>
    <w:p w:rsidR="00A0568B" w:rsidRPr="00A0568B" w:rsidRDefault="00A0568B" w:rsidP="00A0568B">
      <w:r w:rsidRPr="00A0568B">
        <w:rPr>
          <w:u w:val="single"/>
        </w:rPr>
        <w:t>Les principes d'application</w:t>
      </w:r>
      <w:r w:rsidRPr="00A0568B">
        <w:rPr>
          <w:spacing w:val="-4"/>
          <w:u w:val="single"/>
        </w:rPr>
        <w:t xml:space="preserve"> </w:t>
      </w:r>
      <w:r w:rsidRPr="00A0568B">
        <w:rPr>
          <w:u w:val="single"/>
        </w:rPr>
        <w:t>:</w:t>
      </w:r>
    </w:p>
    <w:p w:rsidR="00A0568B" w:rsidRPr="00A0568B" w:rsidRDefault="00A0568B" w:rsidP="00A0568B">
      <w:pPr>
        <w:spacing w:before="170"/>
      </w:pPr>
      <w:r w:rsidRPr="00A0568B">
        <w:t>Les</w:t>
      </w:r>
      <w:r w:rsidRPr="00A0568B">
        <w:rPr>
          <w:spacing w:val="-1"/>
        </w:rPr>
        <w:t xml:space="preserve"> </w:t>
      </w:r>
      <w:r w:rsidRPr="00A0568B">
        <w:t>étudiants</w:t>
      </w:r>
      <w:r w:rsidRPr="00A0568B">
        <w:rPr>
          <w:spacing w:val="1"/>
        </w:rPr>
        <w:t xml:space="preserve"> </w:t>
      </w:r>
      <w:r w:rsidRPr="00A0568B">
        <w:t>bénéficiaires</w:t>
      </w:r>
      <w:r w:rsidRPr="00A0568B">
        <w:rPr>
          <w:spacing w:val="-4"/>
        </w:rPr>
        <w:t xml:space="preserve"> </w:t>
      </w:r>
      <w:r w:rsidRPr="00A0568B">
        <w:t>peuvent</w:t>
      </w:r>
      <w:r w:rsidRPr="00A0568B">
        <w:rPr>
          <w:spacing w:val="-2"/>
        </w:rPr>
        <w:t xml:space="preserve"> </w:t>
      </w:r>
      <w:r w:rsidRPr="00A0568B">
        <w:t>:</w:t>
      </w:r>
    </w:p>
    <w:p w:rsidR="00A0568B" w:rsidRPr="00A0568B" w:rsidRDefault="00A0568B" w:rsidP="000801CE">
      <w:pPr>
        <w:tabs>
          <w:tab w:val="left" w:pos="975"/>
        </w:tabs>
        <w:spacing w:before="173" w:line="249" w:lineRule="auto"/>
        <w:ind w:right="114"/>
        <w:jc w:val="both"/>
      </w:pPr>
      <w:r w:rsidRPr="00A0568B">
        <w:t>Intégrer, ponctuellement, un autre groupe de TD, TP ou, pour les étudiants inscrits à l’Association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Sportive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(AS)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et</w:t>
      </w:r>
      <w:r w:rsidRPr="00A0568B">
        <w:rPr>
          <w:spacing w:val="-9"/>
        </w:rPr>
        <w:t xml:space="preserve"> </w:t>
      </w:r>
      <w:r w:rsidRPr="00A0568B">
        <w:rPr>
          <w:spacing w:val="-1"/>
        </w:rPr>
        <w:t>participant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aux</w:t>
      </w:r>
      <w:r w:rsidRPr="00A0568B">
        <w:rPr>
          <w:spacing w:val="-8"/>
        </w:rPr>
        <w:t xml:space="preserve"> </w:t>
      </w:r>
      <w:r w:rsidRPr="00A0568B">
        <w:rPr>
          <w:spacing w:val="-1"/>
        </w:rPr>
        <w:t>séances</w:t>
      </w:r>
      <w:r w:rsidRPr="00A0568B">
        <w:rPr>
          <w:spacing w:val="-11"/>
        </w:rPr>
        <w:t xml:space="preserve"> </w:t>
      </w:r>
      <w:r w:rsidRPr="00A0568B">
        <w:t>d’entraînement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l’AS</w:t>
      </w:r>
      <w:r w:rsidRPr="00A0568B">
        <w:rPr>
          <w:spacing w:val="-12"/>
        </w:rPr>
        <w:t xml:space="preserve"> </w:t>
      </w:r>
      <w:r w:rsidRPr="00A0568B">
        <w:t>et</w:t>
      </w:r>
      <w:r w:rsidRPr="00A0568B">
        <w:rPr>
          <w:spacing w:val="-9"/>
        </w:rPr>
        <w:t xml:space="preserve"> </w:t>
      </w:r>
      <w:r w:rsidRPr="00A0568B">
        <w:t>aux</w:t>
      </w:r>
      <w:r w:rsidRPr="00A0568B">
        <w:rPr>
          <w:spacing w:val="-9"/>
        </w:rPr>
        <w:t xml:space="preserve"> </w:t>
      </w:r>
      <w:r w:rsidRPr="00A0568B">
        <w:t>compétitions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9"/>
        </w:rPr>
        <w:t xml:space="preserve"> </w:t>
      </w:r>
      <w:r w:rsidRPr="00A0568B">
        <w:t>FFSU,</w:t>
      </w:r>
      <w:r w:rsidRPr="00A0568B">
        <w:rPr>
          <w:spacing w:val="-12"/>
        </w:rPr>
        <w:t xml:space="preserve"> </w:t>
      </w:r>
      <w:r w:rsidRPr="00A0568B">
        <w:t>être</w:t>
      </w:r>
      <w:r w:rsidRPr="00A0568B">
        <w:rPr>
          <w:spacing w:val="-9"/>
        </w:rPr>
        <w:t xml:space="preserve"> </w:t>
      </w:r>
      <w:r w:rsidRPr="00A0568B">
        <w:t>placés</w:t>
      </w:r>
      <w:r w:rsidRPr="00A0568B">
        <w:rPr>
          <w:spacing w:val="-47"/>
        </w:rPr>
        <w:t xml:space="preserve"> </w:t>
      </w:r>
      <w:r w:rsidRPr="00A0568B">
        <w:t>dès le début</w:t>
      </w:r>
      <w:r w:rsidRPr="00A0568B">
        <w:rPr>
          <w:spacing w:val="-3"/>
        </w:rPr>
        <w:t xml:space="preserve"> </w:t>
      </w:r>
      <w:r w:rsidRPr="00A0568B">
        <w:t>du</w:t>
      </w:r>
      <w:r w:rsidRPr="00A0568B">
        <w:rPr>
          <w:spacing w:val="-1"/>
        </w:rPr>
        <w:t xml:space="preserve"> </w:t>
      </w:r>
      <w:r w:rsidRPr="00A0568B">
        <w:t>semestre dans</w:t>
      </w:r>
      <w:r w:rsidRPr="00A0568B">
        <w:rPr>
          <w:spacing w:val="-1"/>
        </w:rPr>
        <w:t xml:space="preserve"> </w:t>
      </w:r>
      <w:r w:rsidRPr="00A0568B">
        <w:t>un</w:t>
      </w:r>
      <w:r w:rsidRPr="00A0568B">
        <w:rPr>
          <w:spacing w:val="-1"/>
        </w:rPr>
        <w:t xml:space="preserve"> </w:t>
      </w:r>
      <w:r w:rsidRPr="00A0568B">
        <w:t>groupe de</w:t>
      </w:r>
      <w:r w:rsidRPr="00A0568B">
        <w:rPr>
          <w:spacing w:val="-2"/>
        </w:rPr>
        <w:t xml:space="preserve"> </w:t>
      </w:r>
      <w:r w:rsidRPr="00A0568B">
        <w:t>TD, TP n’ayant pas</w:t>
      </w:r>
      <w:r w:rsidRPr="00A0568B">
        <w:rPr>
          <w:spacing w:val="-1"/>
        </w:rPr>
        <w:t xml:space="preserve"> </w:t>
      </w:r>
      <w:r w:rsidRPr="00A0568B">
        <w:t>lieu le</w:t>
      </w:r>
      <w:r w:rsidRPr="00A0568B">
        <w:rPr>
          <w:spacing w:val="-2"/>
        </w:rPr>
        <w:t xml:space="preserve"> </w:t>
      </w:r>
      <w:r w:rsidRPr="00A0568B">
        <w:t>jeudi</w:t>
      </w:r>
      <w:r w:rsidRPr="00A0568B">
        <w:rPr>
          <w:spacing w:val="-1"/>
        </w:rPr>
        <w:t xml:space="preserve"> </w:t>
      </w:r>
      <w:r w:rsidRPr="00A0568B">
        <w:t>après-midi ;</w:t>
      </w:r>
    </w:p>
    <w:p w:rsidR="00A0568B" w:rsidRPr="00A0568B" w:rsidRDefault="00A0568B" w:rsidP="000801CE">
      <w:pPr>
        <w:tabs>
          <w:tab w:val="left" w:pos="939"/>
        </w:tabs>
        <w:spacing w:before="161"/>
      </w:pPr>
      <w:r w:rsidRPr="00A0568B">
        <w:t>Être</w:t>
      </w:r>
      <w:r w:rsidRPr="00A0568B">
        <w:rPr>
          <w:spacing w:val="-4"/>
        </w:rPr>
        <w:t xml:space="preserve"> </w:t>
      </w:r>
      <w:r w:rsidRPr="00A0568B">
        <w:t>excusés pour</w:t>
      </w:r>
      <w:r w:rsidRPr="00A0568B">
        <w:rPr>
          <w:spacing w:val="-1"/>
        </w:rPr>
        <w:t xml:space="preserve"> </w:t>
      </w:r>
      <w:r w:rsidRPr="00A0568B">
        <w:t>une absence ponctuelle aux</w:t>
      </w:r>
      <w:r w:rsidRPr="00A0568B">
        <w:rPr>
          <w:spacing w:val="-4"/>
        </w:rPr>
        <w:t xml:space="preserve"> </w:t>
      </w:r>
      <w:r w:rsidRPr="00A0568B">
        <w:t>enseignements ;</w:t>
      </w:r>
    </w:p>
    <w:p w:rsidR="00A0568B" w:rsidRPr="00A0568B" w:rsidRDefault="00A0568B" w:rsidP="000801CE">
      <w:pPr>
        <w:tabs>
          <w:tab w:val="left" w:pos="939"/>
        </w:tabs>
        <w:spacing w:before="173"/>
      </w:pPr>
      <w:r w:rsidRPr="00A0568B">
        <w:t>Être</w:t>
      </w:r>
      <w:r w:rsidRPr="00A0568B">
        <w:rPr>
          <w:spacing w:val="-3"/>
        </w:rPr>
        <w:t xml:space="preserve"> </w:t>
      </w:r>
      <w:r w:rsidRPr="00A0568B">
        <w:t>excusés</w:t>
      </w:r>
      <w:r w:rsidRPr="00A0568B">
        <w:rPr>
          <w:spacing w:val="-1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une absence ponctuelle aux</w:t>
      </w:r>
      <w:r w:rsidRPr="00A0568B">
        <w:rPr>
          <w:spacing w:val="-1"/>
        </w:rPr>
        <w:t xml:space="preserve"> </w:t>
      </w:r>
      <w:r w:rsidRPr="00A0568B">
        <w:t>stages</w:t>
      </w:r>
      <w:r w:rsidRPr="00A0568B">
        <w:rPr>
          <w:spacing w:val="-4"/>
        </w:rPr>
        <w:t xml:space="preserve"> </w:t>
      </w:r>
      <w:r w:rsidRPr="00A0568B">
        <w:t>en</w:t>
      </w:r>
      <w:r w:rsidRPr="00A0568B">
        <w:rPr>
          <w:spacing w:val="1"/>
        </w:rPr>
        <w:t xml:space="preserve"> </w:t>
      </w:r>
      <w:r w:rsidRPr="00A0568B">
        <w:t>accord</w:t>
      </w:r>
      <w:r w:rsidRPr="00A0568B">
        <w:rPr>
          <w:spacing w:val="-2"/>
        </w:rPr>
        <w:t xml:space="preserve"> </w:t>
      </w:r>
      <w:r w:rsidRPr="00A0568B">
        <w:t>avec</w:t>
      </w:r>
      <w:r w:rsidRPr="00A0568B">
        <w:rPr>
          <w:spacing w:val="-3"/>
        </w:rPr>
        <w:t xml:space="preserve"> </w:t>
      </w:r>
      <w:r w:rsidRPr="00A0568B">
        <w:t>le lieu</w:t>
      </w:r>
      <w:r w:rsidRPr="00A0568B">
        <w:rPr>
          <w:spacing w:val="-1"/>
        </w:rPr>
        <w:t xml:space="preserve"> </w:t>
      </w:r>
      <w:r w:rsidRPr="00A0568B">
        <w:t>d’accueil</w:t>
      </w:r>
      <w:r w:rsidRPr="00A0568B">
        <w:rPr>
          <w:spacing w:val="-2"/>
        </w:rPr>
        <w:t xml:space="preserve"> </w:t>
      </w:r>
      <w:r w:rsidRPr="00A0568B">
        <w:t>;</w:t>
      </w:r>
    </w:p>
    <w:p w:rsidR="00A0568B" w:rsidRPr="00A0568B" w:rsidRDefault="00A0568B" w:rsidP="000801CE">
      <w:pPr>
        <w:tabs>
          <w:tab w:val="left" w:pos="975"/>
        </w:tabs>
        <w:spacing w:before="173"/>
      </w:pPr>
      <w:r w:rsidRPr="00A0568B">
        <w:t>Bénéficier</w:t>
      </w:r>
      <w:r w:rsidRPr="00A0568B">
        <w:rPr>
          <w:spacing w:val="32"/>
        </w:rPr>
        <w:t xml:space="preserve"> </w:t>
      </w:r>
      <w:r w:rsidRPr="00A0568B">
        <w:t>d’une</w:t>
      </w:r>
      <w:r w:rsidRPr="00A0568B">
        <w:rPr>
          <w:spacing w:val="35"/>
        </w:rPr>
        <w:t xml:space="preserve"> </w:t>
      </w:r>
      <w:r w:rsidRPr="00A0568B">
        <w:t>dispense</w:t>
      </w:r>
      <w:r w:rsidRPr="00A0568B">
        <w:rPr>
          <w:spacing w:val="36"/>
        </w:rPr>
        <w:t xml:space="preserve"> </w:t>
      </w:r>
      <w:r w:rsidRPr="00A0568B">
        <w:t>d’assiduité</w:t>
      </w:r>
      <w:r w:rsidRPr="00A0568B">
        <w:rPr>
          <w:spacing w:val="32"/>
        </w:rPr>
        <w:t xml:space="preserve"> </w:t>
      </w:r>
      <w:r w:rsidRPr="00A0568B">
        <w:t>aux</w:t>
      </w:r>
      <w:r w:rsidRPr="00A0568B">
        <w:rPr>
          <w:spacing w:val="32"/>
        </w:rPr>
        <w:t xml:space="preserve"> </w:t>
      </w:r>
      <w:r w:rsidRPr="00A0568B">
        <w:t>enseignements</w:t>
      </w:r>
      <w:r w:rsidRPr="00A0568B">
        <w:rPr>
          <w:spacing w:val="33"/>
        </w:rPr>
        <w:t xml:space="preserve"> </w:t>
      </w:r>
      <w:r w:rsidRPr="00A0568B">
        <w:t>(sur</w:t>
      </w:r>
      <w:r w:rsidRPr="00A0568B">
        <w:rPr>
          <w:spacing w:val="31"/>
        </w:rPr>
        <w:t xml:space="preserve"> </w:t>
      </w:r>
      <w:r w:rsidRPr="00A0568B">
        <w:t>avis</w:t>
      </w:r>
      <w:r w:rsidRPr="00A0568B">
        <w:rPr>
          <w:spacing w:val="33"/>
        </w:rPr>
        <w:t xml:space="preserve"> </w:t>
      </w:r>
      <w:r w:rsidRPr="00A0568B">
        <w:t>des</w:t>
      </w:r>
      <w:r w:rsidRPr="00A0568B">
        <w:rPr>
          <w:spacing w:val="32"/>
        </w:rPr>
        <w:t xml:space="preserve"> </w:t>
      </w:r>
      <w:r w:rsidRPr="00A0568B">
        <w:t>commissions</w:t>
      </w:r>
      <w:r w:rsidRPr="00A0568B">
        <w:rPr>
          <w:spacing w:val="33"/>
        </w:rPr>
        <w:t xml:space="preserve"> </w:t>
      </w:r>
      <w:r w:rsidRPr="00A0568B">
        <w:t>compétentes</w:t>
      </w:r>
      <w:r w:rsidRPr="00A0568B">
        <w:rPr>
          <w:spacing w:val="35"/>
        </w:rPr>
        <w:t xml:space="preserve"> </w:t>
      </w:r>
      <w:r w:rsidRPr="00A0568B">
        <w:t>–</w:t>
      </w:r>
    </w:p>
    <w:p w:rsidR="00A0568B" w:rsidRPr="00A0568B" w:rsidRDefault="00A0568B" w:rsidP="00A0568B">
      <w:pPr>
        <w:spacing w:before="10"/>
      </w:pPr>
      <w:r w:rsidRPr="00A0568B">
        <w:t>Engagement,</w:t>
      </w:r>
      <w:r w:rsidRPr="00A0568B">
        <w:rPr>
          <w:spacing w:val="-2"/>
        </w:rPr>
        <w:t xml:space="preserve"> </w:t>
      </w:r>
      <w:r w:rsidRPr="00A0568B">
        <w:t>handicap...</w:t>
      </w:r>
      <w:r w:rsidRPr="00A0568B">
        <w:rPr>
          <w:spacing w:val="-1"/>
        </w:rPr>
        <w:t xml:space="preserve"> </w:t>
      </w:r>
      <w:r w:rsidRPr="00A0568B">
        <w:t>-</w:t>
      </w:r>
      <w:r w:rsidRPr="00A0568B">
        <w:rPr>
          <w:spacing w:val="-4"/>
        </w:rPr>
        <w:t xml:space="preserve"> </w:t>
      </w:r>
      <w:r w:rsidRPr="00A0568B">
        <w:t>ou</w:t>
      </w:r>
      <w:r w:rsidRPr="00A0568B">
        <w:rPr>
          <w:spacing w:val="-3"/>
        </w:rPr>
        <w:t xml:space="preserve"> </w:t>
      </w:r>
      <w:r w:rsidRPr="00A0568B">
        <w:t>sur</w:t>
      </w:r>
      <w:r w:rsidRPr="00A0568B">
        <w:rPr>
          <w:spacing w:val="-1"/>
        </w:rPr>
        <w:t xml:space="preserve"> </w:t>
      </w:r>
      <w:r w:rsidRPr="00A0568B">
        <w:t>autorisation</w:t>
      </w:r>
      <w:r w:rsidRPr="00A0568B">
        <w:rPr>
          <w:spacing w:val="-2"/>
        </w:rPr>
        <w:t xml:space="preserve"> </w:t>
      </w:r>
      <w:r w:rsidRPr="00A0568B">
        <w:t>préalable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3"/>
        </w:rPr>
        <w:t xml:space="preserve"> </w:t>
      </w:r>
      <w:r w:rsidRPr="00A0568B">
        <w:t>responsable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formation)</w:t>
      </w:r>
      <w:r w:rsidRPr="00A0568B">
        <w:rPr>
          <w:spacing w:val="-4"/>
        </w:rPr>
        <w:t xml:space="preserve"> </w:t>
      </w:r>
      <w:r w:rsidRPr="00A0568B">
        <w:t>;</w:t>
      </w:r>
    </w:p>
    <w:p w:rsidR="00A0568B" w:rsidRPr="00A0568B" w:rsidRDefault="00A0568B" w:rsidP="000801CE">
      <w:pPr>
        <w:tabs>
          <w:tab w:val="left" w:pos="939"/>
        </w:tabs>
        <w:spacing w:before="173"/>
      </w:pPr>
      <w:r w:rsidRPr="00A0568B">
        <w:t>Bénéficier</w:t>
      </w:r>
      <w:r w:rsidRPr="00A0568B">
        <w:rPr>
          <w:spacing w:val="-2"/>
        </w:rPr>
        <w:t xml:space="preserve"> </w:t>
      </w:r>
      <w:r w:rsidRPr="00A0568B">
        <w:t>d’un</w:t>
      </w:r>
      <w:r w:rsidRPr="00A0568B">
        <w:rPr>
          <w:spacing w:val="-3"/>
        </w:rPr>
        <w:t xml:space="preserve"> </w:t>
      </w:r>
      <w:r w:rsidRPr="00A0568B">
        <w:t>report</w:t>
      </w:r>
      <w:r w:rsidRPr="00A0568B">
        <w:rPr>
          <w:spacing w:val="-3"/>
        </w:rPr>
        <w:t xml:space="preserve"> </w:t>
      </w:r>
      <w:r w:rsidRPr="00A0568B">
        <w:t>exceptionnel</w:t>
      </w:r>
      <w:r w:rsidRPr="00A0568B">
        <w:rPr>
          <w:spacing w:val="-2"/>
        </w:rPr>
        <w:t xml:space="preserve"> </w:t>
      </w:r>
      <w:r w:rsidRPr="00A0568B">
        <w:t>de la</w:t>
      </w:r>
      <w:r w:rsidRPr="00A0568B">
        <w:rPr>
          <w:spacing w:val="-2"/>
        </w:rPr>
        <w:t xml:space="preserve"> </w:t>
      </w:r>
      <w:r w:rsidRPr="00A0568B">
        <w:t>période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stage</w:t>
      </w:r>
      <w:r w:rsidRPr="00A0568B">
        <w:rPr>
          <w:spacing w:val="-1"/>
        </w:rPr>
        <w:t xml:space="preserve"> </w:t>
      </w:r>
      <w:r w:rsidRPr="00A0568B">
        <w:t>sur</w:t>
      </w:r>
      <w:r w:rsidRPr="00A0568B">
        <w:rPr>
          <w:spacing w:val="-2"/>
        </w:rPr>
        <w:t xml:space="preserve"> </w:t>
      </w:r>
      <w:r w:rsidRPr="00A0568B">
        <w:t>autorisation</w:t>
      </w:r>
      <w:r w:rsidRPr="00A0568B">
        <w:rPr>
          <w:spacing w:val="-5"/>
        </w:rPr>
        <w:t xml:space="preserve"> </w:t>
      </w:r>
      <w:r w:rsidRPr="00A0568B">
        <w:t>préalable</w:t>
      </w:r>
      <w:r w:rsidRPr="00A0568B">
        <w:rPr>
          <w:spacing w:val="-2"/>
        </w:rPr>
        <w:t xml:space="preserve"> </w:t>
      </w:r>
      <w:r w:rsidRPr="00A0568B">
        <w:t>du</w:t>
      </w:r>
      <w:r w:rsidRPr="00A0568B">
        <w:rPr>
          <w:spacing w:val="-3"/>
        </w:rPr>
        <w:t xml:space="preserve"> </w:t>
      </w:r>
      <w:r w:rsidRPr="00A0568B">
        <w:t>responsable</w:t>
      </w:r>
      <w:r w:rsidRPr="00A0568B">
        <w:rPr>
          <w:spacing w:val="-1"/>
        </w:rPr>
        <w:t xml:space="preserve"> </w:t>
      </w:r>
      <w:r w:rsidRPr="00A0568B">
        <w:t>de</w:t>
      </w:r>
    </w:p>
    <w:p w:rsidR="00A0568B" w:rsidRPr="00A0568B" w:rsidRDefault="00A0568B" w:rsidP="00A0568B">
      <w:pPr>
        <w:spacing w:before="10"/>
      </w:pPr>
      <w:proofErr w:type="gramStart"/>
      <w:r w:rsidRPr="00A0568B">
        <w:t>la</w:t>
      </w:r>
      <w:proofErr w:type="gramEnd"/>
      <w:r w:rsidRPr="00A0568B">
        <w:rPr>
          <w:spacing w:val="-1"/>
        </w:rPr>
        <w:t xml:space="preserve"> </w:t>
      </w:r>
      <w:r w:rsidRPr="00A0568B">
        <w:t>formation</w:t>
      </w:r>
      <w:r w:rsidRPr="00A0568B">
        <w:rPr>
          <w:spacing w:val="-2"/>
        </w:rPr>
        <w:t xml:space="preserve"> </w:t>
      </w:r>
      <w:r w:rsidRPr="00A0568B">
        <w:t>;</w:t>
      </w:r>
    </w:p>
    <w:p w:rsidR="00A0568B" w:rsidRPr="00A0568B" w:rsidRDefault="00A0568B" w:rsidP="000801CE">
      <w:pPr>
        <w:tabs>
          <w:tab w:val="left" w:pos="927"/>
        </w:tabs>
        <w:spacing w:before="173"/>
      </w:pPr>
      <w:r w:rsidRPr="00A0568B">
        <w:rPr>
          <w:spacing w:val="-1"/>
        </w:rPr>
        <w:t>Dans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le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cadre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l’évaluation</w:t>
      </w:r>
      <w:r w:rsidRPr="00A0568B">
        <w:rPr>
          <w:spacing w:val="-13"/>
        </w:rPr>
        <w:t xml:space="preserve"> </w:t>
      </w:r>
      <w:r w:rsidRPr="00A0568B">
        <w:t>continue,</w:t>
      </w:r>
      <w:r w:rsidRPr="00A0568B">
        <w:rPr>
          <w:spacing w:val="-12"/>
        </w:rPr>
        <w:t xml:space="preserve"> </w:t>
      </w:r>
      <w:r w:rsidRPr="00A0568B">
        <w:t>passer</w:t>
      </w:r>
      <w:r w:rsidRPr="00A0568B">
        <w:rPr>
          <w:spacing w:val="-12"/>
        </w:rPr>
        <w:t xml:space="preserve"> </w:t>
      </w:r>
      <w:r w:rsidRPr="00A0568B">
        <w:t>l’évaluation</w:t>
      </w:r>
      <w:r w:rsidRPr="00A0568B">
        <w:rPr>
          <w:spacing w:val="-13"/>
        </w:rPr>
        <w:t xml:space="preserve"> </w:t>
      </w:r>
      <w:r w:rsidRPr="00A0568B">
        <w:t>à</w:t>
      </w:r>
      <w:r w:rsidRPr="00A0568B">
        <w:rPr>
          <w:spacing w:val="-12"/>
        </w:rPr>
        <w:t xml:space="preserve"> </w:t>
      </w:r>
      <w:r w:rsidRPr="00A0568B">
        <w:t>un</w:t>
      </w:r>
      <w:r w:rsidRPr="00A0568B">
        <w:rPr>
          <w:spacing w:val="-13"/>
        </w:rPr>
        <w:t xml:space="preserve"> </w:t>
      </w:r>
      <w:r w:rsidRPr="00A0568B">
        <w:t>autre</w:t>
      </w:r>
      <w:r w:rsidRPr="00A0568B">
        <w:rPr>
          <w:spacing w:val="-14"/>
        </w:rPr>
        <w:t xml:space="preserve"> </w:t>
      </w:r>
      <w:r w:rsidRPr="00A0568B">
        <w:t>moment</w:t>
      </w:r>
      <w:r w:rsidRPr="00A0568B">
        <w:rPr>
          <w:spacing w:val="-11"/>
        </w:rPr>
        <w:t xml:space="preserve"> </w:t>
      </w:r>
      <w:r w:rsidRPr="00A0568B">
        <w:t>(notamment</w:t>
      </w:r>
      <w:r w:rsidRPr="00A0568B">
        <w:rPr>
          <w:spacing w:val="-11"/>
        </w:rPr>
        <w:t xml:space="preserve"> </w:t>
      </w:r>
      <w:r w:rsidRPr="00A0568B">
        <w:t>avec</w:t>
      </w:r>
      <w:r w:rsidRPr="00A0568B">
        <w:rPr>
          <w:spacing w:val="-11"/>
        </w:rPr>
        <w:t xml:space="preserve"> </w:t>
      </w:r>
      <w:r w:rsidRPr="00A0568B">
        <w:t>un</w:t>
      </w:r>
      <w:r w:rsidRPr="00A0568B">
        <w:rPr>
          <w:spacing w:val="-13"/>
        </w:rPr>
        <w:t xml:space="preserve"> </w:t>
      </w:r>
      <w:r w:rsidRPr="00A0568B">
        <w:t>autre</w:t>
      </w:r>
    </w:p>
    <w:p w:rsidR="00A0568B" w:rsidRPr="00A0568B" w:rsidRDefault="00A0568B" w:rsidP="00A0568B">
      <w:pPr>
        <w:spacing w:before="10"/>
      </w:pPr>
      <w:proofErr w:type="gramStart"/>
      <w:r w:rsidRPr="00A0568B">
        <w:t>groupe</w:t>
      </w:r>
      <w:proofErr w:type="gramEnd"/>
      <w:r w:rsidRPr="00A0568B">
        <w:t xml:space="preserve"> de</w:t>
      </w:r>
      <w:r w:rsidRPr="00A0568B">
        <w:rPr>
          <w:spacing w:val="-3"/>
        </w:rPr>
        <w:t xml:space="preserve"> </w:t>
      </w:r>
      <w:r w:rsidRPr="00A0568B">
        <w:t>TD;</w:t>
      </w:r>
    </w:p>
    <w:p w:rsidR="00A0568B" w:rsidRPr="00A0568B" w:rsidRDefault="00A0568B" w:rsidP="000801CE">
      <w:pPr>
        <w:tabs>
          <w:tab w:val="left" w:pos="958"/>
        </w:tabs>
        <w:spacing w:before="173"/>
      </w:pPr>
      <w:r w:rsidRPr="00A0568B">
        <w:t>Bénéficier</w:t>
      </w:r>
      <w:r w:rsidRPr="00A0568B">
        <w:rPr>
          <w:spacing w:val="14"/>
        </w:rPr>
        <w:t xml:space="preserve"> </w:t>
      </w:r>
      <w:r w:rsidRPr="00A0568B">
        <w:t>d’un</w:t>
      </w:r>
      <w:r w:rsidRPr="00A0568B">
        <w:rPr>
          <w:spacing w:val="16"/>
        </w:rPr>
        <w:t xml:space="preserve"> </w:t>
      </w:r>
      <w:r w:rsidRPr="00A0568B">
        <w:t>contrat</w:t>
      </w:r>
      <w:r w:rsidRPr="00A0568B">
        <w:rPr>
          <w:spacing w:val="18"/>
        </w:rPr>
        <w:t xml:space="preserve"> </w:t>
      </w:r>
      <w:r w:rsidRPr="00A0568B">
        <w:t>pédagogique</w:t>
      </w:r>
      <w:r w:rsidRPr="00A0568B">
        <w:rPr>
          <w:spacing w:val="17"/>
        </w:rPr>
        <w:t xml:space="preserve"> </w:t>
      </w:r>
      <w:r w:rsidRPr="00A0568B">
        <w:t>prévoyant</w:t>
      </w:r>
      <w:r w:rsidRPr="00A0568B">
        <w:rPr>
          <w:spacing w:val="18"/>
        </w:rPr>
        <w:t xml:space="preserve"> </w:t>
      </w:r>
      <w:r w:rsidRPr="00A0568B">
        <w:t>l’étalement</w:t>
      </w:r>
      <w:r w:rsidRPr="00A0568B">
        <w:rPr>
          <w:spacing w:val="18"/>
        </w:rPr>
        <w:t xml:space="preserve"> </w:t>
      </w:r>
      <w:r w:rsidRPr="00A0568B">
        <w:t>d’études,</w:t>
      </w:r>
      <w:r w:rsidRPr="00A0568B">
        <w:rPr>
          <w:spacing w:val="15"/>
        </w:rPr>
        <w:t xml:space="preserve"> </w:t>
      </w:r>
      <w:r w:rsidRPr="00A0568B">
        <w:t>selon</w:t>
      </w:r>
      <w:r w:rsidRPr="00A0568B">
        <w:rPr>
          <w:spacing w:val="13"/>
        </w:rPr>
        <w:t xml:space="preserve"> </w:t>
      </w:r>
      <w:r w:rsidRPr="00A0568B">
        <w:t>des</w:t>
      </w:r>
      <w:r w:rsidRPr="00A0568B">
        <w:rPr>
          <w:spacing w:val="16"/>
        </w:rPr>
        <w:t xml:space="preserve"> </w:t>
      </w:r>
      <w:r w:rsidRPr="00A0568B">
        <w:t>modalités</w:t>
      </w:r>
      <w:r w:rsidRPr="00A0568B">
        <w:rPr>
          <w:spacing w:val="15"/>
        </w:rPr>
        <w:t xml:space="preserve"> </w:t>
      </w:r>
      <w:r w:rsidRPr="00A0568B">
        <w:t>concertées</w:t>
      </w:r>
    </w:p>
    <w:p w:rsidR="00A0568B" w:rsidRPr="00A0568B" w:rsidRDefault="00A0568B" w:rsidP="00A0568B">
      <w:pPr>
        <w:spacing w:before="10"/>
      </w:pPr>
      <w:proofErr w:type="gramStart"/>
      <w:r w:rsidRPr="00A0568B">
        <w:t>avec</w:t>
      </w:r>
      <w:proofErr w:type="gramEnd"/>
      <w:r w:rsidRPr="00A0568B">
        <w:rPr>
          <w:spacing w:val="-4"/>
        </w:rPr>
        <w:t xml:space="preserve"> </w:t>
      </w:r>
      <w:r w:rsidRPr="00A0568B">
        <w:t>le responsable</w:t>
      </w:r>
      <w:r w:rsidRPr="00A0568B">
        <w:rPr>
          <w:spacing w:val="-1"/>
        </w:rPr>
        <w:t xml:space="preserve"> </w:t>
      </w:r>
      <w:r w:rsidRPr="00A0568B">
        <w:t>de formation,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2"/>
        </w:rPr>
        <w:t xml:space="preserve"> </w:t>
      </w:r>
      <w:r w:rsidRPr="00A0568B">
        <w:t>direction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5"/>
        </w:rPr>
        <w:t xml:space="preserve"> </w:t>
      </w:r>
      <w:r w:rsidRPr="00A0568B">
        <w:t>composante et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4"/>
        </w:rPr>
        <w:t xml:space="preserve"> </w:t>
      </w:r>
      <w:r w:rsidRPr="00A0568B">
        <w:t>service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1"/>
        </w:rPr>
        <w:t xml:space="preserve"> </w:t>
      </w:r>
      <w:r w:rsidRPr="00A0568B">
        <w:t>scolarité.</w:t>
      </w:r>
    </w:p>
    <w:p w:rsidR="00A0568B" w:rsidRPr="00A0568B" w:rsidRDefault="00A0568B" w:rsidP="00A0568B">
      <w:pPr>
        <w:spacing w:before="174" w:line="249" w:lineRule="auto"/>
        <w:ind w:right="114"/>
        <w:jc w:val="both"/>
      </w:pPr>
      <w:r w:rsidRPr="00A0568B">
        <w:t>Pour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étudiants</w:t>
      </w:r>
      <w:r w:rsidRPr="00A0568B">
        <w:rPr>
          <w:spacing w:val="1"/>
        </w:rPr>
        <w:t xml:space="preserve"> </w:t>
      </w:r>
      <w:r w:rsidRPr="00A0568B">
        <w:t>éligibles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ces</w:t>
      </w:r>
      <w:r w:rsidRPr="00A0568B">
        <w:rPr>
          <w:spacing w:val="1"/>
        </w:rPr>
        <w:t xml:space="preserve"> </w:t>
      </w:r>
      <w:r w:rsidRPr="00A0568B">
        <w:t>aménagements,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contrôles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connaissance</w:t>
      </w:r>
      <w:r w:rsidRPr="00A0568B">
        <w:rPr>
          <w:spacing w:val="1"/>
        </w:rPr>
        <w:t xml:space="preserve"> </w:t>
      </w:r>
      <w:r w:rsidRPr="00A0568B">
        <w:t>peuvent</w:t>
      </w:r>
      <w:r w:rsidRPr="00A0568B">
        <w:rPr>
          <w:spacing w:val="1"/>
        </w:rPr>
        <w:t xml:space="preserve"> </w:t>
      </w:r>
      <w:r w:rsidRPr="00A0568B">
        <w:t>se</w:t>
      </w:r>
      <w:r w:rsidRPr="00A0568B">
        <w:rPr>
          <w:spacing w:val="1"/>
        </w:rPr>
        <w:t xml:space="preserve"> </w:t>
      </w:r>
      <w:r w:rsidRPr="00A0568B">
        <w:t>faire</w:t>
      </w:r>
      <w:r w:rsidRPr="00A0568B">
        <w:rPr>
          <w:spacing w:val="1"/>
        </w:rPr>
        <w:t xml:space="preserve"> </w:t>
      </w:r>
      <w:r w:rsidRPr="00A0568B">
        <w:t>exclusivement sous forme d’évaluation terminale lorsque celle-ci est prévue ou sous forme d’évaluation</w:t>
      </w:r>
      <w:r w:rsidRPr="00A0568B">
        <w:rPr>
          <w:spacing w:val="1"/>
        </w:rPr>
        <w:t xml:space="preserve"> </w:t>
      </w:r>
      <w:r w:rsidRPr="00A0568B">
        <w:t>de substitution (modalité spécifique aménagée par les formations) pour les formations organisées en</w:t>
      </w:r>
      <w:r w:rsidRPr="00A0568B">
        <w:rPr>
          <w:spacing w:val="1"/>
        </w:rPr>
        <w:t xml:space="preserve"> </w:t>
      </w:r>
      <w:r w:rsidRPr="00A0568B">
        <w:t>évaluation continue intégrale. Les étudiants éligibles qui le souhaitent peuvent bénéficier de résultats</w:t>
      </w:r>
      <w:r w:rsidRPr="00A0568B">
        <w:rPr>
          <w:spacing w:val="1"/>
        </w:rPr>
        <w:t xml:space="preserve"> </w:t>
      </w:r>
      <w:r w:rsidRPr="00A0568B">
        <w:t>intégrant des évaluations relevant d’épreuves d’évaluation continue. Dans ce cas, ils doivent en faire la</w:t>
      </w:r>
      <w:r w:rsidRPr="00A0568B">
        <w:rPr>
          <w:spacing w:val="1"/>
        </w:rPr>
        <w:t xml:space="preserve"> </w:t>
      </w:r>
      <w:r w:rsidRPr="00A0568B">
        <w:t>demande</w:t>
      </w:r>
      <w:r w:rsidRPr="00A0568B">
        <w:rPr>
          <w:spacing w:val="-3"/>
        </w:rPr>
        <w:t xml:space="preserve"> </w:t>
      </w:r>
      <w:r w:rsidRPr="00A0568B">
        <w:t>au</w:t>
      </w:r>
      <w:r w:rsidRPr="00A0568B">
        <w:rPr>
          <w:spacing w:val="-6"/>
        </w:rPr>
        <w:t xml:space="preserve"> </w:t>
      </w:r>
      <w:r w:rsidRPr="00A0568B">
        <w:t>plus</w:t>
      </w:r>
      <w:r w:rsidRPr="00A0568B">
        <w:rPr>
          <w:spacing w:val="-3"/>
        </w:rPr>
        <w:t xml:space="preserve"> </w:t>
      </w:r>
      <w:r w:rsidRPr="00A0568B">
        <w:t>tard</w:t>
      </w:r>
      <w:r w:rsidRPr="00A0568B">
        <w:rPr>
          <w:spacing w:val="-3"/>
        </w:rPr>
        <w:t xml:space="preserve"> </w:t>
      </w:r>
      <w:r w:rsidRPr="00A0568B">
        <w:t>un</w:t>
      </w:r>
      <w:r w:rsidRPr="00A0568B">
        <w:rPr>
          <w:spacing w:val="-5"/>
        </w:rPr>
        <w:t xml:space="preserve"> </w:t>
      </w:r>
      <w:r w:rsidRPr="00A0568B">
        <w:t>mois</w:t>
      </w:r>
      <w:r w:rsidRPr="00A0568B">
        <w:rPr>
          <w:spacing w:val="-3"/>
        </w:rPr>
        <w:t xml:space="preserve"> </w:t>
      </w:r>
      <w:r w:rsidRPr="00A0568B">
        <w:t>après</w:t>
      </w:r>
      <w:r w:rsidRPr="00A0568B">
        <w:rPr>
          <w:spacing w:val="-4"/>
        </w:rPr>
        <w:t xml:space="preserve"> </w:t>
      </w:r>
      <w:r w:rsidRPr="00A0568B">
        <w:t>le</w:t>
      </w:r>
      <w:r w:rsidRPr="00A0568B">
        <w:rPr>
          <w:spacing w:val="-2"/>
        </w:rPr>
        <w:t xml:space="preserve"> </w:t>
      </w:r>
      <w:r w:rsidRPr="00A0568B">
        <w:t>début</w:t>
      </w:r>
      <w:r w:rsidRPr="00A0568B">
        <w:rPr>
          <w:spacing w:val="-3"/>
        </w:rPr>
        <w:t xml:space="preserve"> </w:t>
      </w:r>
      <w:r w:rsidRPr="00A0568B">
        <w:t>des</w:t>
      </w:r>
      <w:r w:rsidRPr="00A0568B">
        <w:rPr>
          <w:spacing w:val="-4"/>
        </w:rPr>
        <w:t xml:space="preserve"> </w:t>
      </w:r>
      <w:r w:rsidRPr="00A0568B">
        <w:t>cours</w:t>
      </w:r>
      <w:r w:rsidRPr="00A0568B">
        <w:rPr>
          <w:spacing w:val="-3"/>
        </w:rPr>
        <w:t xml:space="preserve"> </w:t>
      </w:r>
      <w:r w:rsidRPr="00A0568B">
        <w:t>du</w:t>
      </w:r>
      <w:r w:rsidRPr="00A0568B">
        <w:rPr>
          <w:spacing w:val="-3"/>
        </w:rPr>
        <w:t xml:space="preserve"> </w:t>
      </w:r>
      <w:r w:rsidRPr="00A0568B">
        <w:t>semestre</w:t>
      </w:r>
      <w:r w:rsidRPr="00A0568B">
        <w:rPr>
          <w:spacing w:val="-2"/>
        </w:rPr>
        <w:t xml:space="preserve"> </w:t>
      </w:r>
      <w:r w:rsidRPr="00A0568B">
        <w:t>concerné</w:t>
      </w:r>
      <w:r w:rsidRPr="00A0568B">
        <w:rPr>
          <w:spacing w:val="-3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le</w:t>
      </w:r>
      <w:r w:rsidRPr="00A0568B">
        <w:rPr>
          <w:spacing w:val="-2"/>
        </w:rPr>
        <w:t xml:space="preserve"> </w:t>
      </w:r>
      <w:r w:rsidRPr="00A0568B">
        <w:t>cas</w:t>
      </w:r>
      <w:r w:rsidRPr="00A0568B">
        <w:rPr>
          <w:spacing w:val="-5"/>
        </w:rPr>
        <w:t xml:space="preserve"> </w:t>
      </w:r>
      <w:r w:rsidRPr="00A0568B">
        <w:t>échéant</w:t>
      </w:r>
      <w:r w:rsidRPr="00A0568B">
        <w:rPr>
          <w:spacing w:val="-5"/>
        </w:rPr>
        <w:t xml:space="preserve"> </w:t>
      </w:r>
      <w:r w:rsidRPr="00A0568B">
        <w:t>dans</w:t>
      </w:r>
      <w:r w:rsidRPr="00A0568B">
        <w:rPr>
          <w:spacing w:val="-3"/>
        </w:rPr>
        <w:t xml:space="preserve"> </w:t>
      </w:r>
      <w:r w:rsidRPr="00A0568B">
        <w:t>leur</w:t>
      </w:r>
      <w:r w:rsidRPr="00A0568B">
        <w:rPr>
          <w:spacing w:val="-47"/>
        </w:rPr>
        <w:t xml:space="preserve"> </w:t>
      </w:r>
      <w:r w:rsidRPr="00A0568B">
        <w:t>dossier de demande d’aménagement, qui stipule cet élément dans sa décision ; les étudiants sont alors</w:t>
      </w:r>
      <w:r w:rsidRPr="00A0568B">
        <w:rPr>
          <w:spacing w:val="1"/>
        </w:rPr>
        <w:t xml:space="preserve"> </w:t>
      </w:r>
      <w:r w:rsidRPr="00A0568B">
        <w:t>amenés</w:t>
      </w:r>
      <w:r w:rsidRPr="00A0568B">
        <w:rPr>
          <w:spacing w:val="-1"/>
        </w:rPr>
        <w:t xml:space="preserve"> </w:t>
      </w:r>
      <w:r w:rsidRPr="00A0568B">
        <w:t>à passer</w:t>
      </w:r>
      <w:r w:rsidRPr="00A0568B">
        <w:rPr>
          <w:spacing w:val="-1"/>
        </w:rPr>
        <w:t xml:space="preserve"> </w:t>
      </w:r>
      <w:r w:rsidRPr="00A0568B">
        <w:t>l’ensemble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évaluations</w:t>
      </w:r>
      <w:r w:rsidRPr="00A0568B">
        <w:rPr>
          <w:spacing w:val="-3"/>
        </w:rPr>
        <w:t xml:space="preserve"> </w:t>
      </w:r>
      <w:r w:rsidRPr="00A0568B">
        <w:t>continues de l’enseignement</w:t>
      </w:r>
      <w:r w:rsidRPr="00A0568B">
        <w:rPr>
          <w:spacing w:val="-3"/>
        </w:rPr>
        <w:t xml:space="preserve"> </w:t>
      </w:r>
      <w:r w:rsidRPr="00A0568B">
        <w:t>concerné.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4"/>
        <w:jc w:val="both"/>
      </w:pPr>
      <w:r w:rsidRPr="00A0568B">
        <w:lastRenderedPageBreak/>
        <w:t>Ces aménagements sont sollicités via un dossier identique à toutes les composantes, accessible en ligne,</w:t>
      </w:r>
      <w:r w:rsidRPr="00A0568B">
        <w:rPr>
          <w:spacing w:val="-47"/>
        </w:rPr>
        <w:t xml:space="preserve"> </w:t>
      </w:r>
      <w:r w:rsidRPr="00A0568B">
        <w:t>et sont accordés pour chaque semestre ou pour l’année universitaire en cours et sur justificatif présenté</w:t>
      </w:r>
      <w:r w:rsidRPr="00A0568B">
        <w:rPr>
          <w:spacing w:val="1"/>
        </w:rPr>
        <w:t xml:space="preserve"> </w:t>
      </w:r>
      <w:r w:rsidRPr="00A0568B">
        <w:t>au</w:t>
      </w:r>
      <w:r w:rsidRPr="00A0568B">
        <w:rPr>
          <w:spacing w:val="-7"/>
        </w:rPr>
        <w:t xml:space="preserve"> </w:t>
      </w:r>
      <w:r w:rsidRPr="00A0568B">
        <w:t>plus</w:t>
      </w:r>
      <w:r w:rsidRPr="00A0568B">
        <w:rPr>
          <w:spacing w:val="-6"/>
        </w:rPr>
        <w:t xml:space="preserve"> </w:t>
      </w:r>
      <w:r w:rsidRPr="00A0568B">
        <w:t>tard</w:t>
      </w:r>
      <w:r w:rsidRPr="00A0568B">
        <w:rPr>
          <w:spacing w:val="-6"/>
        </w:rPr>
        <w:t xml:space="preserve"> </w:t>
      </w:r>
      <w:r w:rsidRPr="00A0568B">
        <w:t>un</w:t>
      </w:r>
      <w:r w:rsidRPr="00A0568B">
        <w:rPr>
          <w:spacing w:val="-9"/>
        </w:rPr>
        <w:t xml:space="preserve"> </w:t>
      </w:r>
      <w:r w:rsidRPr="00A0568B">
        <w:t>mois</w:t>
      </w:r>
      <w:r w:rsidRPr="00A0568B">
        <w:rPr>
          <w:spacing w:val="-6"/>
        </w:rPr>
        <w:t xml:space="preserve"> </w:t>
      </w:r>
      <w:r w:rsidRPr="00A0568B">
        <w:t>après</w:t>
      </w:r>
      <w:r w:rsidRPr="00A0568B">
        <w:rPr>
          <w:spacing w:val="-8"/>
        </w:rPr>
        <w:t xml:space="preserve"> </w:t>
      </w:r>
      <w:r w:rsidRPr="00A0568B">
        <w:t>le</w:t>
      </w:r>
      <w:r w:rsidRPr="00A0568B">
        <w:rPr>
          <w:spacing w:val="-6"/>
        </w:rPr>
        <w:t xml:space="preserve"> </w:t>
      </w:r>
      <w:r w:rsidRPr="00A0568B">
        <w:t>début</w:t>
      </w:r>
      <w:r w:rsidRPr="00A0568B">
        <w:rPr>
          <w:spacing w:val="-5"/>
        </w:rPr>
        <w:t xml:space="preserve"> </w:t>
      </w:r>
      <w:r w:rsidRPr="00A0568B">
        <w:t>des</w:t>
      </w:r>
      <w:r w:rsidRPr="00A0568B">
        <w:rPr>
          <w:spacing w:val="-6"/>
        </w:rPr>
        <w:t xml:space="preserve"> </w:t>
      </w:r>
      <w:r w:rsidRPr="00A0568B">
        <w:t>cours</w:t>
      </w:r>
      <w:r w:rsidRPr="00A0568B">
        <w:rPr>
          <w:spacing w:val="-6"/>
        </w:rPr>
        <w:t xml:space="preserve"> </w:t>
      </w:r>
      <w:r w:rsidRPr="00A0568B">
        <w:t>du</w:t>
      </w:r>
      <w:r w:rsidRPr="00A0568B">
        <w:rPr>
          <w:spacing w:val="-6"/>
        </w:rPr>
        <w:t xml:space="preserve"> </w:t>
      </w:r>
      <w:r w:rsidRPr="00A0568B">
        <w:t>semestre</w:t>
      </w:r>
      <w:r w:rsidRPr="00A0568B">
        <w:rPr>
          <w:spacing w:val="-5"/>
        </w:rPr>
        <w:t xml:space="preserve"> </w:t>
      </w:r>
      <w:r w:rsidRPr="00A0568B">
        <w:t>concerné,</w:t>
      </w:r>
      <w:r w:rsidRPr="00A0568B">
        <w:rPr>
          <w:spacing w:val="-7"/>
        </w:rPr>
        <w:t xml:space="preserve"> </w:t>
      </w:r>
      <w:r w:rsidRPr="00A0568B">
        <w:t>par</w:t>
      </w:r>
      <w:r w:rsidRPr="00A0568B">
        <w:rPr>
          <w:spacing w:val="-8"/>
        </w:rPr>
        <w:t xml:space="preserve"> </w:t>
      </w:r>
      <w:r w:rsidRPr="00A0568B">
        <w:t>la</w:t>
      </w:r>
      <w:r w:rsidRPr="00A0568B">
        <w:rPr>
          <w:spacing w:val="-6"/>
        </w:rPr>
        <w:t xml:space="preserve"> </w:t>
      </w:r>
      <w:r w:rsidRPr="00A0568B">
        <w:t>direction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la</w:t>
      </w:r>
      <w:r w:rsidRPr="00A0568B">
        <w:rPr>
          <w:spacing w:val="-8"/>
        </w:rPr>
        <w:t xml:space="preserve"> </w:t>
      </w:r>
      <w:r w:rsidRPr="00A0568B">
        <w:t>composante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47"/>
        </w:rPr>
        <w:t xml:space="preserve"> </w:t>
      </w:r>
      <w:r w:rsidRPr="00A0568B">
        <w:t>rattachement</w:t>
      </w:r>
      <w:r w:rsidRPr="00A0568B">
        <w:rPr>
          <w:spacing w:val="-1"/>
        </w:rPr>
        <w:t xml:space="preserve"> </w:t>
      </w:r>
      <w:r w:rsidRPr="00A0568B">
        <w:t>ou</w:t>
      </w:r>
      <w:r w:rsidRPr="00A0568B">
        <w:rPr>
          <w:spacing w:val="-4"/>
        </w:rPr>
        <w:t xml:space="preserve"> </w:t>
      </w:r>
      <w:r w:rsidRPr="00A0568B">
        <w:t>la commission</w:t>
      </w:r>
      <w:r w:rsidRPr="00A0568B">
        <w:rPr>
          <w:spacing w:val="-1"/>
        </w:rPr>
        <w:t xml:space="preserve"> </w:t>
      </w:r>
      <w:r w:rsidRPr="00A0568B">
        <w:t>compétente.</w:t>
      </w:r>
    </w:p>
    <w:p w:rsidR="00A0568B" w:rsidRPr="00A0568B" w:rsidRDefault="00A0568B" w:rsidP="00A0568B">
      <w:pPr>
        <w:spacing w:before="162" w:line="249" w:lineRule="auto"/>
        <w:ind w:right="112"/>
        <w:jc w:val="both"/>
      </w:pPr>
      <w:r w:rsidRPr="00A0568B">
        <w:t>Pour</w:t>
      </w:r>
      <w:r w:rsidRPr="00A0568B">
        <w:rPr>
          <w:spacing w:val="-8"/>
        </w:rPr>
        <w:t xml:space="preserve"> </w:t>
      </w:r>
      <w:r w:rsidRPr="00A0568B">
        <w:t>toute</w:t>
      </w:r>
      <w:r w:rsidRPr="00A0568B">
        <w:rPr>
          <w:spacing w:val="-6"/>
        </w:rPr>
        <w:t xml:space="preserve"> </w:t>
      </w:r>
      <w:r w:rsidRPr="00A0568B">
        <w:t>demande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6"/>
        </w:rPr>
        <w:t xml:space="preserve"> </w:t>
      </w:r>
      <w:r w:rsidRPr="00A0568B">
        <w:t>dérogation,</w:t>
      </w:r>
      <w:r w:rsidRPr="00A0568B">
        <w:rPr>
          <w:spacing w:val="-8"/>
        </w:rPr>
        <w:t xml:space="preserve"> </w:t>
      </w:r>
      <w:r w:rsidRPr="00A0568B">
        <w:t>au-delà</w:t>
      </w:r>
      <w:r w:rsidRPr="00A0568B">
        <w:rPr>
          <w:spacing w:val="-7"/>
        </w:rPr>
        <w:t xml:space="preserve"> </w:t>
      </w:r>
      <w:r w:rsidRPr="00A0568B">
        <w:t>du</w:t>
      </w:r>
      <w:r w:rsidRPr="00A0568B">
        <w:rPr>
          <w:spacing w:val="-9"/>
        </w:rPr>
        <w:t xml:space="preserve"> </w:t>
      </w:r>
      <w:r w:rsidRPr="00A0568B">
        <w:t>premier</w:t>
      </w:r>
      <w:r w:rsidRPr="00A0568B">
        <w:rPr>
          <w:spacing w:val="-7"/>
        </w:rPr>
        <w:t xml:space="preserve"> </w:t>
      </w:r>
      <w:r w:rsidRPr="00A0568B">
        <w:t>mois</w:t>
      </w:r>
      <w:r w:rsidRPr="00A0568B">
        <w:rPr>
          <w:spacing w:val="-8"/>
        </w:rPr>
        <w:t xml:space="preserve"> </w:t>
      </w:r>
      <w:r w:rsidRPr="00A0568B">
        <w:t>de</w:t>
      </w:r>
      <w:r w:rsidRPr="00A0568B">
        <w:rPr>
          <w:spacing w:val="-6"/>
        </w:rPr>
        <w:t xml:space="preserve"> </w:t>
      </w:r>
      <w:r w:rsidRPr="00A0568B">
        <w:t>cours</w:t>
      </w:r>
      <w:r w:rsidRPr="00A0568B">
        <w:rPr>
          <w:spacing w:val="-7"/>
        </w:rPr>
        <w:t xml:space="preserve"> </w:t>
      </w:r>
      <w:r w:rsidRPr="00A0568B">
        <w:t>ou</w:t>
      </w:r>
      <w:r w:rsidRPr="00A0568B">
        <w:rPr>
          <w:spacing w:val="-9"/>
        </w:rPr>
        <w:t xml:space="preserve"> </w:t>
      </w:r>
      <w:r w:rsidRPr="00A0568B">
        <w:t>pour</w:t>
      </w:r>
      <w:r w:rsidRPr="00A0568B">
        <w:rPr>
          <w:spacing w:val="-9"/>
        </w:rPr>
        <w:t xml:space="preserve"> </w:t>
      </w:r>
      <w:r w:rsidRPr="00A0568B">
        <w:t>toute</w:t>
      </w:r>
      <w:r w:rsidRPr="00A0568B">
        <w:rPr>
          <w:spacing w:val="-7"/>
        </w:rPr>
        <w:t xml:space="preserve"> </w:t>
      </w:r>
      <w:r w:rsidRPr="00A0568B">
        <w:t>demande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recours</w:t>
      </w:r>
      <w:r w:rsidRPr="00A0568B">
        <w:rPr>
          <w:spacing w:val="-47"/>
        </w:rPr>
        <w:t xml:space="preserve"> </w:t>
      </w:r>
      <w:r w:rsidRPr="00A0568B">
        <w:t>après un avis défavorable de la direction de la composante, la vice-présidente formation, peut être saisie</w:t>
      </w:r>
      <w:r w:rsidRPr="00A0568B">
        <w:rPr>
          <w:spacing w:val="-48"/>
        </w:rPr>
        <w:t xml:space="preserve"> </w:t>
      </w:r>
      <w:r w:rsidRPr="00A0568B">
        <w:t>par</w:t>
      </w:r>
      <w:r w:rsidRPr="00A0568B">
        <w:rPr>
          <w:spacing w:val="-1"/>
        </w:rPr>
        <w:t xml:space="preserve"> </w:t>
      </w:r>
      <w:r w:rsidRPr="00A0568B">
        <w:t>l'étudiant pour faire</w:t>
      </w:r>
      <w:r w:rsidRPr="00A0568B">
        <w:rPr>
          <w:spacing w:val="1"/>
        </w:rPr>
        <w:t xml:space="preserve"> </w:t>
      </w:r>
      <w:r w:rsidRPr="00A0568B">
        <w:t>remonter</w:t>
      </w:r>
      <w:r w:rsidRPr="00A0568B">
        <w:rPr>
          <w:spacing w:val="-1"/>
        </w:rPr>
        <w:t xml:space="preserve"> </w:t>
      </w:r>
      <w:r w:rsidRPr="00A0568B">
        <w:t>sa</w:t>
      </w:r>
      <w:r w:rsidRPr="00A0568B">
        <w:rPr>
          <w:spacing w:val="-3"/>
        </w:rPr>
        <w:t xml:space="preserve"> </w:t>
      </w:r>
      <w:r w:rsidRPr="00A0568B">
        <w:t>demande</w:t>
      </w:r>
      <w:r w:rsidRPr="00A0568B">
        <w:rPr>
          <w:spacing w:val="1"/>
        </w:rPr>
        <w:t xml:space="preserve"> </w:t>
      </w:r>
      <w:r w:rsidRPr="00A0568B">
        <w:t>pour décision</w:t>
      </w:r>
      <w:r w:rsidRPr="00A0568B">
        <w:rPr>
          <w:spacing w:val="-2"/>
        </w:rPr>
        <w:t xml:space="preserve"> </w:t>
      </w:r>
      <w:r w:rsidRPr="00A0568B">
        <w:t>définitive.</w:t>
      </w:r>
    </w:p>
    <w:p w:rsidR="00A0568B" w:rsidRPr="00A0568B" w:rsidRDefault="00A0568B" w:rsidP="00A0568B"/>
    <w:p w:rsidR="00A0568B" w:rsidRPr="00A0568B" w:rsidRDefault="00A0568B" w:rsidP="00A0568B">
      <w:pPr>
        <w:spacing w:before="9"/>
        <w:rPr>
          <w:sz w:val="26"/>
        </w:rPr>
      </w:pPr>
    </w:p>
    <w:p w:rsidR="00A0568B" w:rsidRPr="00A0568B" w:rsidRDefault="00A0568B" w:rsidP="00A0568B">
      <w:pPr>
        <w:jc w:val="both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1.</w:t>
      </w:r>
      <w:r w:rsidRPr="00A0568B">
        <w:rPr>
          <w:rFonts w:ascii="Calibri Light" w:eastAsia="Calibri Light" w:hAnsi="Calibri Light" w:cs="Calibri Light"/>
          <w:color w:val="1F3762"/>
          <w:spacing w:val="1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Etudiants en</w:t>
      </w:r>
      <w:r w:rsidRPr="00A0568B">
        <w:rPr>
          <w:rFonts w:ascii="Calibri Light" w:eastAsia="Calibri Light" w:hAnsi="Calibri Light" w:cs="Calibri Light"/>
          <w:color w:val="1F3762"/>
          <w:spacing w:val="-2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situation</w:t>
      </w:r>
      <w:r w:rsidRPr="00A0568B">
        <w:rPr>
          <w:rFonts w:ascii="Calibri Light" w:eastAsia="Calibri Light" w:hAnsi="Calibri Light" w:cs="Calibri Light"/>
          <w:color w:val="1F3762"/>
          <w:spacing w:val="-3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de</w:t>
      </w:r>
      <w:r w:rsidRPr="00A0568B">
        <w:rPr>
          <w:rFonts w:ascii="Calibri Light" w:eastAsia="Calibri Light" w:hAnsi="Calibri Light" w:cs="Calibri Light"/>
          <w:color w:val="1F3762"/>
          <w:spacing w:val="-1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handicap</w:t>
      </w:r>
    </w:p>
    <w:p w:rsidR="00A0568B" w:rsidRPr="00A0568B" w:rsidRDefault="00A0568B" w:rsidP="00A0568B">
      <w:pPr>
        <w:spacing w:before="41" w:line="249" w:lineRule="auto"/>
        <w:ind w:right="112"/>
        <w:jc w:val="both"/>
      </w:pPr>
      <w:r w:rsidRPr="00A0568B">
        <w:t>Sont concernés les étudiants qui rentrent dans le cadre fixé par la définition du handicap apportée par la</w:t>
      </w:r>
      <w:r w:rsidRPr="00A0568B">
        <w:rPr>
          <w:spacing w:val="-47"/>
        </w:rPr>
        <w:t xml:space="preserve"> </w:t>
      </w:r>
      <w:r w:rsidRPr="00A0568B">
        <w:rPr>
          <w:spacing w:val="-1"/>
        </w:rPr>
        <w:t>loi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n°2005-102</w:t>
      </w:r>
      <w:r w:rsidRPr="00A0568B">
        <w:rPr>
          <w:spacing w:val="-13"/>
        </w:rPr>
        <w:t xml:space="preserve"> </w:t>
      </w:r>
      <w:r w:rsidRPr="00A0568B">
        <w:rPr>
          <w:spacing w:val="-1"/>
        </w:rPr>
        <w:t>du</w:t>
      </w:r>
      <w:r w:rsidRPr="00A0568B">
        <w:rPr>
          <w:spacing w:val="-15"/>
        </w:rPr>
        <w:t xml:space="preserve"> </w:t>
      </w:r>
      <w:r w:rsidRPr="00A0568B">
        <w:rPr>
          <w:spacing w:val="-1"/>
        </w:rPr>
        <w:t>11</w:t>
      </w:r>
      <w:r w:rsidRPr="00A0568B">
        <w:rPr>
          <w:spacing w:val="-12"/>
        </w:rPr>
        <w:t xml:space="preserve"> </w:t>
      </w:r>
      <w:r w:rsidRPr="00A0568B">
        <w:rPr>
          <w:spacing w:val="-1"/>
        </w:rPr>
        <w:t>février</w:t>
      </w:r>
      <w:r w:rsidRPr="00A0568B">
        <w:rPr>
          <w:spacing w:val="-15"/>
        </w:rPr>
        <w:t xml:space="preserve"> </w:t>
      </w:r>
      <w:r w:rsidRPr="00A0568B">
        <w:t>2005,</w:t>
      </w:r>
      <w:r w:rsidRPr="00A0568B">
        <w:rPr>
          <w:spacing w:val="-12"/>
        </w:rPr>
        <w:t xml:space="preserve"> </w:t>
      </w:r>
      <w:r w:rsidRPr="00A0568B">
        <w:t>pour</w:t>
      </w:r>
      <w:r w:rsidRPr="00A0568B">
        <w:rPr>
          <w:spacing w:val="-11"/>
        </w:rPr>
        <w:t xml:space="preserve"> </w:t>
      </w:r>
      <w:r w:rsidRPr="00A0568B">
        <w:t>l'égalité</w:t>
      </w:r>
      <w:r w:rsidRPr="00A0568B">
        <w:rPr>
          <w:spacing w:val="-11"/>
        </w:rPr>
        <w:t xml:space="preserve"> </w:t>
      </w:r>
      <w:r w:rsidRPr="00A0568B">
        <w:t>des</w:t>
      </w:r>
      <w:r w:rsidRPr="00A0568B">
        <w:rPr>
          <w:spacing w:val="-14"/>
        </w:rPr>
        <w:t xml:space="preserve"> </w:t>
      </w:r>
      <w:r w:rsidRPr="00A0568B">
        <w:t>droits</w:t>
      </w:r>
      <w:r w:rsidRPr="00A0568B">
        <w:rPr>
          <w:spacing w:val="-11"/>
        </w:rPr>
        <w:t xml:space="preserve"> </w:t>
      </w:r>
      <w:r w:rsidRPr="00A0568B">
        <w:t>et</w:t>
      </w:r>
      <w:r w:rsidRPr="00A0568B">
        <w:rPr>
          <w:spacing w:val="-11"/>
        </w:rPr>
        <w:t xml:space="preserve"> </w:t>
      </w:r>
      <w:r w:rsidRPr="00A0568B">
        <w:t>des</w:t>
      </w:r>
      <w:r w:rsidRPr="00A0568B">
        <w:rPr>
          <w:spacing w:val="-14"/>
        </w:rPr>
        <w:t xml:space="preserve"> </w:t>
      </w:r>
      <w:r w:rsidRPr="00A0568B">
        <w:t>chances,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15"/>
        </w:rPr>
        <w:t xml:space="preserve"> </w:t>
      </w:r>
      <w:r w:rsidRPr="00A0568B">
        <w:t>participation</w:t>
      </w:r>
      <w:r w:rsidRPr="00A0568B">
        <w:rPr>
          <w:spacing w:val="-13"/>
        </w:rPr>
        <w:t xml:space="preserve"> </w:t>
      </w:r>
      <w:r w:rsidRPr="00A0568B">
        <w:t>et</w:t>
      </w:r>
      <w:r w:rsidRPr="00A0568B">
        <w:rPr>
          <w:spacing w:val="-10"/>
        </w:rPr>
        <w:t xml:space="preserve"> </w:t>
      </w:r>
      <w:r w:rsidRPr="00A0568B">
        <w:t>la</w:t>
      </w:r>
      <w:r w:rsidRPr="00A0568B">
        <w:rPr>
          <w:spacing w:val="-15"/>
        </w:rPr>
        <w:t xml:space="preserve"> </w:t>
      </w:r>
      <w:r w:rsidRPr="00A0568B">
        <w:t>citoyenneté</w:t>
      </w:r>
      <w:r w:rsidRPr="00A0568B">
        <w:rPr>
          <w:spacing w:val="-47"/>
        </w:rPr>
        <w:t xml:space="preserve"> </w:t>
      </w:r>
      <w:r w:rsidRPr="00A0568B">
        <w:t>des personnes</w:t>
      </w:r>
      <w:r w:rsidRPr="00A0568B">
        <w:rPr>
          <w:spacing w:val="1"/>
        </w:rPr>
        <w:t xml:space="preserve"> </w:t>
      </w:r>
      <w:r w:rsidRPr="00A0568B">
        <w:t>handicapées :</w:t>
      </w:r>
    </w:p>
    <w:p w:rsidR="00A0568B" w:rsidRPr="00A0568B" w:rsidRDefault="00A0568B" w:rsidP="00A0568B">
      <w:pPr>
        <w:spacing w:before="161" w:line="249" w:lineRule="auto"/>
        <w:ind w:right="115"/>
        <w:jc w:val="both"/>
      </w:pPr>
      <w:r w:rsidRPr="00A0568B">
        <w:rPr>
          <w:i/>
          <w:spacing w:val="-1"/>
        </w:rPr>
        <w:t>«</w:t>
      </w:r>
      <w:r w:rsidRPr="00A0568B">
        <w:rPr>
          <w:i/>
          <w:spacing w:val="-10"/>
        </w:rPr>
        <w:t xml:space="preserve"> </w:t>
      </w:r>
      <w:r w:rsidRPr="00A0568B">
        <w:rPr>
          <w:i/>
          <w:spacing w:val="-1"/>
        </w:rPr>
        <w:t>Toute</w:t>
      </w:r>
      <w:r w:rsidRPr="00A0568B">
        <w:rPr>
          <w:i/>
          <w:spacing w:val="-10"/>
        </w:rPr>
        <w:t xml:space="preserve"> </w:t>
      </w:r>
      <w:r w:rsidRPr="00A0568B">
        <w:rPr>
          <w:i/>
          <w:spacing w:val="-1"/>
        </w:rPr>
        <w:t>limitation</w:t>
      </w:r>
      <w:r w:rsidRPr="00A0568B">
        <w:rPr>
          <w:i/>
          <w:spacing w:val="-10"/>
        </w:rPr>
        <w:t xml:space="preserve"> </w:t>
      </w:r>
      <w:r w:rsidRPr="00A0568B">
        <w:rPr>
          <w:i/>
          <w:spacing w:val="-1"/>
        </w:rPr>
        <w:t>d'activité</w:t>
      </w:r>
      <w:r w:rsidRPr="00A0568B">
        <w:rPr>
          <w:i/>
          <w:spacing w:val="-10"/>
        </w:rPr>
        <w:t xml:space="preserve"> </w:t>
      </w:r>
      <w:r w:rsidRPr="00A0568B">
        <w:rPr>
          <w:i/>
          <w:spacing w:val="-1"/>
        </w:rPr>
        <w:t>ou</w:t>
      </w:r>
      <w:r w:rsidRPr="00A0568B">
        <w:rPr>
          <w:i/>
          <w:spacing w:val="-12"/>
        </w:rPr>
        <w:t xml:space="preserve"> </w:t>
      </w:r>
      <w:r w:rsidRPr="00A0568B">
        <w:rPr>
          <w:i/>
          <w:spacing w:val="-1"/>
        </w:rPr>
        <w:t>restriction</w:t>
      </w:r>
      <w:r w:rsidRPr="00A0568B">
        <w:rPr>
          <w:i/>
          <w:spacing w:val="-10"/>
        </w:rPr>
        <w:t xml:space="preserve"> </w:t>
      </w:r>
      <w:r w:rsidRPr="00A0568B">
        <w:rPr>
          <w:i/>
        </w:rPr>
        <w:t>de</w:t>
      </w:r>
      <w:r w:rsidRPr="00A0568B">
        <w:rPr>
          <w:i/>
          <w:spacing w:val="-8"/>
        </w:rPr>
        <w:t xml:space="preserve"> </w:t>
      </w:r>
      <w:r w:rsidRPr="00A0568B">
        <w:rPr>
          <w:i/>
        </w:rPr>
        <w:t>participation</w:t>
      </w:r>
      <w:r w:rsidRPr="00A0568B">
        <w:rPr>
          <w:i/>
          <w:spacing w:val="-10"/>
        </w:rPr>
        <w:t xml:space="preserve"> </w:t>
      </w:r>
      <w:r w:rsidRPr="00A0568B">
        <w:rPr>
          <w:i/>
        </w:rPr>
        <w:t>à</w:t>
      </w:r>
      <w:r w:rsidRPr="00A0568B">
        <w:rPr>
          <w:i/>
          <w:spacing w:val="-10"/>
        </w:rPr>
        <w:t xml:space="preserve"> </w:t>
      </w:r>
      <w:r w:rsidRPr="00A0568B">
        <w:rPr>
          <w:i/>
        </w:rPr>
        <w:t>la</w:t>
      </w:r>
      <w:r w:rsidRPr="00A0568B">
        <w:rPr>
          <w:i/>
          <w:spacing w:val="-9"/>
        </w:rPr>
        <w:t xml:space="preserve"> </w:t>
      </w:r>
      <w:r w:rsidRPr="00A0568B">
        <w:rPr>
          <w:i/>
        </w:rPr>
        <w:t>vie</w:t>
      </w:r>
      <w:r w:rsidRPr="00A0568B">
        <w:rPr>
          <w:i/>
          <w:spacing w:val="-8"/>
        </w:rPr>
        <w:t xml:space="preserve"> </w:t>
      </w:r>
      <w:r w:rsidRPr="00A0568B">
        <w:rPr>
          <w:i/>
        </w:rPr>
        <w:t>en</w:t>
      </w:r>
      <w:r w:rsidRPr="00A0568B">
        <w:rPr>
          <w:i/>
          <w:spacing w:val="-12"/>
        </w:rPr>
        <w:t xml:space="preserve"> </w:t>
      </w:r>
      <w:r w:rsidRPr="00A0568B">
        <w:rPr>
          <w:i/>
        </w:rPr>
        <w:t>société</w:t>
      </w:r>
      <w:r w:rsidRPr="00A0568B">
        <w:rPr>
          <w:i/>
          <w:spacing w:val="-11"/>
        </w:rPr>
        <w:t xml:space="preserve"> </w:t>
      </w:r>
      <w:r w:rsidRPr="00A0568B">
        <w:rPr>
          <w:i/>
        </w:rPr>
        <w:t>subie</w:t>
      </w:r>
      <w:r w:rsidRPr="00A0568B">
        <w:rPr>
          <w:i/>
          <w:spacing w:val="-10"/>
        </w:rPr>
        <w:t xml:space="preserve"> </w:t>
      </w:r>
      <w:r w:rsidRPr="00A0568B">
        <w:rPr>
          <w:i/>
        </w:rPr>
        <w:t>dans</w:t>
      </w:r>
      <w:r w:rsidRPr="00A0568B">
        <w:rPr>
          <w:i/>
          <w:spacing w:val="-8"/>
        </w:rPr>
        <w:t xml:space="preserve"> </w:t>
      </w:r>
      <w:r w:rsidRPr="00A0568B">
        <w:rPr>
          <w:i/>
        </w:rPr>
        <w:t>son</w:t>
      </w:r>
      <w:r w:rsidRPr="00A0568B">
        <w:rPr>
          <w:i/>
          <w:spacing w:val="-12"/>
        </w:rPr>
        <w:t xml:space="preserve"> </w:t>
      </w:r>
      <w:r w:rsidRPr="00A0568B">
        <w:rPr>
          <w:i/>
        </w:rPr>
        <w:t>environnement</w:t>
      </w:r>
      <w:r w:rsidRPr="00A0568B">
        <w:rPr>
          <w:i/>
          <w:spacing w:val="-48"/>
        </w:rPr>
        <w:t xml:space="preserve"> </w:t>
      </w:r>
      <w:r w:rsidRPr="00A0568B">
        <w:rPr>
          <w:i/>
        </w:rPr>
        <w:t>par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une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personne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en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raison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d'une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altération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substantielle,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durable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ou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définitive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d'une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ou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plusieurs</w:t>
      </w:r>
      <w:r w:rsidRPr="00A0568B">
        <w:rPr>
          <w:i/>
          <w:spacing w:val="-47"/>
        </w:rPr>
        <w:t xml:space="preserve"> </w:t>
      </w:r>
      <w:r w:rsidRPr="00A0568B">
        <w:rPr>
          <w:i/>
        </w:rPr>
        <w:t>fonctions physiques, sensorielles, mentales, cognitives ou psychiques, d'un polyhandicap ou d'un trouble</w:t>
      </w:r>
      <w:r w:rsidRPr="00A0568B">
        <w:rPr>
          <w:i/>
          <w:spacing w:val="1"/>
        </w:rPr>
        <w:t xml:space="preserve"> </w:t>
      </w:r>
      <w:r w:rsidRPr="00A0568B">
        <w:rPr>
          <w:i/>
        </w:rPr>
        <w:t>de</w:t>
      </w:r>
      <w:r w:rsidRPr="00A0568B">
        <w:rPr>
          <w:i/>
          <w:spacing w:val="-1"/>
        </w:rPr>
        <w:t xml:space="preserve"> </w:t>
      </w:r>
      <w:r w:rsidRPr="00A0568B">
        <w:rPr>
          <w:i/>
        </w:rPr>
        <w:t>santé</w:t>
      </w:r>
      <w:r w:rsidRPr="00A0568B">
        <w:rPr>
          <w:i/>
          <w:spacing w:val="-1"/>
        </w:rPr>
        <w:t xml:space="preserve"> </w:t>
      </w:r>
      <w:r w:rsidRPr="00A0568B">
        <w:rPr>
          <w:i/>
        </w:rPr>
        <w:t>invalidant. »</w:t>
      </w:r>
      <w:r w:rsidRPr="00A0568B">
        <w:rPr>
          <w:i/>
          <w:spacing w:val="-3"/>
        </w:rPr>
        <w:t xml:space="preserve"> </w:t>
      </w:r>
      <w:r w:rsidRPr="00A0568B">
        <w:t>Les</w:t>
      </w:r>
      <w:r w:rsidRPr="00A0568B">
        <w:rPr>
          <w:spacing w:val="-2"/>
        </w:rPr>
        <w:t xml:space="preserve"> </w:t>
      </w:r>
      <w:r w:rsidRPr="00A0568B">
        <w:t>étudiants doivent fournir</w:t>
      </w:r>
      <w:r w:rsidRPr="00A0568B">
        <w:rPr>
          <w:spacing w:val="-1"/>
        </w:rPr>
        <w:t xml:space="preserve"> </w:t>
      </w:r>
      <w:r w:rsidRPr="00A0568B">
        <w:t>les</w:t>
      </w:r>
      <w:r w:rsidRPr="00A0568B">
        <w:rPr>
          <w:spacing w:val="-3"/>
        </w:rPr>
        <w:t xml:space="preserve"> </w:t>
      </w:r>
      <w:r w:rsidRPr="00A0568B">
        <w:t>justificatifs</w:t>
      </w:r>
      <w:r w:rsidRPr="00A0568B">
        <w:rPr>
          <w:spacing w:val="-4"/>
        </w:rPr>
        <w:t xml:space="preserve"> </w:t>
      </w:r>
      <w:r w:rsidRPr="00A0568B">
        <w:t>de cette situation.</w:t>
      </w:r>
    </w:p>
    <w:p w:rsidR="00A0568B" w:rsidRPr="00A0568B" w:rsidRDefault="00A0568B" w:rsidP="00A0568B">
      <w:pPr>
        <w:spacing w:before="164" w:line="249" w:lineRule="auto"/>
        <w:ind w:right="115"/>
        <w:jc w:val="both"/>
      </w:pPr>
      <w:r w:rsidRPr="00A0568B">
        <w:rPr>
          <w:b/>
        </w:rPr>
        <w:t xml:space="preserve">Les dispositions prévues </w:t>
      </w:r>
      <w:r w:rsidRPr="00A0568B">
        <w:t>: Outre la proposition d’un accompagnement individualisé de l’étudiant, ce</w:t>
      </w:r>
      <w:r w:rsidRPr="00A0568B">
        <w:rPr>
          <w:spacing w:val="1"/>
        </w:rPr>
        <w:t xml:space="preserve"> </w:t>
      </w:r>
      <w:r w:rsidRPr="00A0568B">
        <w:t>dernier</w:t>
      </w:r>
      <w:r w:rsidRPr="00A0568B">
        <w:rPr>
          <w:spacing w:val="-2"/>
        </w:rPr>
        <w:t xml:space="preserve"> </w:t>
      </w:r>
      <w:r w:rsidRPr="00A0568B">
        <w:t>pourra</w:t>
      </w:r>
      <w:r w:rsidRPr="00A0568B">
        <w:rPr>
          <w:spacing w:val="-4"/>
        </w:rPr>
        <w:t xml:space="preserve"> </w:t>
      </w:r>
      <w:r w:rsidRPr="00A0568B">
        <w:t>bénéficier</w:t>
      </w:r>
      <w:r w:rsidRPr="00A0568B">
        <w:rPr>
          <w:spacing w:val="-4"/>
        </w:rPr>
        <w:t xml:space="preserve"> </w:t>
      </w:r>
      <w:r w:rsidRPr="00A0568B">
        <w:t>d’un</w:t>
      </w:r>
      <w:r w:rsidRPr="00A0568B">
        <w:rPr>
          <w:spacing w:val="-2"/>
        </w:rPr>
        <w:t xml:space="preserve"> </w:t>
      </w:r>
      <w:r w:rsidRPr="00A0568B">
        <w:t>plan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compensation</w:t>
      </w:r>
      <w:r w:rsidRPr="00A0568B">
        <w:rPr>
          <w:spacing w:val="-4"/>
        </w:rPr>
        <w:t xml:space="preserve"> </w:t>
      </w:r>
      <w:r w:rsidRPr="00A0568B">
        <w:t>pour</w:t>
      </w:r>
      <w:r w:rsidRPr="00A0568B">
        <w:rPr>
          <w:spacing w:val="-2"/>
        </w:rPr>
        <w:t xml:space="preserve"> </w:t>
      </w:r>
      <w:r w:rsidRPr="00A0568B">
        <w:t>les</w:t>
      </w:r>
      <w:r w:rsidRPr="00A0568B">
        <w:rPr>
          <w:spacing w:val="-3"/>
        </w:rPr>
        <w:t xml:space="preserve"> </w:t>
      </w:r>
      <w:r w:rsidRPr="00A0568B">
        <w:t>études</w:t>
      </w:r>
      <w:r w:rsidRPr="00A0568B">
        <w:rPr>
          <w:spacing w:val="-2"/>
        </w:rPr>
        <w:t xml:space="preserve"> </w:t>
      </w:r>
      <w:r w:rsidRPr="00A0568B">
        <w:t>et/ou</w:t>
      </w:r>
      <w:r w:rsidRPr="00A0568B">
        <w:rPr>
          <w:spacing w:val="-5"/>
        </w:rPr>
        <w:t xml:space="preserve"> </w:t>
      </w:r>
      <w:r w:rsidRPr="00A0568B">
        <w:t>un</w:t>
      </w:r>
      <w:r w:rsidRPr="00A0568B">
        <w:rPr>
          <w:spacing w:val="-3"/>
        </w:rPr>
        <w:t xml:space="preserve"> </w:t>
      </w:r>
      <w:r w:rsidRPr="00A0568B">
        <w:t>aménagement</w:t>
      </w:r>
      <w:r w:rsidRPr="00A0568B">
        <w:rPr>
          <w:spacing w:val="-1"/>
        </w:rPr>
        <w:t xml:space="preserve"> </w:t>
      </w:r>
      <w:r w:rsidRPr="00A0568B">
        <w:t>d’examens</w:t>
      </w:r>
      <w:r w:rsidRPr="00A0568B">
        <w:rPr>
          <w:spacing w:val="-47"/>
        </w:rPr>
        <w:t xml:space="preserve"> </w:t>
      </w:r>
      <w:r w:rsidRPr="00A0568B">
        <w:t>par le service handicap de l’université, selon l’avis du médecin du Service Universitaire de Médecine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Préventive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et</w:t>
      </w:r>
      <w:r w:rsidRPr="00A0568B">
        <w:rPr>
          <w:spacing w:val="-11"/>
        </w:rPr>
        <w:t xml:space="preserve"> </w:t>
      </w:r>
      <w:r w:rsidRPr="00A0568B">
        <w:rPr>
          <w:spacing w:val="-1"/>
        </w:rPr>
        <w:t>de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Promotion</w:t>
      </w:r>
      <w:r w:rsidRPr="00A0568B">
        <w:rPr>
          <w:spacing w:val="-13"/>
        </w:rPr>
        <w:t xml:space="preserve"> </w:t>
      </w:r>
      <w:r w:rsidRPr="00A0568B">
        <w:rPr>
          <w:spacing w:val="-1"/>
        </w:rPr>
        <w:t>de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10"/>
        </w:rPr>
        <w:t xml:space="preserve"> </w:t>
      </w:r>
      <w:r w:rsidRPr="00A0568B">
        <w:t>Santé</w:t>
      </w:r>
      <w:r w:rsidRPr="00A0568B">
        <w:rPr>
          <w:spacing w:val="-11"/>
        </w:rPr>
        <w:t xml:space="preserve"> </w:t>
      </w:r>
      <w:r w:rsidRPr="00A0568B">
        <w:t>(SUMPPS)</w:t>
      </w:r>
      <w:r w:rsidRPr="00A0568B">
        <w:rPr>
          <w:spacing w:val="-12"/>
        </w:rPr>
        <w:t xml:space="preserve"> </w:t>
      </w:r>
      <w:r w:rsidRPr="00A0568B">
        <w:t>et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11"/>
        </w:rPr>
        <w:t xml:space="preserve"> </w:t>
      </w:r>
      <w:r w:rsidRPr="00A0568B">
        <w:t>procédure</w:t>
      </w:r>
      <w:r w:rsidRPr="00A0568B">
        <w:rPr>
          <w:spacing w:val="-12"/>
        </w:rPr>
        <w:t xml:space="preserve"> </w:t>
      </w:r>
      <w:r w:rsidRPr="00A0568B">
        <w:t>suivante.</w:t>
      </w:r>
      <w:r w:rsidRPr="00A0568B">
        <w:rPr>
          <w:spacing w:val="-12"/>
        </w:rPr>
        <w:t xml:space="preserve"> </w:t>
      </w:r>
      <w:r w:rsidRPr="00A0568B">
        <w:t>Les</w:t>
      </w:r>
      <w:r w:rsidRPr="00A0568B">
        <w:rPr>
          <w:spacing w:val="-9"/>
        </w:rPr>
        <w:t xml:space="preserve"> </w:t>
      </w:r>
      <w:r w:rsidRPr="00A0568B">
        <w:t>dispositions</w:t>
      </w:r>
      <w:r w:rsidRPr="00A0568B">
        <w:rPr>
          <w:spacing w:val="-12"/>
        </w:rPr>
        <w:t xml:space="preserve"> </w:t>
      </w:r>
      <w:r w:rsidRPr="00A0568B">
        <w:t>mises</w:t>
      </w:r>
      <w:r w:rsidRPr="00A0568B">
        <w:rPr>
          <w:spacing w:val="-12"/>
        </w:rPr>
        <w:t xml:space="preserve"> </w:t>
      </w:r>
      <w:r w:rsidRPr="00A0568B">
        <w:t>en</w:t>
      </w:r>
      <w:r w:rsidRPr="00A0568B">
        <w:rPr>
          <w:spacing w:val="-9"/>
        </w:rPr>
        <w:t xml:space="preserve"> </w:t>
      </w:r>
      <w:r w:rsidRPr="00A0568B">
        <w:t>place</w:t>
      </w:r>
      <w:r w:rsidRPr="00A0568B">
        <w:rPr>
          <w:spacing w:val="-47"/>
        </w:rPr>
        <w:t xml:space="preserve"> </w:t>
      </w:r>
      <w:r w:rsidRPr="00A0568B">
        <w:t>lors</w:t>
      </w:r>
      <w:r w:rsidRPr="00A0568B">
        <w:rPr>
          <w:spacing w:val="-1"/>
        </w:rPr>
        <w:t xml:space="preserve"> </w:t>
      </w:r>
      <w:r w:rsidRPr="00A0568B">
        <w:t>des</w:t>
      </w:r>
      <w:r w:rsidRPr="00A0568B">
        <w:rPr>
          <w:spacing w:val="-3"/>
        </w:rPr>
        <w:t xml:space="preserve"> </w:t>
      </w:r>
      <w:r w:rsidRPr="00A0568B">
        <w:t>examens restent</w:t>
      </w:r>
      <w:r w:rsidRPr="00A0568B">
        <w:rPr>
          <w:spacing w:val="-2"/>
        </w:rPr>
        <w:t xml:space="preserve"> </w:t>
      </w:r>
      <w:r w:rsidRPr="00A0568B">
        <w:t>sous la responsabilité de</w:t>
      </w:r>
      <w:r w:rsidRPr="00A0568B">
        <w:rPr>
          <w:spacing w:val="-2"/>
        </w:rPr>
        <w:t xml:space="preserve"> </w:t>
      </w:r>
      <w:r w:rsidRPr="00A0568B">
        <w:t>la</w:t>
      </w:r>
      <w:r w:rsidRPr="00A0568B">
        <w:rPr>
          <w:spacing w:val="-2"/>
        </w:rPr>
        <w:t xml:space="preserve"> </w:t>
      </w:r>
      <w:r w:rsidRPr="00A0568B">
        <w:t>composante.</w:t>
      </w:r>
    </w:p>
    <w:p w:rsidR="00A0568B" w:rsidRPr="00A0568B" w:rsidRDefault="00A0568B" w:rsidP="00A0568B">
      <w:pPr>
        <w:spacing w:before="162"/>
        <w:outlineLvl w:val="3"/>
        <w:rPr>
          <w:b/>
          <w:bCs/>
        </w:rPr>
      </w:pPr>
      <w:r w:rsidRPr="00A0568B">
        <w:rPr>
          <w:b/>
          <w:bCs/>
        </w:rPr>
        <w:t>La</w:t>
      </w:r>
      <w:r w:rsidRPr="00A0568B">
        <w:rPr>
          <w:b/>
          <w:bCs/>
          <w:spacing w:val="-1"/>
        </w:rPr>
        <w:t xml:space="preserve"> </w:t>
      </w:r>
      <w:r w:rsidRPr="00A0568B">
        <w:rPr>
          <w:b/>
          <w:bCs/>
        </w:rPr>
        <w:t>procédure</w:t>
      </w:r>
      <w:r w:rsidRPr="00A0568B">
        <w:rPr>
          <w:b/>
          <w:bCs/>
          <w:spacing w:val="-1"/>
        </w:rPr>
        <w:t xml:space="preserve"> </w:t>
      </w:r>
      <w:r w:rsidRPr="00A0568B">
        <w:rPr>
          <w:b/>
          <w:bCs/>
        </w:rPr>
        <w:t>:</w:t>
      </w:r>
    </w:p>
    <w:p w:rsidR="00A0568B" w:rsidRPr="00A0568B" w:rsidRDefault="000801CE" w:rsidP="000801CE">
      <w:pPr>
        <w:tabs>
          <w:tab w:val="left" w:pos="1030"/>
        </w:tabs>
        <w:spacing w:before="173" w:line="249" w:lineRule="auto"/>
        <w:ind w:right="113"/>
        <w:jc w:val="both"/>
      </w:pPr>
      <w:r>
        <w:rPr>
          <w:spacing w:val="-1"/>
        </w:rPr>
        <w:t xml:space="preserve">1. </w:t>
      </w:r>
      <w:r w:rsidR="00A0568B" w:rsidRPr="000801CE">
        <w:rPr>
          <w:spacing w:val="-1"/>
        </w:rPr>
        <w:t>Dans</w:t>
      </w:r>
      <w:r w:rsidR="00A0568B" w:rsidRPr="000801CE">
        <w:rPr>
          <w:spacing w:val="-12"/>
        </w:rPr>
        <w:t xml:space="preserve"> </w:t>
      </w:r>
      <w:r w:rsidR="00A0568B" w:rsidRPr="000801CE">
        <w:rPr>
          <w:spacing w:val="-1"/>
        </w:rPr>
        <w:t>les</w:t>
      </w:r>
      <w:r w:rsidR="00A0568B" w:rsidRPr="000801CE">
        <w:rPr>
          <w:spacing w:val="-9"/>
        </w:rPr>
        <w:t xml:space="preserve"> </w:t>
      </w:r>
      <w:r w:rsidR="00A0568B" w:rsidRPr="000801CE">
        <w:rPr>
          <w:spacing w:val="-1"/>
        </w:rPr>
        <w:t>deux</w:t>
      </w:r>
      <w:r w:rsidR="00A0568B" w:rsidRPr="000801CE">
        <w:rPr>
          <w:spacing w:val="-12"/>
        </w:rPr>
        <w:t xml:space="preserve"> </w:t>
      </w:r>
      <w:r w:rsidR="00A0568B" w:rsidRPr="000801CE">
        <w:rPr>
          <w:spacing w:val="-1"/>
        </w:rPr>
        <w:t>mois</w:t>
      </w:r>
      <w:r w:rsidR="00A0568B" w:rsidRPr="000801CE">
        <w:rPr>
          <w:spacing w:val="-9"/>
        </w:rPr>
        <w:t xml:space="preserve"> </w:t>
      </w:r>
      <w:r w:rsidR="00A0568B" w:rsidRPr="000801CE">
        <w:rPr>
          <w:spacing w:val="-1"/>
        </w:rPr>
        <w:t>suivant</w:t>
      </w:r>
      <w:r w:rsidR="00A0568B" w:rsidRPr="000801CE">
        <w:rPr>
          <w:spacing w:val="-9"/>
        </w:rPr>
        <w:t xml:space="preserve"> </w:t>
      </w:r>
      <w:r w:rsidR="00A0568B" w:rsidRPr="000801CE">
        <w:rPr>
          <w:spacing w:val="-1"/>
        </w:rPr>
        <w:t>la</w:t>
      </w:r>
      <w:r w:rsidR="00A0568B" w:rsidRPr="000801CE">
        <w:rPr>
          <w:spacing w:val="-10"/>
        </w:rPr>
        <w:t xml:space="preserve"> </w:t>
      </w:r>
      <w:r w:rsidR="00A0568B" w:rsidRPr="00A0568B">
        <w:t>rentrée,</w:t>
      </w:r>
      <w:r w:rsidR="00A0568B" w:rsidRPr="000801CE">
        <w:rPr>
          <w:spacing w:val="-9"/>
        </w:rPr>
        <w:t xml:space="preserve"> </w:t>
      </w:r>
      <w:r w:rsidR="00A0568B" w:rsidRPr="00A0568B">
        <w:t>l’étudiant</w:t>
      </w:r>
      <w:r w:rsidR="00A0568B" w:rsidRPr="000801CE">
        <w:rPr>
          <w:spacing w:val="-9"/>
        </w:rPr>
        <w:t xml:space="preserve"> </w:t>
      </w:r>
      <w:r w:rsidR="00A0568B" w:rsidRPr="00A0568B">
        <w:t>doit</w:t>
      </w:r>
      <w:r w:rsidR="00A0568B" w:rsidRPr="000801CE">
        <w:rPr>
          <w:spacing w:val="-12"/>
        </w:rPr>
        <w:t xml:space="preserve"> </w:t>
      </w:r>
      <w:r w:rsidR="00A0568B" w:rsidRPr="00A0568B">
        <w:t>prendre</w:t>
      </w:r>
      <w:r w:rsidR="00A0568B" w:rsidRPr="000801CE">
        <w:rPr>
          <w:spacing w:val="-9"/>
        </w:rPr>
        <w:t xml:space="preserve"> </w:t>
      </w:r>
      <w:r w:rsidR="00A0568B" w:rsidRPr="00A0568B">
        <w:t>rendez-vous</w:t>
      </w:r>
      <w:r w:rsidR="00A0568B" w:rsidRPr="000801CE">
        <w:rPr>
          <w:spacing w:val="-12"/>
        </w:rPr>
        <w:t xml:space="preserve"> </w:t>
      </w:r>
      <w:r w:rsidR="00A0568B" w:rsidRPr="00A0568B">
        <w:t>avec</w:t>
      </w:r>
      <w:r w:rsidR="00A0568B" w:rsidRPr="000801CE">
        <w:rPr>
          <w:spacing w:val="-9"/>
        </w:rPr>
        <w:t xml:space="preserve"> </w:t>
      </w:r>
      <w:r w:rsidR="00A0568B" w:rsidRPr="00A0568B">
        <w:t>le</w:t>
      </w:r>
      <w:r w:rsidR="00A0568B" w:rsidRPr="000801CE">
        <w:rPr>
          <w:spacing w:val="-9"/>
        </w:rPr>
        <w:t xml:space="preserve"> </w:t>
      </w:r>
      <w:r w:rsidR="00A0568B" w:rsidRPr="00A0568B">
        <w:t>service</w:t>
      </w:r>
      <w:r w:rsidR="00A0568B" w:rsidRPr="000801CE">
        <w:rPr>
          <w:spacing w:val="-11"/>
        </w:rPr>
        <w:t xml:space="preserve"> </w:t>
      </w:r>
      <w:r w:rsidR="00A0568B" w:rsidRPr="00A0568B">
        <w:t>handicap</w:t>
      </w:r>
      <w:r w:rsidR="00A0568B" w:rsidRPr="000801CE">
        <w:rPr>
          <w:spacing w:val="-10"/>
        </w:rPr>
        <w:t xml:space="preserve"> </w:t>
      </w:r>
      <w:r w:rsidR="00A0568B" w:rsidRPr="00A0568B">
        <w:t>pour</w:t>
      </w:r>
      <w:r w:rsidR="00A0568B" w:rsidRPr="000801CE">
        <w:rPr>
          <w:spacing w:val="-48"/>
        </w:rPr>
        <w:t xml:space="preserve"> </w:t>
      </w:r>
      <w:r w:rsidR="00A0568B" w:rsidRPr="00A0568B">
        <w:t>se</w:t>
      </w:r>
      <w:r w:rsidR="00A0568B" w:rsidRPr="000801CE">
        <w:rPr>
          <w:spacing w:val="-5"/>
        </w:rPr>
        <w:t xml:space="preserve"> </w:t>
      </w:r>
      <w:r w:rsidR="00A0568B" w:rsidRPr="00A0568B">
        <w:t>faire</w:t>
      </w:r>
      <w:r w:rsidR="00A0568B" w:rsidRPr="000801CE">
        <w:rPr>
          <w:spacing w:val="-6"/>
        </w:rPr>
        <w:t xml:space="preserve"> </w:t>
      </w:r>
      <w:r w:rsidR="00A0568B" w:rsidRPr="00A0568B">
        <w:t>connaître</w:t>
      </w:r>
      <w:r w:rsidR="00A0568B" w:rsidRPr="000801CE">
        <w:rPr>
          <w:spacing w:val="-7"/>
        </w:rPr>
        <w:t xml:space="preserve"> </w:t>
      </w:r>
      <w:r w:rsidR="00A0568B" w:rsidRPr="00A0568B">
        <w:t>et</w:t>
      </w:r>
      <w:r w:rsidR="00A0568B" w:rsidRPr="000801CE">
        <w:rPr>
          <w:spacing w:val="-6"/>
        </w:rPr>
        <w:t xml:space="preserve"> </w:t>
      </w:r>
      <w:r w:rsidR="00A0568B" w:rsidRPr="00A0568B">
        <w:t>compléter</w:t>
      </w:r>
      <w:r w:rsidR="00A0568B" w:rsidRPr="000801CE">
        <w:rPr>
          <w:spacing w:val="-4"/>
        </w:rPr>
        <w:t xml:space="preserve"> </w:t>
      </w:r>
      <w:r w:rsidR="00A0568B" w:rsidRPr="00A0568B">
        <w:t>le</w:t>
      </w:r>
      <w:r w:rsidR="00A0568B" w:rsidRPr="000801CE">
        <w:rPr>
          <w:spacing w:val="-4"/>
        </w:rPr>
        <w:t xml:space="preserve"> </w:t>
      </w:r>
      <w:r w:rsidR="00A0568B" w:rsidRPr="00A0568B">
        <w:t>dossier</w:t>
      </w:r>
      <w:r w:rsidR="00A0568B" w:rsidRPr="000801CE">
        <w:rPr>
          <w:spacing w:val="-7"/>
        </w:rPr>
        <w:t xml:space="preserve"> </w:t>
      </w:r>
      <w:r w:rsidR="00A0568B" w:rsidRPr="00A0568B">
        <w:t>de</w:t>
      </w:r>
      <w:r w:rsidR="00A0568B" w:rsidRPr="000801CE">
        <w:rPr>
          <w:spacing w:val="-4"/>
        </w:rPr>
        <w:t xml:space="preserve"> </w:t>
      </w:r>
      <w:r w:rsidR="00A0568B" w:rsidRPr="00A0568B">
        <w:t>suivi</w:t>
      </w:r>
      <w:r w:rsidR="00A0568B" w:rsidRPr="000801CE">
        <w:rPr>
          <w:spacing w:val="-4"/>
        </w:rPr>
        <w:t xml:space="preserve"> </w:t>
      </w:r>
      <w:r w:rsidR="00A0568B" w:rsidRPr="00A0568B">
        <w:t>des</w:t>
      </w:r>
      <w:r w:rsidR="00A0568B" w:rsidRPr="000801CE">
        <w:rPr>
          <w:spacing w:val="-7"/>
        </w:rPr>
        <w:t xml:space="preserve"> </w:t>
      </w:r>
      <w:r w:rsidR="00A0568B" w:rsidRPr="00A0568B">
        <w:t>aménagements</w:t>
      </w:r>
      <w:r w:rsidR="00A0568B" w:rsidRPr="000801CE">
        <w:rPr>
          <w:spacing w:val="-4"/>
        </w:rPr>
        <w:t xml:space="preserve"> </w:t>
      </w:r>
      <w:r w:rsidR="00A0568B" w:rsidRPr="00A0568B">
        <w:t>(partie</w:t>
      </w:r>
      <w:r w:rsidR="00A0568B" w:rsidRPr="000801CE">
        <w:rPr>
          <w:spacing w:val="-5"/>
        </w:rPr>
        <w:t xml:space="preserve"> </w:t>
      </w:r>
      <w:r w:rsidR="00A0568B" w:rsidRPr="00A0568B">
        <w:t>administrative</w:t>
      </w:r>
      <w:r w:rsidR="00A0568B" w:rsidRPr="000801CE">
        <w:rPr>
          <w:spacing w:val="-6"/>
        </w:rPr>
        <w:t xml:space="preserve"> </w:t>
      </w:r>
      <w:r w:rsidR="00A0568B" w:rsidRPr="00A0568B">
        <w:t>et</w:t>
      </w:r>
      <w:r w:rsidR="00A0568B" w:rsidRPr="000801CE">
        <w:rPr>
          <w:spacing w:val="-6"/>
        </w:rPr>
        <w:t xml:space="preserve"> </w:t>
      </w:r>
      <w:r w:rsidR="00A0568B" w:rsidRPr="00A0568B">
        <w:t>formulaire</w:t>
      </w:r>
      <w:r w:rsidR="00A0568B" w:rsidRPr="000801CE">
        <w:rPr>
          <w:spacing w:val="-47"/>
        </w:rPr>
        <w:t xml:space="preserve"> </w:t>
      </w:r>
      <w:r w:rsidR="00A0568B" w:rsidRPr="00A0568B">
        <w:t>de demande d’aménagement). Les aménagements sont valables pour l’année universitaire en cours. Si</w:t>
      </w:r>
      <w:r w:rsidR="00A0568B" w:rsidRPr="000801CE">
        <w:rPr>
          <w:spacing w:val="1"/>
        </w:rPr>
        <w:t xml:space="preserve"> </w:t>
      </w:r>
      <w:r w:rsidR="00A0568B" w:rsidRPr="00A0568B">
        <w:t>une</w:t>
      </w:r>
      <w:r w:rsidR="00A0568B" w:rsidRPr="000801CE">
        <w:rPr>
          <w:spacing w:val="1"/>
        </w:rPr>
        <w:t xml:space="preserve"> </w:t>
      </w:r>
      <w:r w:rsidR="00A0568B" w:rsidRPr="00A0568B">
        <w:t>situation</w:t>
      </w:r>
      <w:r w:rsidR="00A0568B" w:rsidRPr="000801CE">
        <w:rPr>
          <w:spacing w:val="1"/>
        </w:rPr>
        <w:t xml:space="preserve"> </w:t>
      </w:r>
      <w:r w:rsidR="00A0568B" w:rsidRPr="00A0568B">
        <w:t>de handicap</w:t>
      </w:r>
      <w:r w:rsidR="00A0568B" w:rsidRPr="000801CE">
        <w:rPr>
          <w:spacing w:val="1"/>
        </w:rPr>
        <w:t xml:space="preserve"> </w:t>
      </w:r>
      <w:r w:rsidR="00A0568B" w:rsidRPr="00A0568B">
        <w:t>survient nécessitant la mise en</w:t>
      </w:r>
      <w:r w:rsidR="00A0568B" w:rsidRPr="000801CE">
        <w:rPr>
          <w:spacing w:val="1"/>
        </w:rPr>
        <w:t xml:space="preserve"> </w:t>
      </w:r>
      <w:r w:rsidR="00A0568B" w:rsidRPr="00A0568B">
        <w:t>place</w:t>
      </w:r>
      <w:r w:rsidR="00A0568B" w:rsidRPr="000801CE">
        <w:rPr>
          <w:spacing w:val="1"/>
        </w:rPr>
        <w:t xml:space="preserve"> </w:t>
      </w:r>
      <w:r w:rsidR="00A0568B" w:rsidRPr="00A0568B">
        <w:t>d’aménagement et/ou</w:t>
      </w:r>
      <w:r w:rsidR="00A0568B" w:rsidRPr="000801CE">
        <w:rPr>
          <w:spacing w:val="1"/>
        </w:rPr>
        <w:t xml:space="preserve"> </w:t>
      </w:r>
      <w:r w:rsidR="00A0568B" w:rsidRPr="00A0568B">
        <w:t>de plan de</w:t>
      </w:r>
      <w:r w:rsidR="00A0568B" w:rsidRPr="000801CE">
        <w:rPr>
          <w:spacing w:val="1"/>
        </w:rPr>
        <w:t xml:space="preserve"> </w:t>
      </w:r>
      <w:r w:rsidR="00A0568B" w:rsidRPr="00A0568B">
        <w:t>compensation</w:t>
      </w:r>
      <w:r w:rsidR="00A0568B" w:rsidRPr="000801CE">
        <w:rPr>
          <w:spacing w:val="-2"/>
        </w:rPr>
        <w:t xml:space="preserve"> </w:t>
      </w:r>
      <w:r w:rsidR="00A0568B" w:rsidRPr="00A0568B">
        <w:t>pour</w:t>
      </w:r>
      <w:r w:rsidR="00A0568B" w:rsidRPr="000801CE">
        <w:rPr>
          <w:spacing w:val="-3"/>
        </w:rPr>
        <w:t xml:space="preserve"> </w:t>
      </w:r>
      <w:r w:rsidR="00A0568B" w:rsidRPr="00A0568B">
        <w:t>le second</w:t>
      </w:r>
      <w:r w:rsidR="00A0568B" w:rsidRPr="000801CE">
        <w:rPr>
          <w:spacing w:val="-1"/>
        </w:rPr>
        <w:t xml:space="preserve"> </w:t>
      </w:r>
      <w:r w:rsidR="00A0568B" w:rsidRPr="00A0568B">
        <w:t>semestre</w:t>
      </w:r>
      <w:r w:rsidR="00A0568B" w:rsidRPr="000801CE">
        <w:rPr>
          <w:spacing w:val="-2"/>
        </w:rPr>
        <w:t xml:space="preserve"> </w:t>
      </w:r>
      <w:r w:rsidR="00A0568B" w:rsidRPr="00A0568B">
        <w:t>uniquement,</w:t>
      </w:r>
      <w:r w:rsidR="00A0568B" w:rsidRPr="000801CE">
        <w:rPr>
          <w:spacing w:val="-1"/>
        </w:rPr>
        <w:t xml:space="preserve"> </w:t>
      </w:r>
      <w:r w:rsidR="00A0568B" w:rsidRPr="00A0568B">
        <w:t>l’étudiant doit déposer</w:t>
      </w:r>
      <w:r w:rsidR="00A0568B" w:rsidRPr="000801CE">
        <w:rPr>
          <w:spacing w:val="-4"/>
        </w:rPr>
        <w:t xml:space="preserve"> </w:t>
      </w:r>
      <w:r w:rsidR="00A0568B" w:rsidRPr="00A0568B">
        <w:t>la demande.</w:t>
      </w:r>
    </w:p>
    <w:p w:rsidR="00A0568B" w:rsidRPr="00A0568B" w:rsidRDefault="000801CE" w:rsidP="000801CE">
      <w:pPr>
        <w:tabs>
          <w:tab w:val="left" w:pos="1077"/>
        </w:tabs>
        <w:spacing w:before="163" w:line="249" w:lineRule="auto"/>
        <w:ind w:right="116"/>
        <w:jc w:val="both"/>
      </w:pPr>
      <w:r>
        <w:t xml:space="preserve">2. </w:t>
      </w:r>
      <w:r w:rsidR="00A0568B" w:rsidRPr="00A0568B">
        <w:t>L’étudiant doit prendre rendez-vous avec le Médecin du SUMPPS pour lui remettre les éléments</w:t>
      </w:r>
      <w:r w:rsidR="00A0568B" w:rsidRPr="000801CE">
        <w:rPr>
          <w:spacing w:val="1"/>
        </w:rPr>
        <w:t xml:space="preserve"> </w:t>
      </w:r>
      <w:r w:rsidR="00A0568B" w:rsidRPr="00A0568B">
        <w:t>médicaux afin d'évaluer les besoins et de formuler une proposition d'aménagement dans les deux mois</w:t>
      </w:r>
      <w:r w:rsidR="00A0568B" w:rsidRPr="000801CE">
        <w:rPr>
          <w:spacing w:val="1"/>
        </w:rPr>
        <w:t xml:space="preserve"> </w:t>
      </w:r>
      <w:r w:rsidR="00A0568B" w:rsidRPr="00A0568B">
        <w:t>suivant</w:t>
      </w:r>
      <w:r w:rsidR="00A0568B" w:rsidRPr="000801CE">
        <w:rPr>
          <w:spacing w:val="-1"/>
        </w:rPr>
        <w:t xml:space="preserve"> </w:t>
      </w:r>
      <w:r w:rsidR="00A0568B" w:rsidRPr="00A0568B">
        <w:t>la rentrée</w:t>
      </w:r>
      <w:r w:rsidR="00A0568B" w:rsidRPr="000801CE">
        <w:rPr>
          <w:spacing w:val="1"/>
        </w:rPr>
        <w:t xml:space="preserve"> </w:t>
      </w:r>
      <w:r w:rsidR="00A0568B" w:rsidRPr="00A0568B">
        <w:t>portant</w:t>
      </w:r>
      <w:r w:rsidR="00A0568B" w:rsidRPr="000801CE">
        <w:rPr>
          <w:spacing w:val="-1"/>
        </w:rPr>
        <w:t xml:space="preserve"> </w:t>
      </w:r>
      <w:r w:rsidR="00A0568B" w:rsidRPr="00A0568B">
        <w:t>sur les</w:t>
      </w:r>
      <w:r w:rsidR="00A0568B" w:rsidRPr="000801CE">
        <w:rPr>
          <w:spacing w:val="1"/>
        </w:rPr>
        <w:t xml:space="preserve"> </w:t>
      </w:r>
      <w:r w:rsidR="00A0568B" w:rsidRPr="00A0568B">
        <w:t>2</w:t>
      </w:r>
      <w:r w:rsidR="00A0568B" w:rsidRPr="000801CE">
        <w:rPr>
          <w:spacing w:val="-2"/>
        </w:rPr>
        <w:t xml:space="preserve"> </w:t>
      </w:r>
      <w:r w:rsidR="00A0568B" w:rsidRPr="00A0568B">
        <w:t>semestres</w:t>
      </w:r>
      <w:r w:rsidR="00A0568B" w:rsidRPr="000801CE">
        <w:rPr>
          <w:spacing w:val="-4"/>
        </w:rPr>
        <w:t xml:space="preserve"> </w:t>
      </w:r>
      <w:r w:rsidR="00A0568B" w:rsidRPr="00A0568B">
        <w:t>de l’année universitaire en</w:t>
      </w:r>
      <w:r w:rsidR="00A0568B" w:rsidRPr="000801CE">
        <w:rPr>
          <w:spacing w:val="-2"/>
        </w:rPr>
        <w:t xml:space="preserve"> </w:t>
      </w:r>
      <w:r w:rsidR="00A0568B" w:rsidRPr="00A0568B">
        <w:t>cours.</w:t>
      </w:r>
    </w:p>
    <w:p w:rsidR="00A0568B" w:rsidRPr="00A0568B" w:rsidRDefault="000801CE" w:rsidP="000801CE">
      <w:pPr>
        <w:tabs>
          <w:tab w:val="left" w:pos="1032"/>
        </w:tabs>
        <w:spacing w:before="163" w:line="249" w:lineRule="auto"/>
        <w:ind w:right="114"/>
        <w:jc w:val="both"/>
      </w:pPr>
      <w:r>
        <w:t xml:space="preserve">3. </w:t>
      </w:r>
      <w:r w:rsidR="00A0568B" w:rsidRPr="00A0568B">
        <w:t>La</w:t>
      </w:r>
      <w:r w:rsidR="00A0568B" w:rsidRPr="00A0568B">
        <w:rPr>
          <w:spacing w:val="-9"/>
        </w:rPr>
        <w:t xml:space="preserve"> </w:t>
      </w:r>
      <w:r w:rsidR="00A0568B" w:rsidRPr="00A0568B">
        <w:t>commission</w:t>
      </w:r>
      <w:r w:rsidR="00A0568B" w:rsidRPr="00A0568B">
        <w:rPr>
          <w:spacing w:val="-9"/>
        </w:rPr>
        <w:t xml:space="preserve"> </w:t>
      </w:r>
      <w:r w:rsidR="00A0568B" w:rsidRPr="00A0568B">
        <w:t>plurielle,</w:t>
      </w:r>
      <w:r w:rsidR="00A0568B" w:rsidRPr="00A0568B">
        <w:rPr>
          <w:spacing w:val="-10"/>
        </w:rPr>
        <w:t xml:space="preserve"> </w:t>
      </w:r>
      <w:r w:rsidR="00A0568B" w:rsidRPr="00A0568B">
        <w:t>composée</w:t>
      </w:r>
      <w:r w:rsidR="00A0568B" w:rsidRPr="00A0568B">
        <w:rPr>
          <w:spacing w:val="-8"/>
        </w:rPr>
        <w:t xml:space="preserve"> </w:t>
      </w:r>
      <w:r w:rsidR="00A0568B" w:rsidRPr="00A0568B">
        <w:t>du</w:t>
      </w:r>
      <w:r w:rsidR="00A0568B" w:rsidRPr="00A0568B">
        <w:rPr>
          <w:spacing w:val="-9"/>
        </w:rPr>
        <w:t xml:space="preserve"> </w:t>
      </w:r>
      <w:r w:rsidR="00A0568B" w:rsidRPr="00A0568B">
        <w:t>service</w:t>
      </w:r>
      <w:r w:rsidR="00A0568B" w:rsidRPr="00A0568B">
        <w:rPr>
          <w:spacing w:val="-9"/>
        </w:rPr>
        <w:t xml:space="preserve"> </w:t>
      </w:r>
      <w:r w:rsidR="00A0568B" w:rsidRPr="00A0568B">
        <w:t>handicap,</w:t>
      </w:r>
      <w:r w:rsidR="00A0568B" w:rsidRPr="00A0568B">
        <w:rPr>
          <w:spacing w:val="-8"/>
        </w:rPr>
        <w:t xml:space="preserve"> </w:t>
      </w:r>
      <w:r w:rsidR="00A0568B" w:rsidRPr="00A0568B">
        <w:t>du</w:t>
      </w:r>
      <w:r w:rsidR="00A0568B" w:rsidRPr="00A0568B">
        <w:rPr>
          <w:spacing w:val="-9"/>
        </w:rPr>
        <w:t xml:space="preserve"> </w:t>
      </w:r>
      <w:r w:rsidR="00A0568B" w:rsidRPr="00A0568B">
        <w:t>Médecin</w:t>
      </w:r>
      <w:r w:rsidR="00A0568B" w:rsidRPr="00A0568B">
        <w:rPr>
          <w:spacing w:val="-10"/>
        </w:rPr>
        <w:t xml:space="preserve"> </w:t>
      </w:r>
      <w:r w:rsidR="00A0568B" w:rsidRPr="00A0568B">
        <w:t>du</w:t>
      </w:r>
      <w:r w:rsidR="00A0568B" w:rsidRPr="00A0568B">
        <w:rPr>
          <w:spacing w:val="-9"/>
        </w:rPr>
        <w:t xml:space="preserve"> </w:t>
      </w:r>
      <w:r w:rsidR="00A0568B" w:rsidRPr="00A0568B">
        <w:t>SUMPPS,</w:t>
      </w:r>
      <w:r w:rsidR="00A0568B" w:rsidRPr="00A0568B">
        <w:rPr>
          <w:spacing w:val="-9"/>
        </w:rPr>
        <w:t xml:space="preserve"> </w:t>
      </w:r>
      <w:r w:rsidR="00A0568B" w:rsidRPr="00A0568B">
        <w:t>de</w:t>
      </w:r>
      <w:r w:rsidR="00A0568B" w:rsidRPr="00A0568B">
        <w:rPr>
          <w:spacing w:val="-8"/>
        </w:rPr>
        <w:t xml:space="preserve"> </w:t>
      </w:r>
      <w:r w:rsidR="00A0568B" w:rsidRPr="00A0568B">
        <w:t>l’assistante</w:t>
      </w:r>
      <w:r w:rsidR="00A0568B" w:rsidRPr="00A0568B">
        <w:rPr>
          <w:spacing w:val="-7"/>
        </w:rPr>
        <w:t xml:space="preserve"> </w:t>
      </w:r>
      <w:r w:rsidR="00A0568B" w:rsidRPr="00A0568B">
        <w:t>sociale</w:t>
      </w:r>
      <w:r w:rsidR="00A0568B" w:rsidRPr="00A0568B">
        <w:rPr>
          <w:spacing w:val="-47"/>
        </w:rPr>
        <w:t xml:space="preserve"> </w:t>
      </w:r>
      <w:r w:rsidR="00A0568B" w:rsidRPr="00A0568B">
        <w:t>du SUMPPS et des services de scolarité des composantes concernées, instruit et donne un avis sur les</w:t>
      </w:r>
      <w:r w:rsidR="00A0568B" w:rsidRPr="00A0568B">
        <w:rPr>
          <w:spacing w:val="1"/>
        </w:rPr>
        <w:t xml:space="preserve"> </w:t>
      </w:r>
      <w:r w:rsidR="00A0568B" w:rsidRPr="00A0568B">
        <w:t>demandes</w:t>
      </w:r>
      <w:r w:rsidR="00A0568B" w:rsidRPr="00A0568B">
        <w:rPr>
          <w:spacing w:val="1"/>
        </w:rPr>
        <w:t xml:space="preserve"> </w:t>
      </w:r>
      <w:r w:rsidR="00A0568B" w:rsidRPr="00A0568B">
        <w:t>formulées</w:t>
      </w:r>
      <w:r w:rsidR="00A0568B" w:rsidRPr="00A0568B">
        <w:rPr>
          <w:spacing w:val="1"/>
        </w:rPr>
        <w:t xml:space="preserve"> </w:t>
      </w:r>
      <w:r w:rsidR="00A0568B" w:rsidRPr="00A0568B">
        <w:t>qui</w:t>
      </w:r>
      <w:r w:rsidR="00A0568B" w:rsidRPr="00A0568B">
        <w:rPr>
          <w:spacing w:val="1"/>
        </w:rPr>
        <w:t xml:space="preserve"> </w:t>
      </w:r>
      <w:r w:rsidR="00A0568B" w:rsidRPr="00A0568B">
        <w:t>fera</w:t>
      </w:r>
      <w:r w:rsidR="00A0568B" w:rsidRPr="00A0568B">
        <w:rPr>
          <w:spacing w:val="1"/>
        </w:rPr>
        <w:t xml:space="preserve"> </w:t>
      </w:r>
      <w:r w:rsidR="00A0568B" w:rsidRPr="00A0568B">
        <w:t>l’objet</w:t>
      </w:r>
      <w:r w:rsidR="00A0568B" w:rsidRPr="00A0568B">
        <w:rPr>
          <w:spacing w:val="1"/>
        </w:rPr>
        <w:t xml:space="preserve"> </w:t>
      </w:r>
      <w:r w:rsidR="00A0568B" w:rsidRPr="00A0568B">
        <w:t>d’une</w:t>
      </w:r>
      <w:r w:rsidR="00A0568B" w:rsidRPr="00A0568B">
        <w:rPr>
          <w:spacing w:val="1"/>
        </w:rPr>
        <w:t xml:space="preserve"> </w:t>
      </w:r>
      <w:r w:rsidR="00A0568B" w:rsidRPr="00A0568B">
        <w:t>notification</w:t>
      </w:r>
      <w:r w:rsidR="00A0568B" w:rsidRPr="00A0568B">
        <w:rPr>
          <w:spacing w:val="1"/>
        </w:rPr>
        <w:t xml:space="preserve"> </w:t>
      </w:r>
      <w:r w:rsidR="00A0568B" w:rsidRPr="00A0568B">
        <w:t>signée</w:t>
      </w:r>
      <w:r w:rsidR="00A0568B" w:rsidRPr="00A0568B">
        <w:rPr>
          <w:spacing w:val="1"/>
        </w:rPr>
        <w:t xml:space="preserve"> </w:t>
      </w:r>
      <w:r w:rsidR="00A0568B" w:rsidRPr="00A0568B">
        <w:t>par</w:t>
      </w:r>
      <w:r w:rsidR="00A0568B" w:rsidRPr="00A0568B">
        <w:rPr>
          <w:spacing w:val="1"/>
        </w:rPr>
        <w:t xml:space="preserve"> </w:t>
      </w:r>
      <w:r w:rsidR="00A0568B" w:rsidRPr="00A0568B">
        <w:t>le</w:t>
      </w:r>
      <w:r w:rsidR="00A0568B" w:rsidRPr="00A0568B">
        <w:rPr>
          <w:spacing w:val="1"/>
        </w:rPr>
        <w:t xml:space="preserve"> </w:t>
      </w:r>
      <w:r w:rsidR="00A0568B" w:rsidRPr="00A0568B">
        <w:t>président</w:t>
      </w:r>
      <w:r w:rsidR="00A0568B" w:rsidRPr="00A0568B">
        <w:rPr>
          <w:spacing w:val="1"/>
        </w:rPr>
        <w:t xml:space="preserve"> </w:t>
      </w:r>
      <w:r w:rsidR="00A0568B" w:rsidRPr="00A0568B">
        <w:t>de</w:t>
      </w:r>
      <w:r w:rsidR="00A0568B" w:rsidRPr="00A0568B">
        <w:rPr>
          <w:spacing w:val="1"/>
        </w:rPr>
        <w:t xml:space="preserve"> </w:t>
      </w:r>
      <w:r w:rsidR="00A0568B" w:rsidRPr="00A0568B">
        <w:t>l’Université</w:t>
      </w:r>
      <w:r w:rsidR="00A0568B" w:rsidRPr="00A0568B">
        <w:rPr>
          <w:spacing w:val="1"/>
        </w:rPr>
        <w:t xml:space="preserve"> </w:t>
      </w:r>
      <w:r w:rsidR="00A0568B" w:rsidRPr="00A0568B">
        <w:t>et</w:t>
      </w:r>
      <w:r w:rsidR="00A0568B" w:rsidRPr="00A0568B">
        <w:rPr>
          <w:spacing w:val="1"/>
        </w:rPr>
        <w:t xml:space="preserve"> </w:t>
      </w:r>
      <w:r w:rsidR="00A0568B" w:rsidRPr="00A0568B">
        <w:t>communiquée à l’étudiant</w:t>
      </w:r>
      <w:r w:rsidR="00A0568B" w:rsidRPr="00A0568B">
        <w:rPr>
          <w:spacing w:val="-2"/>
        </w:rPr>
        <w:t xml:space="preserve"> </w:t>
      </w:r>
      <w:r w:rsidR="00A0568B" w:rsidRPr="00A0568B">
        <w:t>et à la</w:t>
      </w:r>
      <w:r w:rsidR="00A0568B" w:rsidRPr="00A0568B">
        <w:rPr>
          <w:spacing w:val="-3"/>
        </w:rPr>
        <w:t xml:space="preserve"> </w:t>
      </w:r>
      <w:r w:rsidR="00A0568B" w:rsidRPr="00A0568B">
        <w:t>composante</w:t>
      </w:r>
      <w:r w:rsidR="00A0568B" w:rsidRPr="00A0568B">
        <w:rPr>
          <w:spacing w:val="1"/>
        </w:rPr>
        <w:t xml:space="preserve"> </w:t>
      </w:r>
      <w:r w:rsidR="00A0568B" w:rsidRPr="00A0568B">
        <w:t>concernée.</w:t>
      </w:r>
    </w:p>
    <w:p w:rsidR="00A0568B" w:rsidRPr="00A0568B" w:rsidRDefault="000801CE" w:rsidP="000801CE">
      <w:pPr>
        <w:tabs>
          <w:tab w:val="left" w:pos="1094"/>
        </w:tabs>
        <w:spacing w:before="163"/>
        <w:jc w:val="both"/>
      </w:pPr>
      <w:r>
        <w:t xml:space="preserve">4. </w:t>
      </w:r>
      <w:r w:rsidR="00A0568B" w:rsidRPr="00A0568B">
        <w:t>L’étudiant</w:t>
      </w:r>
      <w:r w:rsidR="00A0568B" w:rsidRPr="00A0568B">
        <w:rPr>
          <w:spacing w:val="5"/>
        </w:rPr>
        <w:t xml:space="preserve"> </w:t>
      </w:r>
      <w:r w:rsidR="00A0568B" w:rsidRPr="00A0568B">
        <w:t>devra</w:t>
      </w:r>
      <w:r w:rsidR="00A0568B" w:rsidRPr="00A0568B">
        <w:rPr>
          <w:spacing w:val="50"/>
        </w:rPr>
        <w:t xml:space="preserve"> </w:t>
      </w:r>
      <w:r w:rsidR="00A0568B" w:rsidRPr="00A0568B">
        <w:t>retirer</w:t>
      </w:r>
      <w:r w:rsidR="00A0568B" w:rsidRPr="00A0568B">
        <w:rPr>
          <w:spacing w:val="53"/>
        </w:rPr>
        <w:t xml:space="preserve"> </w:t>
      </w:r>
      <w:r w:rsidR="00A0568B" w:rsidRPr="00A0568B">
        <w:t>la</w:t>
      </w:r>
      <w:r w:rsidR="00A0568B" w:rsidRPr="00A0568B">
        <w:rPr>
          <w:spacing w:val="53"/>
        </w:rPr>
        <w:t xml:space="preserve"> </w:t>
      </w:r>
      <w:r w:rsidR="00A0568B" w:rsidRPr="00A0568B">
        <w:t>décision</w:t>
      </w:r>
      <w:r w:rsidR="00A0568B" w:rsidRPr="00A0568B">
        <w:rPr>
          <w:spacing w:val="53"/>
        </w:rPr>
        <w:t xml:space="preserve"> </w:t>
      </w:r>
      <w:r w:rsidR="00A0568B" w:rsidRPr="00A0568B">
        <w:t>d’aménagement</w:t>
      </w:r>
      <w:r w:rsidR="00A0568B" w:rsidRPr="00A0568B">
        <w:rPr>
          <w:spacing w:val="54"/>
        </w:rPr>
        <w:t xml:space="preserve"> </w:t>
      </w:r>
      <w:r w:rsidR="00A0568B" w:rsidRPr="00A0568B">
        <w:t>au</w:t>
      </w:r>
      <w:r w:rsidR="00A0568B" w:rsidRPr="00A0568B">
        <w:rPr>
          <w:spacing w:val="51"/>
        </w:rPr>
        <w:t xml:space="preserve"> </w:t>
      </w:r>
      <w:r w:rsidR="00A0568B" w:rsidRPr="00A0568B">
        <w:t>service</w:t>
      </w:r>
      <w:r w:rsidR="00A0568B" w:rsidRPr="00A0568B">
        <w:rPr>
          <w:spacing w:val="51"/>
        </w:rPr>
        <w:t xml:space="preserve"> </w:t>
      </w:r>
      <w:r w:rsidR="00A0568B" w:rsidRPr="00A0568B">
        <w:t>handicap,</w:t>
      </w:r>
      <w:r w:rsidR="00A0568B" w:rsidRPr="00A0568B">
        <w:rPr>
          <w:spacing w:val="51"/>
        </w:rPr>
        <w:t xml:space="preserve"> </w:t>
      </w:r>
      <w:r w:rsidR="00A0568B" w:rsidRPr="00A0568B">
        <w:t>pour</w:t>
      </w:r>
      <w:r w:rsidR="00A0568B" w:rsidRPr="00A0568B">
        <w:rPr>
          <w:spacing w:val="53"/>
        </w:rPr>
        <w:t xml:space="preserve"> </w:t>
      </w:r>
      <w:r w:rsidR="00A0568B" w:rsidRPr="00A0568B">
        <w:t>la</w:t>
      </w:r>
      <w:r w:rsidR="00A0568B" w:rsidRPr="00A0568B">
        <w:rPr>
          <w:spacing w:val="53"/>
        </w:rPr>
        <w:t xml:space="preserve"> </w:t>
      </w:r>
      <w:r w:rsidR="00A0568B" w:rsidRPr="00A0568B">
        <w:t>présenter</w:t>
      </w:r>
      <w:r w:rsidR="00A0568B" w:rsidRPr="00A0568B">
        <w:rPr>
          <w:spacing w:val="53"/>
        </w:rPr>
        <w:t xml:space="preserve"> </w:t>
      </w:r>
      <w:r w:rsidR="00A0568B" w:rsidRPr="00A0568B">
        <w:t>aux</w:t>
      </w:r>
    </w:p>
    <w:p w:rsidR="00A0568B" w:rsidRPr="00A0568B" w:rsidRDefault="00A0568B" w:rsidP="00A0568B">
      <w:pPr>
        <w:spacing w:before="10"/>
      </w:pPr>
      <w:proofErr w:type="gramStart"/>
      <w:r w:rsidRPr="00A0568B">
        <w:t>enseignants</w:t>
      </w:r>
      <w:proofErr w:type="gramEnd"/>
      <w:r w:rsidRPr="00A0568B">
        <w:rPr>
          <w:spacing w:val="-1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le</w:t>
      </w:r>
      <w:r w:rsidRPr="00A0568B">
        <w:rPr>
          <w:spacing w:val="-3"/>
        </w:rPr>
        <w:t xml:space="preserve"> </w:t>
      </w:r>
      <w:r w:rsidRPr="00A0568B">
        <w:t>contrôle continu.</w:t>
      </w:r>
    </w:p>
    <w:p w:rsidR="00A0568B" w:rsidRPr="00A0568B" w:rsidRDefault="00A0568B" w:rsidP="000801CE">
      <w:pPr>
        <w:spacing w:before="170"/>
      </w:pPr>
      <w:r w:rsidRPr="00A0568B">
        <w:t>Les</w:t>
      </w:r>
      <w:r w:rsidRPr="00A0568B">
        <w:rPr>
          <w:spacing w:val="-3"/>
        </w:rPr>
        <w:t xml:space="preserve"> </w:t>
      </w:r>
      <w:r w:rsidRPr="00A0568B">
        <w:t>étudiants</w:t>
      </w:r>
      <w:r w:rsidRPr="00A0568B">
        <w:rPr>
          <w:spacing w:val="-1"/>
        </w:rPr>
        <w:t xml:space="preserve"> </w:t>
      </w:r>
      <w:r w:rsidRPr="00A0568B">
        <w:t>devront</w:t>
      </w:r>
      <w:r w:rsidRPr="00A0568B">
        <w:rPr>
          <w:spacing w:val="-1"/>
        </w:rPr>
        <w:t xml:space="preserve"> </w:t>
      </w:r>
      <w:r w:rsidRPr="00A0568B">
        <w:t>renouveler</w:t>
      </w:r>
      <w:r w:rsidRPr="00A0568B">
        <w:rPr>
          <w:spacing w:val="-2"/>
        </w:rPr>
        <w:t xml:space="preserve"> </w:t>
      </w:r>
      <w:r w:rsidRPr="00A0568B">
        <w:t>leur</w:t>
      </w:r>
      <w:r w:rsidRPr="00A0568B">
        <w:rPr>
          <w:spacing w:val="-1"/>
        </w:rPr>
        <w:t xml:space="preserve"> </w:t>
      </w:r>
      <w:r w:rsidRPr="00A0568B">
        <w:t>demande</w:t>
      </w:r>
      <w:r w:rsidRPr="00A0568B">
        <w:rPr>
          <w:spacing w:val="-1"/>
        </w:rPr>
        <w:t xml:space="preserve"> </w:t>
      </w:r>
      <w:r w:rsidRPr="00A0568B">
        <w:t>à</w:t>
      </w:r>
      <w:r w:rsidRPr="00A0568B">
        <w:rPr>
          <w:spacing w:val="-4"/>
        </w:rPr>
        <w:t xml:space="preserve"> </w:t>
      </w:r>
      <w:r w:rsidRPr="00A0568B">
        <w:t>chaque</w:t>
      </w:r>
      <w:r w:rsidRPr="00A0568B">
        <w:rPr>
          <w:spacing w:val="-1"/>
        </w:rPr>
        <w:t xml:space="preserve"> </w:t>
      </w:r>
      <w:r w:rsidRPr="00A0568B">
        <w:t>rentrée universitaire.</w:t>
      </w:r>
      <w:r w:rsidR="000801CE">
        <w:t xml:space="preserve"> </w:t>
      </w:r>
      <w:r w:rsidRPr="00A0568B">
        <w:t>Une</w:t>
      </w:r>
      <w:r w:rsidRPr="00A0568B">
        <w:rPr>
          <w:spacing w:val="23"/>
        </w:rPr>
        <w:t xml:space="preserve"> </w:t>
      </w:r>
      <w:r w:rsidRPr="00A0568B">
        <w:t>procédure</w:t>
      </w:r>
      <w:r w:rsidRPr="00A0568B">
        <w:rPr>
          <w:spacing w:val="21"/>
        </w:rPr>
        <w:t xml:space="preserve"> </w:t>
      </w:r>
      <w:r w:rsidRPr="00A0568B">
        <w:t>simplifiée</w:t>
      </w:r>
      <w:r w:rsidRPr="00A0568B">
        <w:rPr>
          <w:spacing w:val="21"/>
        </w:rPr>
        <w:t xml:space="preserve"> </w:t>
      </w:r>
      <w:r w:rsidRPr="00A0568B">
        <w:t>de</w:t>
      </w:r>
      <w:r w:rsidRPr="00A0568B">
        <w:rPr>
          <w:spacing w:val="24"/>
        </w:rPr>
        <w:t xml:space="preserve"> </w:t>
      </w:r>
      <w:r w:rsidRPr="00A0568B">
        <w:t>reconduite</w:t>
      </w:r>
      <w:r w:rsidRPr="00A0568B">
        <w:rPr>
          <w:spacing w:val="21"/>
        </w:rPr>
        <w:t xml:space="preserve"> </w:t>
      </w:r>
      <w:r w:rsidRPr="00A0568B">
        <w:t>à</w:t>
      </w:r>
      <w:r w:rsidRPr="00A0568B">
        <w:rPr>
          <w:spacing w:val="23"/>
        </w:rPr>
        <w:t xml:space="preserve"> </w:t>
      </w:r>
      <w:r w:rsidRPr="00A0568B">
        <w:t>l’identique</w:t>
      </w:r>
      <w:r w:rsidRPr="00A0568B">
        <w:rPr>
          <w:spacing w:val="24"/>
        </w:rPr>
        <w:t xml:space="preserve"> </w:t>
      </w:r>
      <w:r w:rsidRPr="00A0568B">
        <w:t>des</w:t>
      </w:r>
      <w:r w:rsidRPr="00A0568B">
        <w:rPr>
          <w:spacing w:val="21"/>
        </w:rPr>
        <w:t xml:space="preserve"> </w:t>
      </w:r>
      <w:r w:rsidRPr="00A0568B">
        <w:t>mesures</w:t>
      </w:r>
      <w:r w:rsidRPr="00A0568B">
        <w:rPr>
          <w:spacing w:val="21"/>
        </w:rPr>
        <w:t xml:space="preserve"> </w:t>
      </w:r>
      <w:r w:rsidRPr="00A0568B">
        <w:t>d’aménagement</w:t>
      </w:r>
      <w:r w:rsidRPr="00A0568B">
        <w:rPr>
          <w:spacing w:val="21"/>
        </w:rPr>
        <w:t xml:space="preserve"> </w:t>
      </w:r>
      <w:r w:rsidRPr="00A0568B">
        <w:t>est</w:t>
      </w:r>
      <w:r w:rsidRPr="00A0568B">
        <w:rPr>
          <w:spacing w:val="21"/>
        </w:rPr>
        <w:t xml:space="preserve"> </w:t>
      </w:r>
      <w:r w:rsidRPr="00A0568B">
        <w:t>ouverte</w:t>
      </w:r>
      <w:r w:rsidRPr="00A0568B">
        <w:rPr>
          <w:spacing w:val="22"/>
        </w:rPr>
        <w:t xml:space="preserve"> </w:t>
      </w:r>
      <w:r w:rsidRPr="00A0568B">
        <w:t>dès</w:t>
      </w:r>
      <w:r w:rsidRPr="00A0568B">
        <w:rPr>
          <w:spacing w:val="21"/>
        </w:rPr>
        <w:t xml:space="preserve"> </w:t>
      </w:r>
      <w:r w:rsidRPr="00A0568B">
        <w:t>le</w:t>
      </w:r>
      <w:r w:rsidR="000801CE">
        <w:t xml:space="preserve"> </w:t>
      </w:r>
      <w:r w:rsidRPr="00A0568B">
        <w:t>mois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juillet</w:t>
      </w:r>
      <w:r w:rsidRPr="00A0568B">
        <w:rPr>
          <w:spacing w:val="-2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les</w:t>
      </w:r>
      <w:r w:rsidRPr="00A0568B">
        <w:rPr>
          <w:spacing w:val="-4"/>
        </w:rPr>
        <w:t xml:space="preserve"> </w:t>
      </w:r>
      <w:r w:rsidRPr="00A0568B">
        <w:t>situations</w:t>
      </w:r>
      <w:r w:rsidRPr="00A0568B">
        <w:rPr>
          <w:spacing w:val="-2"/>
        </w:rPr>
        <w:t xml:space="preserve"> </w:t>
      </w:r>
      <w:r w:rsidRPr="00A0568B">
        <w:t>qui</w:t>
      </w:r>
      <w:r w:rsidRPr="00A0568B">
        <w:rPr>
          <w:spacing w:val="-2"/>
        </w:rPr>
        <w:t xml:space="preserve"> </w:t>
      </w:r>
      <w:r w:rsidRPr="00A0568B">
        <w:t>ne</w:t>
      </w:r>
      <w:r w:rsidRPr="00A0568B">
        <w:rPr>
          <w:spacing w:val="-4"/>
        </w:rPr>
        <w:t xml:space="preserve"> </w:t>
      </w:r>
      <w:r w:rsidRPr="00A0568B">
        <w:t>nécessitent</w:t>
      </w:r>
      <w:r w:rsidRPr="00A0568B">
        <w:rPr>
          <w:spacing w:val="-2"/>
        </w:rPr>
        <w:t xml:space="preserve"> </w:t>
      </w:r>
      <w:r w:rsidRPr="00A0568B">
        <w:t>pas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modification.</w:t>
      </w:r>
    </w:p>
    <w:p w:rsidR="00A0568B" w:rsidRPr="00A0568B" w:rsidRDefault="00A0568B" w:rsidP="00A0568B">
      <w:pPr>
        <w:sectPr w:rsidR="00A0568B" w:rsidRPr="00A0568B" w:rsidSect="00877B89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numPr>
          <w:ilvl w:val="0"/>
          <w:numId w:val="27"/>
        </w:numPr>
        <w:tabs>
          <w:tab w:val="left" w:pos="1058"/>
        </w:tabs>
        <w:spacing w:before="40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lastRenderedPageBreak/>
        <w:t>Statut</w:t>
      </w:r>
      <w:r w:rsidRPr="00A0568B">
        <w:rPr>
          <w:rFonts w:ascii="Calibri Light" w:eastAsia="Calibri Light" w:hAnsi="Calibri Light" w:cs="Calibri Light"/>
          <w:color w:val="1F3762"/>
          <w:spacing w:val="-5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national</w:t>
      </w:r>
      <w:r w:rsidRPr="00A0568B">
        <w:rPr>
          <w:rFonts w:ascii="Calibri Light" w:eastAsia="Calibri Light" w:hAnsi="Calibri Light" w:cs="Calibri Light"/>
          <w:color w:val="1F3762"/>
          <w:spacing w:val="-4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étudiant-entrepreneur</w:t>
      </w:r>
    </w:p>
    <w:p w:rsidR="00A0568B" w:rsidRPr="00A0568B" w:rsidRDefault="00A0568B" w:rsidP="00A0568B">
      <w:pPr>
        <w:spacing w:before="38" w:line="249" w:lineRule="auto"/>
        <w:ind w:right="113"/>
        <w:jc w:val="both"/>
      </w:pPr>
      <w:r w:rsidRPr="00A0568B">
        <w:t>Le</w:t>
      </w:r>
      <w:r w:rsidRPr="00A0568B">
        <w:rPr>
          <w:spacing w:val="1"/>
        </w:rPr>
        <w:t xml:space="preserve"> </w:t>
      </w:r>
      <w:r w:rsidRPr="00A0568B">
        <w:t>statut</w:t>
      </w:r>
      <w:r w:rsidRPr="00A0568B">
        <w:rPr>
          <w:spacing w:val="1"/>
        </w:rPr>
        <w:t xml:space="preserve"> </w:t>
      </w:r>
      <w:r w:rsidRPr="00A0568B">
        <w:t>national</w:t>
      </w:r>
      <w:r w:rsidRPr="00A0568B">
        <w:rPr>
          <w:spacing w:val="1"/>
        </w:rPr>
        <w:t xml:space="preserve"> </w:t>
      </w:r>
      <w:r w:rsidRPr="00A0568B">
        <w:t>d’étudiant-entrepreneur</w:t>
      </w:r>
      <w:r w:rsidRPr="00A0568B">
        <w:rPr>
          <w:spacing w:val="1"/>
        </w:rPr>
        <w:t xml:space="preserve"> </w:t>
      </w:r>
      <w:r w:rsidRPr="00A0568B">
        <w:t>peut</w:t>
      </w:r>
      <w:r w:rsidRPr="00A0568B">
        <w:rPr>
          <w:spacing w:val="1"/>
        </w:rPr>
        <w:t xml:space="preserve"> </w:t>
      </w:r>
      <w:r w:rsidRPr="00A0568B">
        <w:t>s'acquérir</w:t>
      </w:r>
      <w:r w:rsidRPr="00A0568B">
        <w:rPr>
          <w:spacing w:val="1"/>
        </w:rPr>
        <w:t xml:space="preserve"> </w:t>
      </w:r>
      <w:r w:rsidRPr="00A0568B">
        <w:t>soit</w:t>
      </w:r>
      <w:r w:rsidRPr="00A0568B">
        <w:rPr>
          <w:spacing w:val="1"/>
        </w:rPr>
        <w:t xml:space="preserve"> </w:t>
      </w:r>
      <w:r w:rsidRPr="00A0568B">
        <w:t>pendant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études</w:t>
      </w:r>
      <w:r w:rsidRPr="00A0568B">
        <w:rPr>
          <w:spacing w:val="1"/>
        </w:rPr>
        <w:t xml:space="preserve"> </w:t>
      </w:r>
      <w:r w:rsidRPr="00A0568B">
        <w:t>soit</w:t>
      </w:r>
      <w:r w:rsidRPr="00A0568B">
        <w:rPr>
          <w:spacing w:val="1"/>
        </w:rPr>
        <w:t xml:space="preserve"> </w:t>
      </w:r>
      <w:r w:rsidRPr="00A0568B">
        <w:t>lorsque</w:t>
      </w:r>
      <w:r w:rsidRPr="00A0568B">
        <w:rPr>
          <w:spacing w:val="1"/>
        </w:rPr>
        <w:t xml:space="preserve"> </w:t>
      </w:r>
      <w:r w:rsidRPr="00A0568B">
        <w:t>le</w:t>
      </w:r>
      <w:r w:rsidRPr="00A0568B">
        <w:rPr>
          <w:spacing w:val="1"/>
        </w:rPr>
        <w:t xml:space="preserve"> </w:t>
      </w:r>
      <w:r w:rsidRPr="00A0568B">
        <w:t>demandeur est déjà diplômé (niveau minimum baccalauréat ou équivalent) auquel cas celui-ci doit</w:t>
      </w:r>
      <w:r w:rsidRPr="00A0568B">
        <w:rPr>
          <w:spacing w:val="1"/>
        </w:rPr>
        <w:t xml:space="preserve"> </w:t>
      </w:r>
      <w:r w:rsidRPr="00A0568B">
        <w:t>obligatoirement s’inscrire au diplôme d’établissement en entrepreneuriat (D2E). Le demandeur doit être</w:t>
      </w:r>
      <w:r w:rsidRPr="00A0568B">
        <w:rPr>
          <w:spacing w:val="-47"/>
        </w:rPr>
        <w:t xml:space="preserve"> </w:t>
      </w:r>
      <w:r w:rsidRPr="00A0568B">
        <w:t>âgé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moins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28</w:t>
      </w:r>
      <w:r w:rsidRPr="00A0568B">
        <w:rPr>
          <w:spacing w:val="-3"/>
        </w:rPr>
        <w:t xml:space="preserve"> </w:t>
      </w:r>
      <w:r w:rsidRPr="00A0568B">
        <w:t>ans.</w:t>
      </w:r>
      <w:r w:rsidRPr="00A0568B">
        <w:rPr>
          <w:spacing w:val="-5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statut</w:t>
      </w:r>
      <w:r w:rsidRPr="00A0568B">
        <w:rPr>
          <w:spacing w:val="-5"/>
        </w:rPr>
        <w:t xml:space="preserve"> </w:t>
      </w:r>
      <w:r w:rsidRPr="00A0568B">
        <w:t>est</w:t>
      </w:r>
      <w:r w:rsidRPr="00A0568B">
        <w:rPr>
          <w:spacing w:val="-5"/>
        </w:rPr>
        <w:t xml:space="preserve"> </w:t>
      </w:r>
      <w:r w:rsidRPr="00A0568B">
        <w:t>délivré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5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Ministère</w:t>
      </w:r>
      <w:r w:rsidRPr="00A0568B">
        <w:rPr>
          <w:spacing w:val="-5"/>
        </w:rPr>
        <w:t xml:space="preserve"> </w:t>
      </w:r>
      <w:r w:rsidRPr="00A0568B">
        <w:t>chargé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l’Enseignement</w:t>
      </w:r>
      <w:r w:rsidRPr="00A0568B">
        <w:rPr>
          <w:spacing w:val="-5"/>
        </w:rPr>
        <w:t xml:space="preserve"> </w:t>
      </w:r>
      <w:r w:rsidRPr="00A0568B">
        <w:t>Supérieur</w:t>
      </w:r>
      <w:r w:rsidRPr="00A0568B">
        <w:rPr>
          <w:spacing w:val="-5"/>
        </w:rPr>
        <w:t xml:space="preserve"> </w:t>
      </w:r>
      <w:r w:rsidRPr="00A0568B">
        <w:t>et</w:t>
      </w:r>
      <w:r w:rsidRPr="00A0568B">
        <w:rPr>
          <w:spacing w:val="-3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47"/>
        </w:rPr>
        <w:t xml:space="preserve"> </w:t>
      </w:r>
      <w:r w:rsidRPr="00A0568B">
        <w:t>Recherche.</w:t>
      </w:r>
    </w:p>
    <w:p w:rsidR="00A0568B" w:rsidRPr="00A0568B" w:rsidRDefault="00A0568B" w:rsidP="00A0568B">
      <w:pPr>
        <w:spacing w:before="163" w:line="249" w:lineRule="auto"/>
        <w:ind w:right="113"/>
        <w:jc w:val="both"/>
      </w:pPr>
      <w:r w:rsidRPr="00A0568B">
        <w:t>Les conditions des aménagements sont définies et validées par la formation dans le respect du cadre</w:t>
      </w:r>
      <w:r w:rsidRPr="00A0568B">
        <w:rPr>
          <w:spacing w:val="1"/>
        </w:rPr>
        <w:t xml:space="preserve"> </w:t>
      </w:r>
      <w:r w:rsidRPr="00A0568B">
        <w:t>national</w:t>
      </w:r>
      <w:r w:rsidRPr="00A0568B">
        <w:rPr>
          <w:spacing w:val="1"/>
        </w:rPr>
        <w:t xml:space="preserve"> </w:t>
      </w:r>
      <w:r w:rsidRPr="00A0568B">
        <w:t>disponible</w:t>
      </w:r>
      <w:r w:rsidRPr="00A0568B">
        <w:rPr>
          <w:spacing w:val="1"/>
        </w:rPr>
        <w:t xml:space="preserve"> </w:t>
      </w:r>
      <w:r w:rsidRPr="00A0568B">
        <w:t>sur</w:t>
      </w:r>
      <w:r w:rsidRPr="00A0568B">
        <w:rPr>
          <w:spacing w:val="1"/>
        </w:rPr>
        <w:t xml:space="preserve"> </w:t>
      </w:r>
      <w:r w:rsidRPr="00A0568B">
        <w:t>:</w:t>
      </w:r>
      <w:r w:rsidRPr="00A0568B">
        <w:rPr>
          <w:spacing w:val="1"/>
        </w:rPr>
        <w:t xml:space="preserve"> </w:t>
      </w:r>
      <w:hyperlink r:id="rId9">
        <w:r w:rsidRPr="00A0568B">
          <w:t>http://www.enseignementsup-recherche.gouv.fr/cid79926/statut-</w:t>
        </w:r>
      </w:hyperlink>
      <w:r w:rsidRPr="00A0568B">
        <w:rPr>
          <w:spacing w:val="1"/>
        </w:rPr>
        <w:t xml:space="preserve"> </w:t>
      </w:r>
      <w:r w:rsidRPr="00A0568B">
        <w:t>national-</w:t>
      </w:r>
      <w:r w:rsidRPr="00A0568B">
        <w:rPr>
          <w:spacing w:val="1"/>
        </w:rPr>
        <w:t xml:space="preserve"> </w:t>
      </w:r>
      <w:r w:rsidRPr="00A0568B">
        <w:t>etudiant-entrepreneur.html</w:t>
      </w:r>
    </w:p>
    <w:p w:rsidR="00A0568B" w:rsidRPr="00A0568B" w:rsidRDefault="00A0568B" w:rsidP="00A0568B">
      <w:pPr>
        <w:spacing w:before="163" w:line="249" w:lineRule="auto"/>
        <w:ind w:right="114"/>
        <w:jc w:val="both"/>
      </w:pPr>
      <w:r w:rsidRPr="00A0568B">
        <w:t xml:space="preserve">L’étudiant-entrepreneur, pourra prétendre à l’accès à un espace de </w:t>
      </w:r>
      <w:proofErr w:type="spellStart"/>
      <w:r w:rsidRPr="00A0568B">
        <w:t>co-working</w:t>
      </w:r>
      <w:proofErr w:type="spellEnd"/>
      <w:r w:rsidRPr="00A0568B">
        <w:t xml:space="preserve"> (PEPITE), à un double</w:t>
      </w:r>
      <w:r w:rsidRPr="00A0568B">
        <w:rPr>
          <w:spacing w:val="1"/>
        </w:rPr>
        <w:t xml:space="preserve"> </w:t>
      </w:r>
      <w:r w:rsidRPr="00A0568B">
        <w:t>tutorat académique et professionnel pour l’accompagner dans son projet, à la substitution de son stage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fin</w:t>
      </w:r>
      <w:r w:rsidRPr="00A0568B">
        <w:rPr>
          <w:spacing w:val="-11"/>
        </w:rPr>
        <w:t xml:space="preserve"> </w:t>
      </w:r>
      <w:r w:rsidRPr="00A0568B">
        <w:t>d’année</w:t>
      </w:r>
      <w:r w:rsidRPr="00A0568B">
        <w:rPr>
          <w:spacing w:val="-10"/>
        </w:rPr>
        <w:t xml:space="preserve"> </w:t>
      </w:r>
      <w:r w:rsidRPr="00A0568B">
        <w:t>par</w:t>
      </w:r>
      <w:r w:rsidRPr="00A0568B">
        <w:rPr>
          <w:spacing w:val="-11"/>
        </w:rPr>
        <w:t xml:space="preserve"> </w:t>
      </w:r>
      <w:r w:rsidRPr="00A0568B">
        <w:t>un</w:t>
      </w:r>
      <w:r w:rsidRPr="00A0568B">
        <w:rPr>
          <w:spacing w:val="-11"/>
        </w:rPr>
        <w:t xml:space="preserve"> </w:t>
      </w:r>
      <w:r w:rsidRPr="00A0568B">
        <w:t>temps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10"/>
        </w:rPr>
        <w:t xml:space="preserve"> </w:t>
      </w:r>
      <w:r w:rsidRPr="00A0568B">
        <w:t>travail</w:t>
      </w:r>
      <w:r w:rsidRPr="00A0568B">
        <w:rPr>
          <w:spacing w:val="-11"/>
        </w:rPr>
        <w:t xml:space="preserve"> </w:t>
      </w:r>
      <w:r w:rsidRPr="00A0568B">
        <w:t>sur</w:t>
      </w:r>
      <w:r w:rsidRPr="00A0568B">
        <w:rPr>
          <w:spacing w:val="-11"/>
        </w:rPr>
        <w:t xml:space="preserve"> </w:t>
      </w:r>
      <w:r w:rsidRPr="00A0568B">
        <w:t>son</w:t>
      </w:r>
      <w:r w:rsidRPr="00A0568B">
        <w:rPr>
          <w:spacing w:val="-11"/>
        </w:rPr>
        <w:t xml:space="preserve"> </w:t>
      </w:r>
      <w:r w:rsidRPr="00A0568B">
        <w:t>projet</w:t>
      </w:r>
      <w:r w:rsidRPr="00A0568B">
        <w:rPr>
          <w:spacing w:val="-11"/>
        </w:rPr>
        <w:t xml:space="preserve"> </w:t>
      </w:r>
      <w:r w:rsidRPr="00A0568B">
        <w:t>en</w:t>
      </w:r>
      <w:r w:rsidRPr="00A0568B">
        <w:rPr>
          <w:spacing w:val="-11"/>
        </w:rPr>
        <w:t xml:space="preserve"> </w:t>
      </w:r>
      <w:r w:rsidRPr="00A0568B">
        <w:t>lien</w:t>
      </w:r>
      <w:r w:rsidRPr="00A0568B">
        <w:rPr>
          <w:spacing w:val="-10"/>
        </w:rPr>
        <w:t xml:space="preserve"> </w:t>
      </w:r>
      <w:r w:rsidRPr="00A0568B">
        <w:t>avec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11"/>
        </w:rPr>
        <w:t xml:space="preserve"> </w:t>
      </w:r>
      <w:r w:rsidRPr="00A0568B">
        <w:t>formation</w:t>
      </w:r>
      <w:r w:rsidRPr="00A0568B">
        <w:rPr>
          <w:spacing w:val="-11"/>
        </w:rPr>
        <w:t xml:space="preserve"> </w:t>
      </w:r>
      <w:r w:rsidRPr="00A0568B">
        <w:t>concernée,</w:t>
      </w:r>
      <w:r w:rsidRPr="00A0568B">
        <w:rPr>
          <w:spacing w:val="-11"/>
        </w:rPr>
        <w:t xml:space="preserve"> </w:t>
      </w:r>
      <w:r w:rsidRPr="00A0568B">
        <w:t>et</w:t>
      </w:r>
      <w:r w:rsidRPr="00A0568B">
        <w:rPr>
          <w:spacing w:val="-12"/>
        </w:rPr>
        <w:t xml:space="preserve"> </w:t>
      </w:r>
      <w:r w:rsidRPr="00A0568B">
        <w:t>à</w:t>
      </w:r>
      <w:r w:rsidRPr="00A0568B">
        <w:rPr>
          <w:spacing w:val="-11"/>
        </w:rPr>
        <w:t xml:space="preserve"> </w:t>
      </w:r>
      <w:r w:rsidRPr="00A0568B">
        <w:t>la</w:t>
      </w:r>
      <w:r w:rsidRPr="00A0568B">
        <w:rPr>
          <w:spacing w:val="-11"/>
        </w:rPr>
        <w:t xml:space="preserve"> </w:t>
      </w:r>
      <w:r w:rsidRPr="00A0568B">
        <w:t>possibilité</w:t>
      </w:r>
      <w:r w:rsidRPr="00A0568B">
        <w:rPr>
          <w:spacing w:val="-48"/>
        </w:rPr>
        <w:t xml:space="preserve"> </w:t>
      </w:r>
      <w:r w:rsidRPr="00A0568B">
        <w:t>de suivre</w:t>
      </w:r>
      <w:r w:rsidRPr="00A0568B">
        <w:rPr>
          <w:spacing w:val="-2"/>
        </w:rPr>
        <w:t xml:space="preserve"> </w:t>
      </w:r>
      <w:r w:rsidRPr="00A0568B">
        <w:t>un</w:t>
      </w:r>
      <w:r w:rsidRPr="00A0568B">
        <w:rPr>
          <w:spacing w:val="-1"/>
        </w:rPr>
        <w:t xml:space="preserve"> </w:t>
      </w:r>
      <w:r w:rsidRPr="00A0568B">
        <w:t>diplôme</w:t>
      </w:r>
      <w:r w:rsidRPr="00A0568B">
        <w:rPr>
          <w:spacing w:val="1"/>
        </w:rPr>
        <w:t xml:space="preserve"> </w:t>
      </w:r>
      <w:r w:rsidRPr="00A0568B">
        <w:t>d’établissement en</w:t>
      </w:r>
      <w:r w:rsidRPr="00A0568B">
        <w:rPr>
          <w:spacing w:val="-3"/>
        </w:rPr>
        <w:t xml:space="preserve"> </w:t>
      </w:r>
      <w:r w:rsidRPr="00A0568B">
        <w:t>entrepreneuriat.</w:t>
      </w:r>
    </w:p>
    <w:p w:rsidR="00A0568B" w:rsidRPr="00A0568B" w:rsidRDefault="00A0568B" w:rsidP="00A0568B">
      <w:pPr>
        <w:spacing w:before="163" w:line="249" w:lineRule="auto"/>
        <w:ind w:right="113"/>
        <w:jc w:val="both"/>
      </w:pPr>
      <w:r w:rsidRPr="00A0568B">
        <w:t>Il</w:t>
      </w:r>
      <w:r w:rsidRPr="00A0568B">
        <w:rPr>
          <w:spacing w:val="-6"/>
        </w:rPr>
        <w:t xml:space="preserve"> </w:t>
      </w:r>
      <w:r w:rsidRPr="00A0568B">
        <w:t>devra</w:t>
      </w:r>
      <w:r w:rsidRPr="00A0568B">
        <w:rPr>
          <w:spacing w:val="-6"/>
        </w:rPr>
        <w:t xml:space="preserve"> </w:t>
      </w:r>
      <w:r w:rsidRPr="00A0568B">
        <w:t>en</w:t>
      </w:r>
      <w:r w:rsidRPr="00A0568B">
        <w:rPr>
          <w:spacing w:val="-5"/>
        </w:rPr>
        <w:t xml:space="preserve"> </w:t>
      </w:r>
      <w:r w:rsidRPr="00A0568B">
        <w:t>relation</w:t>
      </w:r>
      <w:r w:rsidRPr="00A0568B">
        <w:rPr>
          <w:spacing w:val="-6"/>
        </w:rPr>
        <w:t xml:space="preserve"> </w:t>
      </w:r>
      <w:r w:rsidRPr="00A0568B">
        <w:t>avec</w:t>
      </w:r>
      <w:r w:rsidRPr="00A0568B">
        <w:rPr>
          <w:spacing w:val="-4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responsable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son</w:t>
      </w:r>
      <w:r w:rsidRPr="00A0568B">
        <w:rPr>
          <w:spacing w:val="-5"/>
        </w:rPr>
        <w:t xml:space="preserve"> </w:t>
      </w:r>
      <w:r w:rsidRPr="00A0568B">
        <w:t>diplôme</w:t>
      </w:r>
      <w:r w:rsidRPr="00A0568B">
        <w:rPr>
          <w:spacing w:val="-7"/>
        </w:rPr>
        <w:t xml:space="preserve"> </w:t>
      </w:r>
      <w:r w:rsidRPr="00A0568B">
        <w:t>ou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son</w:t>
      </w:r>
      <w:r w:rsidRPr="00A0568B">
        <w:rPr>
          <w:spacing w:val="-5"/>
        </w:rPr>
        <w:t xml:space="preserve"> </w:t>
      </w:r>
      <w:r w:rsidRPr="00A0568B">
        <w:t>parcours,</w:t>
      </w:r>
      <w:r w:rsidRPr="00A0568B">
        <w:rPr>
          <w:spacing w:val="-8"/>
        </w:rPr>
        <w:t xml:space="preserve"> </w:t>
      </w:r>
      <w:r w:rsidRPr="00A0568B">
        <w:t>et</w:t>
      </w:r>
      <w:r w:rsidRPr="00A0568B">
        <w:rPr>
          <w:spacing w:val="-4"/>
        </w:rPr>
        <w:t xml:space="preserve"> </w:t>
      </w:r>
      <w:r w:rsidRPr="00A0568B">
        <w:t>ses</w:t>
      </w:r>
      <w:r w:rsidRPr="00A0568B">
        <w:rPr>
          <w:spacing w:val="-7"/>
        </w:rPr>
        <w:t xml:space="preserve"> </w:t>
      </w:r>
      <w:r w:rsidRPr="00A0568B">
        <w:t>tuteurs</w:t>
      </w:r>
      <w:r w:rsidRPr="00A0568B">
        <w:rPr>
          <w:spacing w:val="-6"/>
        </w:rPr>
        <w:t xml:space="preserve"> </w:t>
      </w:r>
      <w:r w:rsidRPr="00A0568B">
        <w:t>(académique</w:t>
      </w:r>
      <w:r w:rsidRPr="00A0568B">
        <w:rPr>
          <w:spacing w:val="-6"/>
        </w:rPr>
        <w:t xml:space="preserve"> </w:t>
      </w:r>
      <w:r w:rsidRPr="00A0568B">
        <w:t>et</w:t>
      </w:r>
      <w:r w:rsidRPr="00A0568B">
        <w:rPr>
          <w:spacing w:val="-47"/>
        </w:rPr>
        <w:t xml:space="preserve"> </w:t>
      </w:r>
      <w:r w:rsidRPr="00A0568B">
        <w:t>professionnel) établir un contrat pédagogique annuel signé par l’ensemble des intervenants précités, qui</w:t>
      </w:r>
      <w:r w:rsidRPr="00A0568B">
        <w:rPr>
          <w:spacing w:val="-47"/>
        </w:rPr>
        <w:t xml:space="preserve"> </w:t>
      </w:r>
      <w:r w:rsidRPr="00A0568B">
        <w:t>lui permettra de gérer à la fois son cursus universitaire et son projet. Ce contrat pédagogique ne pourra</w:t>
      </w:r>
      <w:r w:rsidRPr="00A0568B">
        <w:rPr>
          <w:spacing w:val="1"/>
        </w:rPr>
        <w:t xml:space="preserve"> </w:t>
      </w:r>
      <w:r w:rsidRPr="00A0568B">
        <w:t>être établi, que lorsque l’étudiant s’engagera dans un cursus universitaire ne débouchant pas sur une</w:t>
      </w:r>
      <w:r w:rsidRPr="00A0568B">
        <w:rPr>
          <w:spacing w:val="1"/>
        </w:rPr>
        <w:t xml:space="preserve"> </w:t>
      </w:r>
      <w:r w:rsidRPr="00A0568B">
        <w:t>préparation</w:t>
      </w:r>
      <w:r w:rsidRPr="00A0568B">
        <w:rPr>
          <w:spacing w:val="-1"/>
        </w:rPr>
        <w:t xml:space="preserve"> </w:t>
      </w:r>
      <w:r w:rsidRPr="00A0568B">
        <w:t>à</w:t>
      </w:r>
      <w:r w:rsidRPr="00A0568B">
        <w:rPr>
          <w:spacing w:val="-2"/>
        </w:rPr>
        <w:t xml:space="preserve"> </w:t>
      </w:r>
      <w:r w:rsidRPr="00A0568B">
        <w:t>un</w:t>
      </w:r>
      <w:r w:rsidRPr="00A0568B">
        <w:rPr>
          <w:spacing w:val="-1"/>
        </w:rPr>
        <w:t xml:space="preserve"> </w:t>
      </w:r>
      <w:r w:rsidRPr="00A0568B">
        <w:t>concours.</w:t>
      </w:r>
    </w:p>
    <w:p w:rsidR="00A0568B" w:rsidRPr="00A0568B" w:rsidRDefault="00A0568B" w:rsidP="00A0568B">
      <w:pPr>
        <w:numPr>
          <w:ilvl w:val="0"/>
          <w:numId w:val="27"/>
        </w:numPr>
        <w:tabs>
          <w:tab w:val="left" w:pos="1058"/>
        </w:tabs>
        <w:spacing w:before="149"/>
        <w:outlineLvl w:val="2"/>
        <w:rPr>
          <w:rFonts w:ascii="Calibri Light" w:eastAsia="Calibri Light" w:hAnsi="Calibri Light" w:cs="Calibri Light"/>
          <w:sz w:val="24"/>
          <w:szCs w:val="24"/>
        </w:rPr>
      </w:pP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Les</w:t>
      </w:r>
      <w:r w:rsidRPr="00A0568B">
        <w:rPr>
          <w:rFonts w:ascii="Calibri Light" w:eastAsia="Calibri Light" w:hAnsi="Calibri Light" w:cs="Calibri Light"/>
          <w:color w:val="1F3762"/>
          <w:spacing w:val="-3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étudiants</w:t>
      </w:r>
      <w:r w:rsidRPr="00A0568B">
        <w:rPr>
          <w:rFonts w:ascii="Calibri Light" w:eastAsia="Calibri Light" w:hAnsi="Calibri Light" w:cs="Calibri Light"/>
          <w:color w:val="1F3762"/>
          <w:spacing w:val="-1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«</w:t>
      </w:r>
      <w:r w:rsidRPr="00A0568B">
        <w:rPr>
          <w:rFonts w:ascii="Calibri Light" w:eastAsia="Calibri Light" w:hAnsi="Calibri Light" w:cs="Calibri Light"/>
          <w:color w:val="1F3762"/>
          <w:spacing w:val="-3"/>
          <w:sz w:val="24"/>
          <w:szCs w:val="24"/>
        </w:rPr>
        <w:t xml:space="preserve"> </w:t>
      </w:r>
      <w:r w:rsidRPr="00A0568B">
        <w:rPr>
          <w:rFonts w:ascii="Calibri Light" w:eastAsia="Calibri Light" w:hAnsi="Calibri Light" w:cs="Calibri Light"/>
          <w:color w:val="1F3762"/>
          <w:sz w:val="24"/>
          <w:szCs w:val="24"/>
        </w:rPr>
        <w:t>empêchés »</w:t>
      </w:r>
    </w:p>
    <w:p w:rsidR="00A0568B" w:rsidRPr="00A0568B" w:rsidRDefault="00A0568B" w:rsidP="00A0568B">
      <w:pPr>
        <w:spacing w:before="38"/>
      </w:pPr>
      <w:r w:rsidRPr="00A0568B">
        <w:t>Sont</w:t>
      </w:r>
      <w:r w:rsidRPr="00A0568B">
        <w:rPr>
          <w:spacing w:val="-3"/>
        </w:rPr>
        <w:t xml:space="preserve"> </w:t>
      </w:r>
      <w:r w:rsidRPr="00A0568B">
        <w:t>concernés</w:t>
      </w:r>
      <w:r w:rsidRPr="00A0568B">
        <w:rPr>
          <w:spacing w:val="-2"/>
        </w:rPr>
        <w:t xml:space="preserve"> </w:t>
      </w:r>
      <w:r w:rsidRPr="00A0568B">
        <w:t>les</w:t>
      </w:r>
      <w:r w:rsidRPr="00A0568B">
        <w:rPr>
          <w:spacing w:val="-3"/>
        </w:rPr>
        <w:t xml:space="preserve"> </w:t>
      </w:r>
      <w:r w:rsidRPr="00A0568B">
        <w:t>étudiants</w:t>
      </w:r>
      <w:r w:rsidRPr="00A0568B">
        <w:rPr>
          <w:spacing w:val="-2"/>
        </w:rPr>
        <w:t xml:space="preserve"> </w:t>
      </w:r>
      <w:r w:rsidRPr="00A0568B">
        <w:t>qui</w:t>
      </w:r>
      <w:r w:rsidRPr="00A0568B">
        <w:rPr>
          <w:spacing w:val="-3"/>
        </w:rPr>
        <w:t xml:space="preserve"> </w:t>
      </w:r>
      <w:r w:rsidRPr="00A0568B">
        <w:t>ne</w:t>
      </w:r>
      <w:r w:rsidRPr="00A0568B">
        <w:rPr>
          <w:spacing w:val="-3"/>
        </w:rPr>
        <w:t xml:space="preserve"> </w:t>
      </w:r>
      <w:r w:rsidRPr="00A0568B">
        <w:t>rentrent</w:t>
      </w:r>
      <w:r w:rsidRPr="00A0568B">
        <w:rPr>
          <w:spacing w:val="-6"/>
        </w:rPr>
        <w:t xml:space="preserve"> </w:t>
      </w:r>
      <w:r w:rsidRPr="00A0568B">
        <w:t>pas</w:t>
      </w:r>
      <w:r w:rsidRPr="00A0568B">
        <w:rPr>
          <w:spacing w:val="-3"/>
        </w:rPr>
        <w:t xml:space="preserve"> </w:t>
      </w:r>
      <w:r w:rsidRPr="00A0568B">
        <w:t>dans</w:t>
      </w:r>
      <w:r w:rsidRPr="00A0568B">
        <w:rPr>
          <w:spacing w:val="-6"/>
        </w:rPr>
        <w:t xml:space="preserve"> </w:t>
      </w:r>
      <w:r w:rsidRPr="00A0568B">
        <w:t>la</w:t>
      </w:r>
      <w:r w:rsidRPr="00A0568B">
        <w:rPr>
          <w:spacing w:val="-4"/>
        </w:rPr>
        <w:t xml:space="preserve"> </w:t>
      </w:r>
      <w:r w:rsidRPr="00A0568B">
        <w:t>catégorie</w:t>
      </w:r>
      <w:r w:rsidRPr="00A0568B">
        <w:rPr>
          <w:spacing w:val="-5"/>
        </w:rPr>
        <w:t xml:space="preserve"> </w:t>
      </w:r>
      <w:r w:rsidRPr="00A0568B">
        <w:t>des</w:t>
      </w:r>
      <w:r w:rsidRPr="00A0568B">
        <w:rPr>
          <w:spacing w:val="-5"/>
        </w:rPr>
        <w:t xml:space="preserve"> </w:t>
      </w:r>
      <w:r w:rsidRPr="00A0568B">
        <w:t>étudiants</w:t>
      </w:r>
      <w:r w:rsidRPr="00A0568B">
        <w:rPr>
          <w:spacing w:val="-5"/>
        </w:rPr>
        <w:t xml:space="preserve"> </w:t>
      </w:r>
      <w:r w:rsidRPr="00A0568B">
        <w:t>en</w:t>
      </w:r>
      <w:r w:rsidRPr="00A0568B">
        <w:rPr>
          <w:spacing w:val="-4"/>
        </w:rPr>
        <w:t xml:space="preserve"> </w:t>
      </w:r>
      <w:r w:rsidRPr="00A0568B">
        <w:t>situation</w:t>
      </w:r>
      <w:r w:rsidRPr="00A0568B">
        <w:rPr>
          <w:spacing w:val="-5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handicap</w:t>
      </w:r>
    </w:p>
    <w:p w:rsidR="00A0568B" w:rsidRPr="00A0568B" w:rsidRDefault="00A0568B" w:rsidP="00A0568B">
      <w:pPr>
        <w:spacing w:before="10"/>
      </w:pPr>
      <w:proofErr w:type="gramStart"/>
      <w:r w:rsidRPr="00A0568B">
        <w:t>et</w:t>
      </w:r>
      <w:proofErr w:type="gramEnd"/>
      <w:r w:rsidRPr="00A0568B">
        <w:rPr>
          <w:spacing w:val="-3"/>
        </w:rPr>
        <w:t xml:space="preserve"> </w:t>
      </w:r>
      <w:r w:rsidRPr="00A0568B">
        <w:t>qui</w:t>
      </w:r>
      <w:r w:rsidRPr="00A0568B">
        <w:rPr>
          <w:spacing w:val="-2"/>
        </w:rPr>
        <w:t xml:space="preserve"> </w:t>
      </w:r>
      <w:r w:rsidRPr="00A0568B">
        <w:t>présentent</w:t>
      </w:r>
      <w:r w:rsidRPr="00A0568B">
        <w:rPr>
          <w:spacing w:val="-4"/>
        </w:rPr>
        <w:t xml:space="preserve"> </w:t>
      </w:r>
      <w:r w:rsidRPr="00A0568B">
        <w:t>un</w:t>
      </w:r>
      <w:r w:rsidRPr="00A0568B">
        <w:rPr>
          <w:spacing w:val="-3"/>
        </w:rPr>
        <w:t xml:space="preserve"> </w:t>
      </w:r>
      <w:r w:rsidRPr="00A0568B">
        <w:t>problème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2"/>
        </w:rPr>
        <w:t xml:space="preserve"> </w:t>
      </w:r>
      <w:r w:rsidRPr="00A0568B">
        <w:t>santé</w:t>
      </w:r>
      <w:r w:rsidRPr="00A0568B">
        <w:rPr>
          <w:spacing w:val="-4"/>
        </w:rPr>
        <w:t xml:space="preserve"> </w:t>
      </w:r>
      <w:r w:rsidRPr="00A0568B">
        <w:t>temporaire</w:t>
      </w:r>
      <w:r w:rsidRPr="00A0568B">
        <w:rPr>
          <w:spacing w:val="-1"/>
        </w:rPr>
        <w:t xml:space="preserve"> </w:t>
      </w:r>
      <w:r w:rsidRPr="00A0568B">
        <w:t>(foulures,</w:t>
      </w:r>
      <w:r w:rsidRPr="00A0568B">
        <w:rPr>
          <w:spacing w:val="-4"/>
        </w:rPr>
        <w:t xml:space="preserve"> </w:t>
      </w:r>
      <w:r w:rsidRPr="00A0568B">
        <w:t>entorses,</w:t>
      </w:r>
      <w:r w:rsidRPr="00A0568B">
        <w:rPr>
          <w:spacing w:val="-4"/>
        </w:rPr>
        <w:t xml:space="preserve"> </w:t>
      </w:r>
      <w:r w:rsidRPr="00A0568B">
        <w:t>hospitalisation,</w:t>
      </w:r>
      <w:r w:rsidRPr="00A0568B">
        <w:rPr>
          <w:spacing w:val="-3"/>
        </w:rPr>
        <w:t xml:space="preserve"> </w:t>
      </w:r>
      <w:r w:rsidRPr="00A0568B">
        <w:t>plâtre…).</w:t>
      </w:r>
    </w:p>
    <w:p w:rsidR="00A0568B" w:rsidRPr="00A0568B" w:rsidRDefault="00A0568B" w:rsidP="00A0568B">
      <w:pPr>
        <w:spacing w:before="173" w:line="249" w:lineRule="auto"/>
        <w:ind w:right="110"/>
        <w:jc w:val="both"/>
      </w:pPr>
      <w:r w:rsidRPr="00A0568B">
        <w:t>Des</w:t>
      </w:r>
      <w:r w:rsidRPr="00A0568B">
        <w:rPr>
          <w:spacing w:val="-2"/>
        </w:rPr>
        <w:t xml:space="preserve"> </w:t>
      </w:r>
      <w:r w:rsidRPr="00A0568B">
        <w:t>aménagements</w:t>
      </w:r>
      <w:r w:rsidRPr="00A0568B">
        <w:rPr>
          <w:spacing w:val="-2"/>
        </w:rPr>
        <w:t xml:space="preserve"> </w:t>
      </w:r>
      <w:r w:rsidRPr="00A0568B">
        <w:t>doivent</w:t>
      </w:r>
      <w:r w:rsidRPr="00A0568B">
        <w:rPr>
          <w:spacing w:val="-2"/>
        </w:rPr>
        <w:t xml:space="preserve"> </w:t>
      </w:r>
      <w:r w:rsidRPr="00A0568B">
        <w:t>être</w:t>
      </w:r>
      <w:r w:rsidRPr="00A0568B">
        <w:rPr>
          <w:spacing w:val="-5"/>
        </w:rPr>
        <w:t xml:space="preserve"> </w:t>
      </w:r>
      <w:r w:rsidRPr="00A0568B">
        <w:t>mis</w:t>
      </w:r>
      <w:r w:rsidRPr="00A0568B">
        <w:rPr>
          <w:spacing w:val="-2"/>
        </w:rPr>
        <w:t xml:space="preserve"> </w:t>
      </w:r>
      <w:r w:rsidRPr="00A0568B">
        <w:t>en</w:t>
      </w:r>
      <w:r w:rsidRPr="00A0568B">
        <w:rPr>
          <w:spacing w:val="-2"/>
        </w:rPr>
        <w:t xml:space="preserve"> </w:t>
      </w:r>
      <w:r w:rsidRPr="00A0568B">
        <w:t>place</w:t>
      </w:r>
      <w:r w:rsidRPr="00A0568B">
        <w:rPr>
          <w:spacing w:val="-3"/>
        </w:rPr>
        <w:t xml:space="preserve"> </w:t>
      </w:r>
      <w:r w:rsidRPr="00A0568B">
        <w:t>selon</w:t>
      </w:r>
      <w:r w:rsidRPr="00A0568B">
        <w:rPr>
          <w:spacing w:val="-3"/>
        </w:rPr>
        <w:t xml:space="preserve"> </w:t>
      </w:r>
      <w:r w:rsidRPr="00A0568B">
        <w:t>les</w:t>
      </w:r>
      <w:r w:rsidRPr="00A0568B">
        <w:rPr>
          <w:spacing w:val="-2"/>
        </w:rPr>
        <w:t xml:space="preserve"> </w:t>
      </w:r>
      <w:r w:rsidRPr="00A0568B">
        <w:t>ressources</w:t>
      </w:r>
      <w:r w:rsidRPr="00A0568B">
        <w:rPr>
          <w:spacing w:val="-2"/>
        </w:rPr>
        <w:t xml:space="preserve"> </w:t>
      </w:r>
      <w:r w:rsidRPr="00A0568B">
        <w:t>disponibles</w:t>
      </w:r>
      <w:r w:rsidRPr="00A0568B">
        <w:rPr>
          <w:spacing w:val="-2"/>
        </w:rPr>
        <w:t xml:space="preserve"> </w:t>
      </w:r>
      <w:r w:rsidRPr="00A0568B">
        <w:t>(personnel,</w:t>
      </w:r>
      <w:r w:rsidRPr="00A0568B">
        <w:rPr>
          <w:spacing w:val="-4"/>
        </w:rPr>
        <w:t xml:space="preserve"> </w:t>
      </w:r>
      <w:r w:rsidRPr="00A0568B">
        <w:t>matériel)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la</w:t>
      </w:r>
      <w:r w:rsidRPr="00A0568B">
        <w:rPr>
          <w:spacing w:val="-47"/>
        </w:rPr>
        <w:t xml:space="preserve"> </w:t>
      </w:r>
      <w:r w:rsidRPr="00A0568B">
        <w:t>composante</w:t>
      </w:r>
      <w:r w:rsidRPr="00A0568B">
        <w:rPr>
          <w:spacing w:val="-3"/>
        </w:rPr>
        <w:t xml:space="preserve"> </w:t>
      </w:r>
      <w:r w:rsidRPr="00A0568B">
        <w:t>et sont sous</w:t>
      </w:r>
      <w:r w:rsidRPr="00A0568B">
        <w:rPr>
          <w:spacing w:val="-2"/>
        </w:rPr>
        <w:t xml:space="preserve"> </w:t>
      </w:r>
      <w:r w:rsidRPr="00A0568B">
        <w:t>sa responsabilité.</w:t>
      </w:r>
    </w:p>
    <w:p w:rsidR="00A0568B" w:rsidRPr="00A0568B" w:rsidRDefault="00A0568B" w:rsidP="00A0568B">
      <w:pPr>
        <w:spacing w:before="162" w:line="249" w:lineRule="auto"/>
        <w:ind w:right="112"/>
        <w:jc w:val="both"/>
      </w:pPr>
      <w:r w:rsidRPr="00A0568B">
        <w:t>La demande d’aménagement se fait auprès d’un médecin du SUMPPS, par l’étudiant, qui rédige un avis</w:t>
      </w:r>
      <w:r w:rsidRPr="00A0568B">
        <w:rPr>
          <w:spacing w:val="1"/>
        </w:rPr>
        <w:t xml:space="preserve"> </w:t>
      </w:r>
      <w:r w:rsidRPr="00A0568B">
        <w:t>médical</w:t>
      </w:r>
      <w:r w:rsidRPr="00A0568B">
        <w:rPr>
          <w:spacing w:val="-8"/>
        </w:rPr>
        <w:t xml:space="preserve"> </w:t>
      </w:r>
      <w:r w:rsidRPr="00A0568B">
        <w:t>à</w:t>
      </w:r>
      <w:r w:rsidRPr="00A0568B">
        <w:rPr>
          <w:spacing w:val="-11"/>
        </w:rPr>
        <w:t xml:space="preserve"> </w:t>
      </w:r>
      <w:r w:rsidRPr="00A0568B">
        <w:t>validité</w:t>
      </w:r>
      <w:r w:rsidRPr="00A0568B">
        <w:rPr>
          <w:spacing w:val="-7"/>
        </w:rPr>
        <w:t xml:space="preserve"> </w:t>
      </w:r>
      <w:r w:rsidRPr="00A0568B">
        <w:t>temporaire.</w:t>
      </w:r>
      <w:r w:rsidRPr="00A0568B">
        <w:rPr>
          <w:spacing w:val="-8"/>
        </w:rPr>
        <w:t xml:space="preserve"> </w:t>
      </w:r>
      <w:r w:rsidRPr="00A0568B">
        <w:t>L’étudiant</w:t>
      </w:r>
      <w:r w:rsidRPr="00A0568B">
        <w:rPr>
          <w:spacing w:val="-7"/>
        </w:rPr>
        <w:t xml:space="preserve"> </w:t>
      </w:r>
      <w:r w:rsidRPr="00A0568B">
        <w:t>doit</w:t>
      </w:r>
      <w:r w:rsidRPr="00A0568B">
        <w:rPr>
          <w:spacing w:val="-8"/>
        </w:rPr>
        <w:t xml:space="preserve"> </w:t>
      </w:r>
      <w:r w:rsidRPr="00A0568B">
        <w:t>déposer</w:t>
      </w:r>
      <w:r w:rsidRPr="00A0568B">
        <w:rPr>
          <w:spacing w:val="-8"/>
        </w:rPr>
        <w:t xml:space="preserve"> </w:t>
      </w:r>
      <w:r w:rsidRPr="00A0568B">
        <w:t>le</w:t>
      </w:r>
      <w:r w:rsidRPr="00A0568B">
        <w:rPr>
          <w:spacing w:val="-7"/>
        </w:rPr>
        <w:t xml:space="preserve"> </w:t>
      </w:r>
      <w:r w:rsidRPr="00A0568B">
        <w:t>document,</w:t>
      </w:r>
      <w:r w:rsidRPr="00A0568B">
        <w:rPr>
          <w:spacing w:val="-8"/>
        </w:rPr>
        <w:t xml:space="preserve"> </w:t>
      </w:r>
      <w:r w:rsidRPr="00A0568B">
        <w:t>dans</w:t>
      </w:r>
      <w:r w:rsidRPr="00A0568B">
        <w:rPr>
          <w:spacing w:val="-8"/>
        </w:rPr>
        <w:t xml:space="preserve"> </w:t>
      </w:r>
      <w:r w:rsidRPr="00A0568B">
        <w:t>un</w:t>
      </w:r>
      <w:r w:rsidRPr="00A0568B">
        <w:rPr>
          <w:spacing w:val="-9"/>
        </w:rPr>
        <w:t xml:space="preserve"> </w:t>
      </w:r>
      <w:r w:rsidRPr="00A0568B">
        <w:t>délai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deux</w:t>
      </w:r>
      <w:r w:rsidRPr="00A0568B">
        <w:rPr>
          <w:spacing w:val="-8"/>
        </w:rPr>
        <w:t xml:space="preserve"> </w:t>
      </w:r>
      <w:r w:rsidRPr="00A0568B">
        <w:t>jours</w:t>
      </w:r>
      <w:r w:rsidRPr="00A0568B">
        <w:rPr>
          <w:spacing w:val="-10"/>
        </w:rPr>
        <w:t xml:space="preserve"> </w:t>
      </w:r>
      <w:r w:rsidRPr="00A0568B">
        <w:t>ouvrables</w:t>
      </w:r>
      <w:r w:rsidRPr="00A0568B">
        <w:rPr>
          <w:spacing w:val="-47"/>
        </w:rPr>
        <w:t xml:space="preserve"> </w:t>
      </w:r>
      <w:r w:rsidRPr="00A0568B">
        <w:t>avant la date de l’évaluation, auprès du service scolarité de composante concernée. L’aménagement</w:t>
      </w:r>
      <w:r w:rsidRPr="00A0568B">
        <w:rPr>
          <w:spacing w:val="1"/>
        </w:rPr>
        <w:t xml:space="preserve"> </w:t>
      </w:r>
      <w:r w:rsidRPr="00A0568B">
        <w:t>d’examens</w:t>
      </w:r>
      <w:r w:rsidRPr="00A0568B">
        <w:rPr>
          <w:spacing w:val="-3"/>
        </w:rPr>
        <w:t xml:space="preserve"> </w:t>
      </w:r>
      <w:r w:rsidRPr="00A0568B">
        <w:t>est</w:t>
      </w:r>
      <w:r w:rsidRPr="00A0568B">
        <w:rPr>
          <w:spacing w:val="-1"/>
        </w:rPr>
        <w:t xml:space="preserve"> </w:t>
      </w:r>
      <w:r w:rsidRPr="00A0568B">
        <w:t>pris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1"/>
        </w:rPr>
        <w:t xml:space="preserve"> </w:t>
      </w:r>
      <w:r w:rsidRPr="00A0568B">
        <w:t>compte</w:t>
      </w:r>
      <w:r w:rsidRPr="00A0568B">
        <w:rPr>
          <w:spacing w:val="-1"/>
        </w:rPr>
        <w:t xml:space="preserve"> </w:t>
      </w:r>
      <w:r w:rsidRPr="00A0568B">
        <w:t>par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4"/>
        </w:rPr>
        <w:t xml:space="preserve"> </w:t>
      </w:r>
      <w:r w:rsidRPr="00A0568B">
        <w:t>composante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2"/>
        </w:rPr>
        <w:t xml:space="preserve"> </w:t>
      </w:r>
      <w:r w:rsidRPr="00A0568B">
        <w:t>fonction</w:t>
      </w:r>
      <w:r w:rsidRPr="00A0568B">
        <w:rPr>
          <w:spacing w:val="-2"/>
        </w:rPr>
        <w:t xml:space="preserve"> </w:t>
      </w:r>
      <w:r w:rsidRPr="00A0568B">
        <w:t>des</w:t>
      </w:r>
      <w:r w:rsidRPr="00A0568B">
        <w:rPr>
          <w:spacing w:val="-1"/>
        </w:rPr>
        <w:t xml:space="preserve"> </w:t>
      </w:r>
      <w:r w:rsidRPr="00A0568B">
        <w:t>règles d’organisation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4"/>
        </w:rPr>
        <w:t xml:space="preserve"> </w:t>
      </w:r>
      <w:r w:rsidRPr="00A0568B">
        <w:t>l’examen.</w:t>
      </w:r>
    </w:p>
    <w:p w:rsidR="00A0568B" w:rsidRPr="00A0568B" w:rsidRDefault="00A0568B" w:rsidP="00A0568B">
      <w:pPr>
        <w:spacing w:before="162"/>
      </w:pPr>
      <w:r w:rsidRPr="00A0568B">
        <w:t>Il</w:t>
      </w:r>
      <w:r w:rsidRPr="00A0568B">
        <w:rPr>
          <w:spacing w:val="-3"/>
        </w:rPr>
        <w:t xml:space="preserve"> </w:t>
      </w:r>
      <w:r w:rsidRPr="00A0568B">
        <w:t>peut</w:t>
      </w:r>
      <w:r w:rsidRPr="00A0568B">
        <w:rPr>
          <w:spacing w:val="-1"/>
        </w:rPr>
        <w:t xml:space="preserve"> </w:t>
      </w:r>
      <w:r w:rsidRPr="00A0568B">
        <w:t>s’agir</w:t>
      </w:r>
      <w:r w:rsidRPr="00A0568B">
        <w:rPr>
          <w:spacing w:val="-2"/>
        </w:rPr>
        <w:t xml:space="preserve"> </w:t>
      </w:r>
      <w:r w:rsidRPr="00A0568B">
        <w:t>également</w:t>
      </w:r>
      <w:r w:rsidRPr="00A0568B">
        <w:rPr>
          <w:spacing w:val="-1"/>
        </w:rPr>
        <w:t xml:space="preserve"> </w:t>
      </w:r>
      <w:r w:rsidRPr="00A0568B">
        <w:t>d’étudiants</w:t>
      </w:r>
      <w:r w:rsidRPr="00A0568B">
        <w:rPr>
          <w:spacing w:val="-1"/>
        </w:rPr>
        <w:t xml:space="preserve"> </w:t>
      </w:r>
      <w:r w:rsidRPr="00A0568B">
        <w:t>qui</w:t>
      </w:r>
      <w:r w:rsidRPr="00A0568B">
        <w:rPr>
          <w:spacing w:val="-1"/>
        </w:rPr>
        <w:t xml:space="preserve"> </w:t>
      </w:r>
      <w:r w:rsidRPr="00A0568B">
        <w:t>du</w:t>
      </w:r>
      <w:r w:rsidRPr="00A0568B">
        <w:rPr>
          <w:spacing w:val="-4"/>
        </w:rPr>
        <w:t xml:space="preserve"> </w:t>
      </w:r>
      <w:r w:rsidRPr="00A0568B">
        <w:t>fait</w:t>
      </w:r>
      <w:r w:rsidRPr="00A0568B">
        <w:rPr>
          <w:spacing w:val="-1"/>
        </w:rPr>
        <w:t xml:space="preserve"> </w:t>
      </w:r>
      <w:r w:rsidRPr="00A0568B">
        <w:t>d’une</w:t>
      </w:r>
      <w:r w:rsidRPr="00A0568B">
        <w:rPr>
          <w:spacing w:val="-3"/>
        </w:rPr>
        <w:t xml:space="preserve"> </w:t>
      </w:r>
      <w:r w:rsidRPr="00A0568B">
        <w:t>pandémie</w:t>
      </w:r>
      <w:r w:rsidRPr="00A0568B">
        <w:rPr>
          <w:spacing w:val="-5"/>
        </w:rPr>
        <w:t xml:space="preserve"> </w:t>
      </w:r>
      <w:r w:rsidRPr="00A0568B">
        <w:t>sont</w:t>
      </w:r>
      <w:r w:rsidRPr="00A0568B">
        <w:rPr>
          <w:spacing w:val="-1"/>
        </w:rPr>
        <w:t xml:space="preserve"> </w:t>
      </w:r>
      <w:r w:rsidRPr="00A0568B">
        <w:t>placés</w:t>
      </w:r>
      <w:r w:rsidRPr="00A0568B">
        <w:rPr>
          <w:spacing w:val="-3"/>
        </w:rPr>
        <w:t xml:space="preserve"> </w:t>
      </w:r>
      <w:r w:rsidRPr="00A0568B">
        <w:t>en</w:t>
      </w:r>
      <w:r w:rsidRPr="00A0568B">
        <w:rPr>
          <w:spacing w:val="-1"/>
        </w:rPr>
        <w:t xml:space="preserve"> </w:t>
      </w:r>
      <w:r w:rsidRPr="00A0568B">
        <w:t>situation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«</w:t>
      </w:r>
      <w:r w:rsidRPr="00A0568B">
        <w:rPr>
          <w:spacing w:val="-4"/>
        </w:rPr>
        <w:t xml:space="preserve"> </w:t>
      </w:r>
      <w:r w:rsidRPr="00A0568B">
        <w:t>quarantaine</w:t>
      </w:r>
    </w:p>
    <w:p w:rsidR="00A0568B" w:rsidRPr="00A0568B" w:rsidRDefault="00A0568B" w:rsidP="00A0568B">
      <w:pPr>
        <w:spacing w:before="10"/>
      </w:pPr>
      <w:r w:rsidRPr="00A0568B">
        <w:t>»,</w:t>
      </w:r>
      <w:r w:rsidRPr="00A0568B">
        <w:rPr>
          <w:spacing w:val="-1"/>
        </w:rPr>
        <w:t xml:space="preserve"> </w:t>
      </w:r>
      <w:r w:rsidRPr="00A0568B">
        <w:t>au</w:t>
      </w:r>
      <w:r w:rsidRPr="00A0568B">
        <w:rPr>
          <w:spacing w:val="-1"/>
        </w:rPr>
        <w:t xml:space="preserve"> </w:t>
      </w:r>
      <w:r w:rsidRPr="00A0568B">
        <w:t>sens</w:t>
      </w:r>
      <w:r w:rsidRPr="00A0568B">
        <w:rPr>
          <w:spacing w:val="-1"/>
        </w:rPr>
        <w:t xml:space="preserve"> </w:t>
      </w:r>
      <w:r w:rsidRPr="00A0568B">
        <w:t>d'isolement</w:t>
      </w:r>
      <w:r w:rsidRPr="00A0568B">
        <w:rPr>
          <w:spacing w:val="-3"/>
        </w:rPr>
        <w:t xml:space="preserve"> </w:t>
      </w:r>
      <w:r w:rsidRPr="00A0568B">
        <w:t>par</w:t>
      </w:r>
      <w:r w:rsidRPr="00A0568B">
        <w:rPr>
          <w:spacing w:val="-3"/>
        </w:rPr>
        <w:t xml:space="preserve"> </w:t>
      </w:r>
      <w:r w:rsidRPr="00A0568B">
        <w:t>contrainte sanitaire quelle</w:t>
      </w:r>
      <w:r w:rsidRPr="00A0568B">
        <w:rPr>
          <w:spacing w:val="-5"/>
        </w:rPr>
        <w:t xml:space="preserve"> </w:t>
      </w:r>
      <w:r w:rsidRPr="00A0568B">
        <w:t>qu'en soit</w:t>
      </w:r>
      <w:r w:rsidRPr="00A0568B">
        <w:rPr>
          <w:spacing w:val="-1"/>
        </w:rPr>
        <w:t xml:space="preserve"> </w:t>
      </w:r>
      <w:r w:rsidRPr="00A0568B">
        <w:t>la</w:t>
      </w:r>
      <w:r w:rsidRPr="00A0568B">
        <w:rPr>
          <w:spacing w:val="-4"/>
        </w:rPr>
        <w:t xml:space="preserve"> </w:t>
      </w:r>
      <w:r w:rsidRPr="00A0568B">
        <w:t>durée</w:t>
      </w:r>
      <w:r w:rsidRPr="00A0568B">
        <w:rPr>
          <w:spacing w:val="-2"/>
        </w:rPr>
        <w:t xml:space="preserve"> </w:t>
      </w:r>
      <w:r w:rsidRPr="00A0568B">
        <w:t>effective.</w:t>
      </w:r>
    </w:p>
    <w:p w:rsidR="00A0568B" w:rsidRPr="00A0568B" w:rsidRDefault="00A0568B" w:rsidP="00A0568B">
      <w:pPr>
        <w:spacing w:before="173" w:line="249" w:lineRule="auto"/>
        <w:ind w:right="114"/>
        <w:jc w:val="both"/>
      </w:pPr>
      <w:r w:rsidRPr="00A0568B">
        <w:t>En application des consignes sanitaires et des circulaires du MESRI, l’établissement fixe les mesures</w:t>
      </w:r>
      <w:r w:rsidRPr="00A0568B">
        <w:rPr>
          <w:spacing w:val="1"/>
        </w:rPr>
        <w:t xml:space="preserve"> </w:t>
      </w:r>
      <w:r w:rsidRPr="00A0568B">
        <w:t>destinées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éviter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propagation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la</w:t>
      </w:r>
      <w:r w:rsidRPr="00A0568B">
        <w:rPr>
          <w:spacing w:val="1"/>
        </w:rPr>
        <w:t xml:space="preserve"> </w:t>
      </w:r>
      <w:r w:rsidRPr="00A0568B">
        <w:t>pandémie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à</w:t>
      </w:r>
      <w:r w:rsidRPr="00A0568B">
        <w:rPr>
          <w:spacing w:val="1"/>
        </w:rPr>
        <w:t xml:space="preserve"> </w:t>
      </w:r>
      <w:r w:rsidRPr="00A0568B">
        <w:t>protéger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usagers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personnels.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-47"/>
        </w:rPr>
        <w:t xml:space="preserve"> </w:t>
      </w:r>
      <w:r w:rsidRPr="00A0568B">
        <w:t>prescriptions des ministères chargés de la Santé et de l’Enseignement supérieur exigent un suivi des</w:t>
      </w:r>
      <w:r w:rsidRPr="00A0568B">
        <w:rPr>
          <w:spacing w:val="1"/>
        </w:rPr>
        <w:t xml:space="preserve"> </w:t>
      </w:r>
      <w:r w:rsidRPr="00A0568B">
        <w:t>personnes exposées à la pandémie, la protection des usagers et des personnels, et pour les hypothèses</w:t>
      </w:r>
      <w:r w:rsidRPr="00A0568B">
        <w:rPr>
          <w:spacing w:val="1"/>
        </w:rPr>
        <w:t xml:space="preserve"> </w:t>
      </w:r>
      <w:r w:rsidRPr="00A0568B">
        <w:rPr>
          <w:spacing w:val="-1"/>
        </w:rPr>
        <w:t>d’isolement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ou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fermeture,</w:t>
      </w:r>
      <w:r w:rsidRPr="00A0568B">
        <w:rPr>
          <w:spacing w:val="-9"/>
        </w:rPr>
        <w:t xml:space="preserve"> </w:t>
      </w:r>
      <w:r w:rsidRPr="00A0568B">
        <w:t>de</w:t>
      </w:r>
      <w:r w:rsidRPr="00A0568B">
        <w:rPr>
          <w:spacing w:val="-11"/>
        </w:rPr>
        <w:t xml:space="preserve"> </w:t>
      </w:r>
      <w:r w:rsidRPr="00A0568B">
        <w:t>trouver</w:t>
      </w:r>
      <w:r w:rsidRPr="00A0568B">
        <w:rPr>
          <w:spacing w:val="-11"/>
        </w:rPr>
        <w:t xml:space="preserve"> </w:t>
      </w:r>
      <w:r w:rsidRPr="00A0568B">
        <w:t>des</w:t>
      </w:r>
      <w:r w:rsidRPr="00A0568B">
        <w:rPr>
          <w:spacing w:val="-11"/>
        </w:rPr>
        <w:t xml:space="preserve"> </w:t>
      </w:r>
      <w:r w:rsidRPr="00A0568B">
        <w:t>solutions</w:t>
      </w:r>
      <w:r w:rsidRPr="00A0568B">
        <w:rPr>
          <w:spacing w:val="-14"/>
        </w:rPr>
        <w:t xml:space="preserve"> </w:t>
      </w:r>
      <w:r w:rsidRPr="00A0568B">
        <w:t>de</w:t>
      </w:r>
      <w:r w:rsidRPr="00A0568B">
        <w:rPr>
          <w:spacing w:val="-9"/>
        </w:rPr>
        <w:t xml:space="preserve"> </w:t>
      </w:r>
      <w:r w:rsidRPr="00A0568B">
        <w:t>continuité</w:t>
      </w:r>
      <w:r w:rsidRPr="00A0568B">
        <w:rPr>
          <w:spacing w:val="-11"/>
        </w:rPr>
        <w:t xml:space="preserve"> </w:t>
      </w:r>
      <w:r w:rsidRPr="00A0568B">
        <w:t>pédagogique</w:t>
      </w:r>
      <w:r w:rsidRPr="00A0568B">
        <w:rPr>
          <w:spacing w:val="-14"/>
        </w:rPr>
        <w:t xml:space="preserve"> </w:t>
      </w:r>
      <w:r w:rsidRPr="00A0568B">
        <w:t>pour</w:t>
      </w:r>
      <w:r w:rsidRPr="00A0568B">
        <w:rPr>
          <w:spacing w:val="-12"/>
        </w:rPr>
        <w:t xml:space="preserve"> </w:t>
      </w:r>
      <w:r w:rsidRPr="00A0568B">
        <w:t>maintenir</w:t>
      </w:r>
      <w:r w:rsidRPr="00A0568B">
        <w:rPr>
          <w:spacing w:val="-12"/>
        </w:rPr>
        <w:t xml:space="preserve"> </w:t>
      </w:r>
      <w:r w:rsidRPr="00A0568B">
        <w:t>un</w:t>
      </w:r>
      <w:r w:rsidRPr="00A0568B">
        <w:rPr>
          <w:spacing w:val="-10"/>
        </w:rPr>
        <w:t xml:space="preserve"> </w:t>
      </w:r>
      <w:r w:rsidRPr="00A0568B">
        <w:t>accès</w:t>
      </w:r>
      <w:r w:rsidRPr="00A0568B">
        <w:rPr>
          <w:spacing w:val="-48"/>
        </w:rPr>
        <w:t xml:space="preserve"> </w:t>
      </w:r>
      <w:r w:rsidRPr="00A0568B">
        <w:t>aux</w:t>
      </w:r>
      <w:r w:rsidRPr="00A0568B">
        <w:rPr>
          <w:spacing w:val="-1"/>
        </w:rPr>
        <w:t xml:space="preserve"> </w:t>
      </w:r>
      <w:r w:rsidRPr="00A0568B">
        <w:t>ressources pédagogiques.</w:t>
      </w:r>
    </w:p>
    <w:p w:rsidR="00A0568B" w:rsidRPr="00A0568B" w:rsidRDefault="00A0568B" w:rsidP="00A0568B">
      <w:pPr>
        <w:spacing w:before="165" w:line="249" w:lineRule="auto"/>
        <w:ind w:right="110"/>
        <w:jc w:val="both"/>
      </w:pPr>
      <w:r w:rsidRPr="00A0568B">
        <w:t>Dans</w:t>
      </w:r>
      <w:r w:rsidRPr="00A0568B">
        <w:rPr>
          <w:spacing w:val="-3"/>
        </w:rPr>
        <w:t xml:space="preserve"> </w:t>
      </w:r>
      <w:r w:rsidRPr="00A0568B">
        <w:t>ce</w:t>
      </w:r>
      <w:r w:rsidRPr="00A0568B">
        <w:rPr>
          <w:spacing w:val="-2"/>
        </w:rPr>
        <w:t xml:space="preserve"> </w:t>
      </w:r>
      <w:r w:rsidRPr="00A0568B">
        <w:t>contexte,</w:t>
      </w:r>
      <w:r w:rsidRPr="00A0568B">
        <w:rPr>
          <w:spacing w:val="-3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face</w:t>
      </w:r>
      <w:r w:rsidRPr="00A0568B">
        <w:rPr>
          <w:spacing w:val="-3"/>
        </w:rPr>
        <w:t xml:space="preserve"> </w:t>
      </w:r>
      <w:r w:rsidRPr="00A0568B">
        <w:t>à</w:t>
      </w:r>
      <w:r w:rsidRPr="00A0568B">
        <w:rPr>
          <w:spacing w:val="-4"/>
        </w:rPr>
        <w:t xml:space="preserve"> </w:t>
      </w:r>
      <w:r w:rsidRPr="00A0568B">
        <w:t>une</w:t>
      </w:r>
      <w:r w:rsidRPr="00A0568B">
        <w:rPr>
          <w:spacing w:val="-3"/>
        </w:rPr>
        <w:t xml:space="preserve"> </w:t>
      </w:r>
      <w:r w:rsidRPr="00A0568B">
        <w:t>éventuelle</w:t>
      </w:r>
      <w:r w:rsidRPr="00A0568B">
        <w:rPr>
          <w:spacing w:val="-2"/>
        </w:rPr>
        <w:t xml:space="preserve"> </w:t>
      </w:r>
      <w:r w:rsidRPr="00A0568B">
        <w:t>pandémie,</w:t>
      </w:r>
      <w:r w:rsidRPr="00A0568B">
        <w:rPr>
          <w:spacing w:val="-5"/>
        </w:rPr>
        <w:t xml:space="preserve"> </w:t>
      </w:r>
      <w:r w:rsidRPr="00A0568B">
        <w:t>une</w:t>
      </w:r>
      <w:r w:rsidRPr="00A0568B">
        <w:rPr>
          <w:spacing w:val="-2"/>
        </w:rPr>
        <w:t xml:space="preserve"> </w:t>
      </w:r>
      <w:r w:rsidRPr="00A0568B">
        <w:t>continuité</w:t>
      </w:r>
      <w:r w:rsidRPr="00A0568B">
        <w:rPr>
          <w:spacing w:val="-2"/>
        </w:rPr>
        <w:t xml:space="preserve"> </w:t>
      </w:r>
      <w:r w:rsidRPr="00A0568B">
        <w:t>pédagogique</w:t>
      </w:r>
      <w:r w:rsidRPr="00A0568B">
        <w:rPr>
          <w:spacing w:val="-2"/>
        </w:rPr>
        <w:t xml:space="preserve"> </w:t>
      </w:r>
      <w:r w:rsidRPr="00A0568B">
        <w:t>doit</w:t>
      </w:r>
      <w:r w:rsidRPr="00A0568B">
        <w:rPr>
          <w:spacing w:val="-3"/>
        </w:rPr>
        <w:t xml:space="preserve"> </w:t>
      </w:r>
      <w:r w:rsidRPr="00A0568B">
        <w:t>être</w:t>
      </w:r>
      <w:r w:rsidRPr="00A0568B">
        <w:rPr>
          <w:spacing w:val="-2"/>
        </w:rPr>
        <w:t xml:space="preserve"> </w:t>
      </w:r>
      <w:r w:rsidRPr="00A0568B">
        <w:t>assurée</w:t>
      </w:r>
      <w:r w:rsidRPr="00A0568B">
        <w:rPr>
          <w:spacing w:val="-3"/>
        </w:rPr>
        <w:t xml:space="preserve"> </w:t>
      </w:r>
      <w:r w:rsidRPr="00A0568B">
        <w:t>pour</w:t>
      </w:r>
      <w:r w:rsidRPr="00A0568B">
        <w:rPr>
          <w:spacing w:val="-47"/>
        </w:rPr>
        <w:t xml:space="preserve"> </w:t>
      </w:r>
      <w:r w:rsidRPr="00A0568B">
        <w:t>les étudiants empêchés (enseignement à distance, mise à disposition de contenus pédagogiques, etc.).</w:t>
      </w:r>
      <w:r w:rsidRPr="00A0568B">
        <w:rPr>
          <w:spacing w:val="1"/>
        </w:rPr>
        <w:t xml:space="preserve"> </w:t>
      </w:r>
      <w:r w:rsidRPr="00A0568B">
        <w:t>Les modalités de prise en compte des absences et les aménagements possibles en matière d’évaluation</w:t>
      </w:r>
      <w:r w:rsidRPr="00A0568B">
        <w:rPr>
          <w:spacing w:val="1"/>
        </w:rPr>
        <w:t xml:space="preserve"> </w:t>
      </w:r>
      <w:r w:rsidRPr="00A0568B">
        <w:t>doivent être précisées aux étudiants concernés. La justification des absences, qui se fait sur la base de</w:t>
      </w:r>
      <w:r w:rsidRPr="00A0568B">
        <w:rPr>
          <w:spacing w:val="1"/>
        </w:rPr>
        <w:t xml:space="preserve"> </w:t>
      </w:r>
      <w:r w:rsidRPr="00A0568B">
        <w:t>certificats</w:t>
      </w:r>
      <w:r w:rsidRPr="00A0568B">
        <w:rPr>
          <w:spacing w:val="-8"/>
        </w:rPr>
        <w:t xml:space="preserve"> </w:t>
      </w:r>
      <w:r w:rsidRPr="00A0568B">
        <w:t>médicaux</w:t>
      </w:r>
      <w:r w:rsidRPr="00A0568B">
        <w:rPr>
          <w:spacing w:val="-5"/>
        </w:rPr>
        <w:t xml:space="preserve"> </w:t>
      </w:r>
      <w:r w:rsidRPr="00A0568B">
        <w:t>(comme</w:t>
      </w:r>
      <w:r w:rsidRPr="00A0568B">
        <w:rPr>
          <w:spacing w:val="-5"/>
        </w:rPr>
        <w:t xml:space="preserve"> </w:t>
      </w:r>
      <w:r w:rsidRPr="00A0568B">
        <w:t>pour</w:t>
      </w:r>
      <w:r w:rsidRPr="00A0568B">
        <w:rPr>
          <w:spacing w:val="-8"/>
        </w:rPr>
        <w:t xml:space="preserve"> </w:t>
      </w:r>
      <w:r w:rsidRPr="00A0568B">
        <w:t>toute</w:t>
      </w:r>
      <w:r w:rsidRPr="00A0568B">
        <w:rPr>
          <w:spacing w:val="-9"/>
        </w:rPr>
        <w:t xml:space="preserve"> </w:t>
      </w:r>
      <w:r w:rsidRPr="00A0568B">
        <w:t>maladie),</w:t>
      </w:r>
      <w:r w:rsidRPr="00A0568B">
        <w:rPr>
          <w:spacing w:val="-8"/>
        </w:rPr>
        <w:t xml:space="preserve"> </w:t>
      </w:r>
      <w:r w:rsidRPr="00A0568B">
        <w:t>est</w:t>
      </w:r>
      <w:r w:rsidRPr="00A0568B">
        <w:rPr>
          <w:spacing w:val="-7"/>
        </w:rPr>
        <w:t xml:space="preserve"> </w:t>
      </w:r>
      <w:r w:rsidRPr="00A0568B">
        <w:t>étendue</w:t>
      </w:r>
      <w:r w:rsidRPr="00A0568B">
        <w:rPr>
          <w:spacing w:val="-5"/>
        </w:rPr>
        <w:t xml:space="preserve"> </w:t>
      </w:r>
      <w:r w:rsidRPr="00A0568B">
        <w:t>aux</w:t>
      </w:r>
      <w:r w:rsidRPr="00A0568B">
        <w:rPr>
          <w:spacing w:val="-8"/>
        </w:rPr>
        <w:t xml:space="preserve"> </w:t>
      </w:r>
      <w:r w:rsidRPr="00A0568B">
        <w:t>documents</w:t>
      </w:r>
      <w:r w:rsidRPr="00A0568B">
        <w:rPr>
          <w:spacing w:val="-8"/>
        </w:rPr>
        <w:t xml:space="preserve"> </w:t>
      </w:r>
      <w:r w:rsidRPr="00A0568B">
        <w:t>émis</w:t>
      </w:r>
      <w:r w:rsidRPr="00A0568B">
        <w:rPr>
          <w:spacing w:val="-6"/>
        </w:rPr>
        <w:t xml:space="preserve"> </w:t>
      </w:r>
      <w:r w:rsidRPr="00A0568B">
        <w:t>par</w:t>
      </w:r>
      <w:r w:rsidRPr="00A0568B">
        <w:rPr>
          <w:spacing w:val="-7"/>
        </w:rPr>
        <w:t xml:space="preserve"> </w:t>
      </w:r>
      <w:r w:rsidRPr="00A0568B">
        <w:t>l’ARS,</w:t>
      </w:r>
      <w:r w:rsidRPr="00A0568B">
        <w:rPr>
          <w:spacing w:val="-8"/>
        </w:rPr>
        <w:t xml:space="preserve"> </w:t>
      </w:r>
      <w:r w:rsidRPr="00A0568B">
        <w:t>l’assurance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472333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36" w:line="249" w:lineRule="auto"/>
        <w:ind w:right="117"/>
        <w:jc w:val="both"/>
      </w:pPr>
      <w:proofErr w:type="gramStart"/>
      <w:r w:rsidRPr="00A0568B">
        <w:lastRenderedPageBreak/>
        <w:t>maladie</w:t>
      </w:r>
      <w:proofErr w:type="gramEnd"/>
      <w:r w:rsidRPr="00A0568B">
        <w:t>, ou le SUMPPS. Dès lors que l'étudiant ne peut pas participer par voie numérique aux épreuves</w:t>
      </w:r>
      <w:r w:rsidRPr="00A0568B">
        <w:rPr>
          <w:spacing w:val="1"/>
        </w:rPr>
        <w:t xml:space="preserve"> </w:t>
      </w:r>
      <w:r w:rsidRPr="00A0568B">
        <w:t>de contrôle de connaissance, il a accès, en fonction de la modalité d’évaluation retenue, à une seconde</w:t>
      </w:r>
      <w:r w:rsidRPr="00A0568B">
        <w:rPr>
          <w:spacing w:val="1"/>
        </w:rPr>
        <w:t xml:space="preserve"> </w:t>
      </w:r>
      <w:r w:rsidRPr="00A0568B">
        <w:t>chance dans le cadre du contrôle continu intégral, à une évaluation de substitution, dans la limite des</w:t>
      </w:r>
      <w:r w:rsidRPr="00A0568B">
        <w:rPr>
          <w:spacing w:val="1"/>
        </w:rPr>
        <w:t xml:space="preserve"> </w:t>
      </w:r>
      <w:r w:rsidRPr="00A0568B">
        <w:t>capacités</w:t>
      </w:r>
      <w:r w:rsidRPr="00A0568B">
        <w:rPr>
          <w:spacing w:val="-3"/>
        </w:rPr>
        <w:t xml:space="preserve"> </w:t>
      </w:r>
      <w:r w:rsidRPr="00A0568B">
        <w:t>d’organisation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chaque</w:t>
      </w:r>
      <w:r w:rsidRPr="00A0568B">
        <w:rPr>
          <w:spacing w:val="1"/>
        </w:rPr>
        <w:t xml:space="preserve"> </w:t>
      </w:r>
      <w:r w:rsidRPr="00A0568B">
        <w:t>composante.</w:t>
      </w:r>
    </w:p>
    <w:p w:rsidR="00A0568B" w:rsidRPr="00A0568B" w:rsidRDefault="00A0568B" w:rsidP="00A0568B"/>
    <w:p w:rsidR="00A0568B" w:rsidRPr="00A0568B" w:rsidRDefault="00A0568B" w:rsidP="00A0568B">
      <w:pPr>
        <w:spacing w:before="1"/>
        <w:rPr>
          <w:sz w:val="27"/>
        </w:rPr>
      </w:pPr>
    </w:p>
    <w:p w:rsidR="00A0568B" w:rsidRPr="00A0568B" w:rsidRDefault="00A0568B" w:rsidP="00A0568B">
      <w:pPr>
        <w:rPr>
          <w:rFonts w:ascii="Calibri Light" w:hAnsi="Calibri Light"/>
          <w:sz w:val="26"/>
        </w:rPr>
      </w:pPr>
      <w:r w:rsidRPr="00A0568B">
        <w:rPr>
          <w:rFonts w:ascii="Calibri Light" w:hAnsi="Calibri Light"/>
          <w:color w:val="2E5395"/>
          <w:sz w:val="26"/>
        </w:rPr>
        <w:t>Article</w:t>
      </w:r>
      <w:r w:rsidRPr="00A0568B">
        <w:rPr>
          <w:rFonts w:ascii="Calibri Light" w:hAnsi="Calibri Light"/>
          <w:color w:val="2E5395"/>
          <w:spacing w:val="-5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11</w:t>
      </w:r>
      <w:r w:rsidRPr="00A0568B">
        <w:rPr>
          <w:rFonts w:ascii="Calibri Light" w:hAnsi="Calibri Light"/>
          <w:color w:val="2E5395"/>
          <w:spacing w:val="-3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-</w:t>
      </w:r>
      <w:r w:rsidRPr="00A0568B">
        <w:rPr>
          <w:rFonts w:ascii="Calibri Light" w:hAnsi="Calibri Light"/>
          <w:color w:val="2E5395"/>
          <w:spacing w:val="-2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Les</w:t>
      </w:r>
      <w:r w:rsidRPr="00A0568B">
        <w:rPr>
          <w:rFonts w:ascii="Calibri Light" w:hAnsi="Calibri Light"/>
          <w:color w:val="2E5395"/>
          <w:spacing w:val="-2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étudiants</w:t>
      </w:r>
      <w:r w:rsidRPr="00A0568B">
        <w:rPr>
          <w:rFonts w:ascii="Calibri Light" w:hAnsi="Calibri Light"/>
          <w:color w:val="2E5395"/>
          <w:spacing w:val="-3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de</w:t>
      </w:r>
      <w:r w:rsidRPr="00A0568B">
        <w:rPr>
          <w:rFonts w:ascii="Calibri Light" w:hAnsi="Calibri Light"/>
          <w:color w:val="2E5395"/>
          <w:spacing w:val="-3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premier</w:t>
      </w:r>
      <w:r w:rsidRPr="00A0568B">
        <w:rPr>
          <w:rFonts w:ascii="Calibri Light" w:hAnsi="Calibri Light"/>
          <w:color w:val="2E5395"/>
          <w:spacing w:val="-2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cycle</w:t>
      </w:r>
      <w:r w:rsidRPr="00A0568B">
        <w:rPr>
          <w:rFonts w:ascii="Calibri Light" w:hAnsi="Calibri Light"/>
          <w:color w:val="2E5395"/>
          <w:spacing w:val="-3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bénéficiant</w:t>
      </w:r>
      <w:r w:rsidRPr="00A0568B">
        <w:rPr>
          <w:rFonts w:ascii="Calibri Light" w:hAnsi="Calibri Light"/>
          <w:color w:val="2E5395"/>
          <w:spacing w:val="-3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d’un</w:t>
      </w:r>
      <w:r w:rsidRPr="00A0568B">
        <w:rPr>
          <w:rFonts w:ascii="Calibri Light" w:hAnsi="Calibri Light"/>
          <w:color w:val="2E5395"/>
          <w:spacing w:val="-4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contrat</w:t>
      </w:r>
      <w:r w:rsidRPr="00A0568B">
        <w:rPr>
          <w:rFonts w:ascii="Calibri Light" w:hAnsi="Calibri Light"/>
          <w:color w:val="2E5395"/>
          <w:spacing w:val="-4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de</w:t>
      </w:r>
      <w:r w:rsidRPr="00A0568B">
        <w:rPr>
          <w:rFonts w:ascii="Calibri Light" w:hAnsi="Calibri Light"/>
          <w:color w:val="2E5395"/>
          <w:spacing w:val="-2"/>
          <w:sz w:val="26"/>
        </w:rPr>
        <w:t xml:space="preserve"> </w:t>
      </w:r>
      <w:r w:rsidRPr="00A0568B">
        <w:rPr>
          <w:rFonts w:ascii="Calibri Light" w:hAnsi="Calibri Light"/>
          <w:color w:val="2E5395"/>
          <w:sz w:val="26"/>
        </w:rPr>
        <w:t>réussite</w:t>
      </w:r>
    </w:p>
    <w:p w:rsidR="00A0568B" w:rsidRPr="00A0568B" w:rsidRDefault="00A0568B" w:rsidP="00A0568B">
      <w:pPr>
        <w:spacing w:before="24"/>
        <w:rPr>
          <w:rFonts w:ascii="Calibri Light" w:hAnsi="Calibri Light"/>
          <w:sz w:val="26"/>
        </w:rPr>
      </w:pPr>
      <w:proofErr w:type="gramStart"/>
      <w:r w:rsidRPr="00A0568B">
        <w:rPr>
          <w:rFonts w:ascii="Calibri Light" w:hAnsi="Calibri Light"/>
          <w:color w:val="2E5395"/>
          <w:sz w:val="26"/>
        </w:rPr>
        <w:t>pédagogique</w:t>
      </w:r>
      <w:proofErr w:type="gramEnd"/>
    </w:p>
    <w:p w:rsidR="00A0568B" w:rsidRPr="00A0568B" w:rsidRDefault="00A0568B" w:rsidP="00A0568B">
      <w:pPr>
        <w:spacing w:before="40" w:line="249" w:lineRule="auto"/>
        <w:ind w:right="120"/>
        <w:jc w:val="both"/>
      </w:pPr>
      <w:r w:rsidRPr="00A0568B">
        <w:t>Les étudiants admis en 1ère année via un dispositif de remédiation, les étudiants en enjambement et les</w:t>
      </w:r>
      <w:r w:rsidRPr="00A0568B">
        <w:rPr>
          <w:spacing w:val="-47"/>
        </w:rPr>
        <w:t xml:space="preserve"> </w:t>
      </w:r>
      <w:r w:rsidRPr="00A0568B">
        <w:t>publics</w:t>
      </w:r>
      <w:r w:rsidRPr="00A0568B">
        <w:rPr>
          <w:spacing w:val="-1"/>
        </w:rPr>
        <w:t xml:space="preserve"> </w:t>
      </w:r>
      <w:r w:rsidRPr="00A0568B">
        <w:t>spécifiques.</w:t>
      </w:r>
    </w:p>
    <w:p w:rsidR="00A0568B" w:rsidRPr="00A0568B" w:rsidRDefault="00A0568B" w:rsidP="00A0568B">
      <w:pPr>
        <w:spacing w:before="161" w:line="249" w:lineRule="auto"/>
        <w:ind w:right="117"/>
        <w:jc w:val="both"/>
      </w:pPr>
      <w:r w:rsidRPr="00A0568B">
        <w:t>L'inscription et l'assiduité aux enseignements et aux activités liés aux dispositifs de remédiation en 1ère</w:t>
      </w:r>
      <w:r w:rsidRPr="00A0568B">
        <w:rPr>
          <w:spacing w:val="1"/>
        </w:rPr>
        <w:t xml:space="preserve"> </w:t>
      </w:r>
      <w:r w:rsidRPr="00A0568B">
        <w:t>année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BUT sont</w:t>
      </w:r>
      <w:r w:rsidRPr="00A0568B">
        <w:rPr>
          <w:spacing w:val="-2"/>
        </w:rPr>
        <w:t xml:space="preserve"> </w:t>
      </w:r>
      <w:r w:rsidRPr="00A0568B">
        <w:t>obligatoires</w:t>
      </w:r>
      <w:r w:rsidRPr="00A0568B">
        <w:rPr>
          <w:spacing w:val="-3"/>
        </w:rPr>
        <w:t xml:space="preserve"> </w:t>
      </w:r>
      <w:r w:rsidRPr="00A0568B">
        <w:t>et doivent faire</w:t>
      </w:r>
      <w:r w:rsidRPr="00A0568B">
        <w:rPr>
          <w:spacing w:val="1"/>
        </w:rPr>
        <w:t xml:space="preserve"> </w:t>
      </w:r>
      <w:r w:rsidRPr="00A0568B">
        <w:t>l'objet d'un</w:t>
      </w:r>
      <w:r w:rsidRPr="00A0568B">
        <w:rPr>
          <w:spacing w:val="-2"/>
        </w:rPr>
        <w:t xml:space="preserve"> </w:t>
      </w:r>
      <w:r w:rsidRPr="00A0568B">
        <w:t>émargement.</w:t>
      </w:r>
    </w:p>
    <w:p w:rsidR="00A0568B" w:rsidRPr="00A0568B" w:rsidRDefault="00A0568B" w:rsidP="00A0568B">
      <w:pPr>
        <w:spacing w:before="162" w:line="249" w:lineRule="auto"/>
        <w:ind w:right="115"/>
        <w:jc w:val="both"/>
      </w:pPr>
      <w:r w:rsidRPr="00A0568B">
        <w:t>Ces enseignements et ces activités doivent être inscrits dans la maquette de formation et doivent faire</w:t>
      </w:r>
      <w:r w:rsidRPr="00A0568B">
        <w:rPr>
          <w:spacing w:val="1"/>
        </w:rPr>
        <w:t xml:space="preserve"> </w:t>
      </w:r>
      <w:r w:rsidRPr="00A0568B">
        <w:t>l'objet d'une évaluation qui peut être soit autonome, soit menée dans le cadre d'un ou de plusieurs</w:t>
      </w:r>
      <w:r w:rsidRPr="00A0568B">
        <w:rPr>
          <w:spacing w:val="1"/>
        </w:rPr>
        <w:t xml:space="preserve"> </w:t>
      </w:r>
      <w:r w:rsidRPr="00A0568B">
        <w:t>autre(s)</w:t>
      </w:r>
      <w:r w:rsidRPr="00A0568B">
        <w:rPr>
          <w:spacing w:val="-3"/>
        </w:rPr>
        <w:t xml:space="preserve"> </w:t>
      </w:r>
      <w:r w:rsidRPr="00A0568B">
        <w:t>enseignement(s) inscrit(s) dans</w:t>
      </w:r>
      <w:r w:rsidRPr="00A0568B">
        <w:rPr>
          <w:spacing w:val="-3"/>
        </w:rPr>
        <w:t xml:space="preserve"> </w:t>
      </w:r>
      <w:r w:rsidRPr="00A0568B">
        <w:t>la</w:t>
      </w:r>
      <w:r w:rsidRPr="00A0568B">
        <w:rPr>
          <w:spacing w:val="-3"/>
        </w:rPr>
        <w:t xml:space="preserve"> </w:t>
      </w:r>
      <w:r w:rsidRPr="00A0568B">
        <w:t>maquette</w:t>
      </w:r>
      <w:r w:rsidRPr="00A0568B">
        <w:rPr>
          <w:spacing w:val="-2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formation.</w:t>
      </w:r>
    </w:p>
    <w:p w:rsidR="00A0568B" w:rsidRPr="00A0568B" w:rsidRDefault="00A0568B" w:rsidP="00A0568B"/>
    <w:p w:rsidR="00A0568B" w:rsidRPr="00A0568B" w:rsidRDefault="00A0568B" w:rsidP="00A0568B">
      <w:pPr>
        <w:spacing w:before="11"/>
        <w:rPr>
          <w:sz w:val="26"/>
        </w:rPr>
      </w:pPr>
    </w:p>
    <w:p w:rsidR="00A0568B" w:rsidRPr="00A0568B" w:rsidRDefault="00A0568B" w:rsidP="00A0568B">
      <w:pPr>
        <w:spacing w:before="1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Article</w:t>
      </w:r>
      <w:r w:rsidRPr="00A0568B">
        <w:rPr>
          <w:rFonts w:ascii="Calibri Light" w:eastAsia="Calibri Light" w:hAnsi="Calibri Light" w:cs="Calibri Light"/>
          <w:color w:val="2E5395"/>
          <w:spacing w:val="-6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12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Engagement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Civique</w:t>
      </w:r>
      <w:r w:rsidRPr="00A0568B">
        <w:rPr>
          <w:rFonts w:ascii="Calibri Light" w:eastAsia="Calibri Light" w:hAnsi="Calibri Light" w:cs="Calibri Light"/>
          <w:color w:val="2E5395"/>
          <w:spacing w:val="-2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Périmètre</w:t>
      </w:r>
    </w:p>
    <w:p w:rsidR="00A0568B" w:rsidRPr="00A0568B" w:rsidRDefault="00A0568B" w:rsidP="00A0568B">
      <w:pPr>
        <w:spacing w:before="40" w:line="249" w:lineRule="auto"/>
        <w:ind w:right="112"/>
        <w:jc w:val="both"/>
      </w:pPr>
      <w:r w:rsidRPr="00A0568B">
        <w:rPr>
          <w:spacing w:val="-1"/>
        </w:rPr>
        <w:t>Les</w:t>
      </w:r>
      <w:r w:rsidRPr="00A0568B">
        <w:rPr>
          <w:spacing w:val="-14"/>
        </w:rPr>
        <w:t xml:space="preserve"> </w:t>
      </w:r>
      <w:r w:rsidRPr="00A0568B">
        <w:rPr>
          <w:spacing w:val="-1"/>
        </w:rPr>
        <w:t>articles</w:t>
      </w:r>
      <w:r w:rsidRPr="00A0568B">
        <w:rPr>
          <w:spacing w:val="-14"/>
        </w:rPr>
        <w:t xml:space="preserve"> </w:t>
      </w:r>
      <w:r w:rsidRPr="00A0568B">
        <w:t>D611-</w:t>
      </w:r>
      <w:r w:rsidRPr="00A0568B">
        <w:rPr>
          <w:spacing w:val="-15"/>
        </w:rPr>
        <w:t xml:space="preserve"> </w:t>
      </w:r>
      <w:r w:rsidRPr="00A0568B">
        <w:t>7,</w:t>
      </w:r>
      <w:r w:rsidRPr="00A0568B">
        <w:rPr>
          <w:spacing w:val="-14"/>
        </w:rPr>
        <w:t xml:space="preserve"> </w:t>
      </w:r>
      <w:r w:rsidRPr="00A0568B">
        <w:t>8</w:t>
      </w:r>
      <w:r w:rsidRPr="00A0568B">
        <w:rPr>
          <w:spacing w:val="-13"/>
        </w:rPr>
        <w:t xml:space="preserve"> </w:t>
      </w:r>
      <w:r w:rsidRPr="00A0568B">
        <w:t>et</w:t>
      </w:r>
      <w:r w:rsidRPr="00A0568B">
        <w:rPr>
          <w:spacing w:val="-13"/>
        </w:rPr>
        <w:t xml:space="preserve"> </w:t>
      </w:r>
      <w:r w:rsidRPr="00A0568B">
        <w:t>9</w:t>
      </w:r>
      <w:r w:rsidRPr="00A0568B">
        <w:rPr>
          <w:spacing w:val="-13"/>
        </w:rPr>
        <w:t xml:space="preserve"> </w:t>
      </w:r>
      <w:r w:rsidRPr="00A0568B">
        <w:t>permettent</w:t>
      </w:r>
      <w:r w:rsidRPr="00A0568B">
        <w:rPr>
          <w:spacing w:val="-11"/>
        </w:rPr>
        <w:t xml:space="preserve"> </w:t>
      </w:r>
      <w:r w:rsidRPr="00A0568B">
        <w:t>aux</w:t>
      </w:r>
      <w:r w:rsidRPr="00A0568B">
        <w:rPr>
          <w:spacing w:val="-14"/>
        </w:rPr>
        <w:t xml:space="preserve"> </w:t>
      </w:r>
      <w:r w:rsidRPr="00A0568B">
        <w:t>établissements</w:t>
      </w:r>
      <w:r w:rsidRPr="00A0568B">
        <w:rPr>
          <w:spacing w:val="-11"/>
        </w:rPr>
        <w:t xml:space="preserve"> </w:t>
      </w:r>
      <w:r w:rsidRPr="00A0568B">
        <w:t>de</w:t>
      </w:r>
      <w:r w:rsidRPr="00A0568B">
        <w:rPr>
          <w:spacing w:val="-14"/>
        </w:rPr>
        <w:t xml:space="preserve"> </w:t>
      </w:r>
      <w:r w:rsidRPr="00A0568B">
        <w:t>valoriser</w:t>
      </w:r>
      <w:r w:rsidRPr="00A0568B">
        <w:rPr>
          <w:spacing w:val="-15"/>
        </w:rPr>
        <w:t xml:space="preserve"> </w:t>
      </w:r>
      <w:r w:rsidRPr="00A0568B">
        <w:t>le</w:t>
      </w:r>
      <w:r w:rsidRPr="00A0568B">
        <w:rPr>
          <w:spacing w:val="-14"/>
        </w:rPr>
        <w:t xml:space="preserve"> </w:t>
      </w:r>
      <w:r w:rsidRPr="00A0568B">
        <w:t>service</w:t>
      </w:r>
      <w:r w:rsidRPr="00A0568B">
        <w:rPr>
          <w:spacing w:val="-14"/>
        </w:rPr>
        <w:t xml:space="preserve"> </w:t>
      </w:r>
      <w:r w:rsidRPr="00A0568B">
        <w:t>civique.</w:t>
      </w:r>
      <w:r w:rsidRPr="00A0568B">
        <w:rPr>
          <w:spacing w:val="-12"/>
        </w:rPr>
        <w:t xml:space="preserve"> </w:t>
      </w:r>
      <w:r w:rsidRPr="00A0568B">
        <w:t>Un</w:t>
      </w:r>
      <w:r w:rsidRPr="00A0568B">
        <w:rPr>
          <w:spacing w:val="-13"/>
        </w:rPr>
        <w:t xml:space="preserve"> </w:t>
      </w:r>
      <w:r w:rsidRPr="00A0568B">
        <w:t>service</w:t>
      </w:r>
      <w:r w:rsidRPr="00A0568B">
        <w:rPr>
          <w:spacing w:val="-14"/>
        </w:rPr>
        <w:t xml:space="preserve"> </w:t>
      </w:r>
      <w:r w:rsidRPr="00A0568B">
        <w:t>civique</w:t>
      </w:r>
      <w:r w:rsidRPr="00A0568B">
        <w:rPr>
          <w:spacing w:val="-47"/>
        </w:rPr>
        <w:t xml:space="preserve"> </w:t>
      </w:r>
      <w:r w:rsidRPr="00A0568B">
        <w:t>peut remplacer</w:t>
      </w:r>
      <w:r w:rsidRPr="00A0568B">
        <w:rPr>
          <w:spacing w:val="-3"/>
        </w:rPr>
        <w:t xml:space="preserve"> </w:t>
      </w:r>
      <w:r w:rsidRPr="00A0568B">
        <w:t>un</w:t>
      </w:r>
      <w:r w:rsidRPr="00A0568B">
        <w:rPr>
          <w:spacing w:val="-1"/>
        </w:rPr>
        <w:t xml:space="preserve"> </w:t>
      </w:r>
      <w:r w:rsidRPr="00A0568B">
        <w:t>stage</w:t>
      </w:r>
      <w:r w:rsidRPr="00A0568B">
        <w:rPr>
          <w:spacing w:val="-2"/>
        </w:rPr>
        <w:t xml:space="preserve"> </w:t>
      </w:r>
      <w:r w:rsidRPr="00A0568B">
        <w:t>dans la mesure</w:t>
      </w:r>
      <w:r w:rsidRPr="00A0568B">
        <w:rPr>
          <w:spacing w:val="-2"/>
        </w:rPr>
        <w:t xml:space="preserve"> </w:t>
      </w:r>
      <w:r w:rsidRPr="00A0568B">
        <w:t>où,</w:t>
      </w:r>
      <w:r w:rsidRPr="00A0568B">
        <w:rPr>
          <w:spacing w:val="-2"/>
        </w:rPr>
        <w:t xml:space="preserve"> </w:t>
      </w:r>
      <w:r w:rsidRPr="00A0568B">
        <w:t>en amont</w:t>
      </w:r>
      <w:r w:rsidRPr="00A0568B">
        <w:rPr>
          <w:spacing w:val="-4"/>
        </w:rPr>
        <w:t xml:space="preserve"> </w:t>
      </w:r>
      <w:r w:rsidRPr="00A0568B">
        <w:t>:</w:t>
      </w:r>
    </w:p>
    <w:p w:rsidR="00A0568B" w:rsidRPr="00A0568B" w:rsidRDefault="00A0568B" w:rsidP="00A0568B">
      <w:pPr>
        <w:numPr>
          <w:ilvl w:val="0"/>
          <w:numId w:val="30"/>
        </w:numPr>
        <w:tabs>
          <w:tab w:val="left" w:pos="979"/>
        </w:tabs>
        <w:spacing w:before="161" w:line="249" w:lineRule="auto"/>
        <w:ind w:right="115" w:firstLine="0"/>
      </w:pPr>
      <w:r w:rsidRPr="00A0568B">
        <w:t>Les</w:t>
      </w:r>
      <w:r w:rsidRPr="00A0568B">
        <w:rPr>
          <w:spacing w:val="-6"/>
        </w:rPr>
        <w:t xml:space="preserve"> </w:t>
      </w:r>
      <w:r w:rsidRPr="00A0568B">
        <w:t>missions</w:t>
      </w:r>
      <w:r w:rsidRPr="00A0568B">
        <w:rPr>
          <w:spacing w:val="-7"/>
        </w:rPr>
        <w:t xml:space="preserve"> </w:t>
      </w:r>
      <w:r w:rsidRPr="00A0568B">
        <w:t>confiées/activités</w:t>
      </w:r>
      <w:r w:rsidRPr="00A0568B">
        <w:rPr>
          <w:spacing w:val="-6"/>
        </w:rPr>
        <w:t xml:space="preserve"> </w:t>
      </w:r>
      <w:r w:rsidRPr="00A0568B">
        <w:t>prévues</w:t>
      </w:r>
      <w:r w:rsidRPr="00A0568B">
        <w:rPr>
          <w:spacing w:val="-6"/>
        </w:rPr>
        <w:t xml:space="preserve"> </w:t>
      </w:r>
      <w:r w:rsidRPr="00A0568B">
        <w:t>pendant</w:t>
      </w:r>
      <w:r w:rsidRPr="00A0568B">
        <w:rPr>
          <w:spacing w:val="-6"/>
        </w:rPr>
        <w:t xml:space="preserve"> </w:t>
      </w:r>
      <w:r w:rsidRPr="00A0568B">
        <w:t>le</w:t>
      </w:r>
      <w:r w:rsidRPr="00A0568B">
        <w:rPr>
          <w:spacing w:val="-6"/>
        </w:rPr>
        <w:t xml:space="preserve"> </w:t>
      </w:r>
      <w:r w:rsidRPr="00A0568B">
        <w:t>service</w:t>
      </w:r>
      <w:r w:rsidRPr="00A0568B">
        <w:rPr>
          <w:spacing w:val="-4"/>
        </w:rPr>
        <w:t xml:space="preserve"> </w:t>
      </w:r>
      <w:r w:rsidRPr="00A0568B">
        <w:t>civique</w:t>
      </w:r>
      <w:r w:rsidRPr="00A0568B">
        <w:rPr>
          <w:spacing w:val="-5"/>
        </w:rPr>
        <w:t xml:space="preserve"> </w:t>
      </w:r>
      <w:r w:rsidRPr="00A0568B">
        <w:t>sont</w:t>
      </w:r>
      <w:r w:rsidRPr="00A0568B">
        <w:rPr>
          <w:spacing w:val="-6"/>
        </w:rPr>
        <w:t xml:space="preserve"> </w:t>
      </w:r>
      <w:r w:rsidRPr="00A0568B">
        <w:t>validées</w:t>
      </w:r>
      <w:r w:rsidRPr="00A0568B">
        <w:rPr>
          <w:spacing w:val="-7"/>
        </w:rPr>
        <w:t xml:space="preserve"> </w:t>
      </w:r>
      <w:r w:rsidRPr="00A0568B">
        <w:t>par</w:t>
      </w:r>
      <w:r w:rsidRPr="00A0568B">
        <w:rPr>
          <w:spacing w:val="-5"/>
        </w:rPr>
        <w:t xml:space="preserve"> </w:t>
      </w:r>
      <w:r w:rsidRPr="00A0568B">
        <w:t>le</w:t>
      </w:r>
      <w:r w:rsidRPr="00A0568B">
        <w:rPr>
          <w:spacing w:val="-4"/>
        </w:rPr>
        <w:t xml:space="preserve"> </w:t>
      </w:r>
      <w:r w:rsidRPr="00A0568B">
        <w:t>responsable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6"/>
        </w:rPr>
        <w:t xml:space="preserve"> </w:t>
      </w:r>
      <w:r w:rsidRPr="00A0568B">
        <w:t>la</w:t>
      </w:r>
      <w:r w:rsidRPr="00A0568B">
        <w:rPr>
          <w:spacing w:val="-46"/>
        </w:rPr>
        <w:t xml:space="preserve"> </w:t>
      </w:r>
      <w:r w:rsidRPr="00A0568B">
        <w:t>formation,</w:t>
      </w:r>
    </w:p>
    <w:p w:rsidR="00A0568B" w:rsidRPr="00A0568B" w:rsidRDefault="00A0568B" w:rsidP="00A0568B">
      <w:pPr>
        <w:numPr>
          <w:ilvl w:val="0"/>
          <w:numId w:val="30"/>
        </w:numPr>
        <w:tabs>
          <w:tab w:val="left" w:pos="998"/>
        </w:tabs>
        <w:spacing w:before="162" w:line="249" w:lineRule="auto"/>
        <w:ind w:right="120" w:firstLine="0"/>
      </w:pPr>
      <w:r w:rsidRPr="00A0568B">
        <w:t>Les</w:t>
      </w:r>
      <w:r w:rsidRPr="00A0568B">
        <w:rPr>
          <w:spacing w:val="13"/>
        </w:rPr>
        <w:t xml:space="preserve"> </w:t>
      </w:r>
      <w:r w:rsidRPr="00A0568B">
        <w:t>modalités</w:t>
      </w:r>
      <w:r w:rsidRPr="00A0568B">
        <w:rPr>
          <w:spacing w:val="12"/>
        </w:rPr>
        <w:t xml:space="preserve"> </w:t>
      </w:r>
      <w:r w:rsidRPr="00A0568B">
        <w:t>de</w:t>
      </w:r>
      <w:r w:rsidRPr="00A0568B">
        <w:rPr>
          <w:spacing w:val="15"/>
        </w:rPr>
        <w:t xml:space="preserve"> </w:t>
      </w:r>
      <w:r w:rsidRPr="00A0568B">
        <w:t>suivi,</w:t>
      </w:r>
      <w:r w:rsidRPr="00A0568B">
        <w:rPr>
          <w:spacing w:val="15"/>
        </w:rPr>
        <w:t xml:space="preserve"> </w:t>
      </w:r>
      <w:r w:rsidRPr="00A0568B">
        <w:t>de</w:t>
      </w:r>
      <w:r w:rsidRPr="00A0568B">
        <w:rPr>
          <w:spacing w:val="15"/>
        </w:rPr>
        <w:t xml:space="preserve"> </w:t>
      </w:r>
      <w:r w:rsidRPr="00A0568B">
        <w:t>restitution</w:t>
      </w:r>
      <w:r w:rsidRPr="00A0568B">
        <w:rPr>
          <w:spacing w:val="14"/>
        </w:rPr>
        <w:t xml:space="preserve"> </w:t>
      </w:r>
      <w:r w:rsidRPr="00A0568B">
        <w:t>et</w:t>
      </w:r>
      <w:r w:rsidRPr="00A0568B">
        <w:rPr>
          <w:spacing w:val="15"/>
        </w:rPr>
        <w:t xml:space="preserve"> </w:t>
      </w:r>
      <w:r w:rsidRPr="00A0568B">
        <w:t>de</w:t>
      </w:r>
      <w:r w:rsidRPr="00A0568B">
        <w:rPr>
          <w:spacing w:val="13"/>
        </w:rPr>
        <w:t xml:space="preserve"> </w:t>
      </w:r>
      <w:r w:rsidRPr="00A0568B">
        <w:t>validation</w:t>
      </w:r>
      <w:r w:rsidRPr="00A0568B">
        <w:rPr>
          <w:spacing w:val="14"/>
        </w:rPr>
        <w:t xml:space="preserve"> </w:t>
      </w:r>
      <w:r w:rsidRPr="00A0568B">
        <w:t>sont</w:t>
      </w:r>
      <w:r w:rsidRPr="00A0568B">
        <w:rPr>
          <w:spacing w:val="16"/>
        </w:rPr>
        <w:t xml:space="preserve"> </w:t>
      </w:r>
      <w:r w:rsidRPr="00A0568B">
        <w:t>les</w:t>
      </w:r>
      <w:r w:rsidRPr="00A0568B">
        <w:rPr>
          <w:spacing w:val="13"/>
        </w:rPr>
        <w:t xml:space="preserve"> </w:t>
      </w:r>
      <w:r w:rsidRPr="00A0568B">
        <w:t>mêmes</w:t>
      </w:r>
      <w:r w:rsidRPr="00A0568B">
        <w:rPr>
          <w:spacing w:val="15"/>
        </w:rPr>
        <w:t xml:space="preserve"> </w:t>
      </w:r>
      <w:r w:rsidRPr="00A0568B">
        <w:t>que</w:t>
      </w:r>
      <w:r w:rsidRPr="00A0568B">
        <w:rPr>
          <w:spacing w:val="13"/>
        </w:rPr>
        <w:t xml:space="preserve"> </w:t>
      </w:r>
      <w:r w:rsidRPr="00A0568B">
        <w:t>celles</w:t>
      </w:r>
      <w:r w:rsidRPr="00A0568B">
        <w:rPr>
          <w:spacing w:val="15"/>
        </w:rPr>
        <w:t xml:space="preserve"> </w:t>
      </w:r>
      <w:r w:rsidRPr="00A0568B">
        <w:t>d’un</w:t>
      </w:r>
      <w:r w:rsidRPr="00A0568B">
        <w:rPr>
          <w:spacing w:val="14"/>
        </w:rPr>
        <w:t xml:space="preserve"> </w:t>
      </w:r>
      <w:r w:rsidRPr="00A0568B">
        <w:t>stage</w:t>
      </w:r>
      <w:r w:rsidRPr="00A0568B">
        <w:rPr>
          <w:spacing w:val="15"/>
        </w:rPr>
        <w:t xml:space="preserve"> </w:t>
      </w:r>
      <w:r w:rsidRPr="00A0568B">
        <w:t>(rapport,</w:t>
      </w:r>
      <w:r w:rsidRPr="00A0568B">
        <w:rPr>
          <w:spacing w:val="-47"/>
        </w:rPr>
        <w:t xml:space="preserve"> </w:t>
      </w:r>
      <w:r w:rsidRPr="00A0568B">
        <w:t>soutenance, évaluation</w:t>
      </w:r>
      <w:r w:rsidRPr="00A0568B">
        <w:rPr>
          <w:spacing w:val="-1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l’organisme</w:t>
      </w:r>
      <w:r w:rsidRPr="00A0568B">
        <w:rPr>
          <w:spacing w:val="1"/>
        </w:rPr>
        <w:t xml:space="preserve"> </w:t>
      </w:r>
      <w:r w:rsidRPr="00A0568B">
        <w:t>d’accueil…).</w:t>
      </w:r>
    </w:p>
    <w:p w:rsidR="00A0568B" w:rsidRPr="00A0568B" w:rsidRDefault="00A0568B" w:rsidP="00A0568B">
      <w:pPr>
        <w:spacing w:before="161" w:line="249" w:lineRule="auto"/>
        <w:ind w:right="113"/>
        <w:jc w:val="both"/>
      </w:pPr>
      <w:r w:rsidRPr="00A0568B">
        <w:t>L’étudiant présente sa demande par un dossier d’aménagement d’études « Engagement étudiant », qui</w:t>
      </w:r>
      <w:r w:rsidRPr="00A0568B">
        <w:rPr>
          <w:spacing w:val="1"/>
        </w:rPr>
        <w:t xml:space="preserve"> </w:t>
      </w:r>
      <w:r w:rsidRPr="00A0568B">
        <w:t>est examiné par la commission d’aménagement qui se réunit deux fois par an en début de semestre. Le</w:t>
      </w:r>
      <w:r w:rsidRPr="00A0568B">
        <w:rPr>
          <w:spacing w:val="1"/>
        </w:rPr>
        <w:t xml:space="preserve"> </w:t>
      </w:r>
      <w:r w:rsidRPr="00A0568B">
        <w:t>dossier comprend l’avis de la composante et/ou du responsable de formation et est examiné par la</w:t>
      </w:r>
      <w:r w:rsidRPr="00A0568B">
        <w:rPr>
          <w:spacing w:val="1"/>
        </w:rPr>
        <w:t xml:space="preserve"> </w:t>
      </w:r>
      <w:r w:rsidRPr="00A0568B">
        <w:t>commission</w:t>
      </w:r>
      <w:r w:rsidRPr="00A0568B">
        <w:rPr>
          <w:spacing w:val="-2"/>
        </w:rPr>
        <w:t xml:space="preserve"> </w:t>
      </w:r>
      <w:r w:rsidRPr="00A0568B">
        <w:t>qui</w:t>
      </w:r>
      <w:r w:rsidRPr="00A0568B">
        <w:rPr>
          <w:spacing w:val="-2"/>
        </w:rPr>
        <w:t xml:space="preserve"> </w:t>
      </w:r>
      <w:r w:rsidRPr="00A0568B">
        <w:t>valide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1"/>
        </w:rPr>
        <w:t xml:space="preserve"> </w:t>
      </w:r>
      <w:r w:rsidRPr="00A0568B">
        <w:t>rejette</w:t>
      </w:r>
      <w:r w:rsidRPr="00A0568B">
        <w:rPr>
          <w:spacing w:val="1"/>
        </w:rPr>
        <w:t xml:space="preserve"> </w:t>
      </w:r>
      <w:r w:rsidRPr="00A0568B">
        <w:t>la demande.</w:t>
      </w:r>
    </w:p>
    <w:p w:rsidR="00A0568B" w:rsidRPr="00A0568B" w:rsidRDefault="00A0568B" w:rsidP="00A0568B">
      <w:pPr>
        <w:spacing w:before="162" w:line="249" w:lineRule="auto"/>
        <w:ind w:right="111"/>
        <w:jc w:val="both"/>
      </w:pPr>
      <w:r w:rsidRPr="00A0568B">
        <w:t>Dans</w:t>
      </w:r>
      <w:r w:rsidRPr="00A0568B">
        <w:rPr>
          <w:spacing w:val="-7"/>
        </w:rPr>
        <w:t xml:space="preserve"> </w:t>
      </w:r>
      <w:r w:rsidRPr="00A0568B">
        <w:t>le</w:t>
      </w:r>
      <w:r w:rsidRPr="00A0568B">
        <w:rPr>
          <w:spacing w:val="-8"/>
        </w:rPr>
        <w:t xml:space="preserve"> </w:t>
      </w:r>
      <w:r w:rsidRPr="00A0568B">
        <w:t>cas</w:t>
      </w:r>
      <w:r w:rsidRPr="00A0568B">
        <w:rPr>
          <w:spacing w:val="-5"/>
        </w:rPr>
        <w:t xml:space="preserve"> </w:t>
      </w:r>
      <w:r w:rsidRPr="00A0568B">
        <w:t>d’une</w:t>
      </w:r>
      <w:r w:rsidRPr="00A0568B">
        <w:rPr>
          <w:spacing w:val="-8"/>
        </w:rPr>
        <w:t xml:space="preserve"> </w:t>
      </w:r>
      <w:r w:rsidRPr="00A0568B">
        <w:t>demande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validation</w:t>
      </w:r>
      <w:r w:rsidRPr="00A0568B">
        <w:rPr>
          <w:spacing w:val="-7"/>
        </w:rPr>
        <w:t xml:space="preserve"> </w:t>
      </w:r>
      <w:r w:rsidRPr="00A0568B">
        <w:t>d'activités</w:t>
      </w:r>
      <w:r w:rsidRPr="00A0568B">
        <w:rPr>
          <w:spacing w:val="-5"/>
        </w:rPr>
        <w:t xml:space="preserve"> </w:t>
      </w:r>
      <w:r w:rsidRPr="00A0568B">
        <w:t>liées</w:t>
      </w:r>
      <w:r w:rsidRPr="00A0568B">
        <w:rPr>
          <w:spacing w:val="-6"/>
        </w:rPr>
        <w:t xml:space="preserve"> </w:t>
      </w:r>
      <w:r w:rsidRPr="00A0568B">
        <w:t>à</w:t>
      </w:r>
      <w:r w:rsidRPr="00A0568B">
        <w:rPr>
          <w:spacing w:val="-6"/>
        </w:rPr>
        <w:t xml:space="preserve"> </w:t>
      </w:r>
      <w:r w:rsidRPr="00A0568B">
        <w:t>un</w:t>
      </w:r>
      <w:r w:rsidRPr="00A0568B">
        <w:rPr>
          <w:spacing w:val="-6"/>
        </w:rPr>
        <w:t xml:space="preserve"> </w:t>
      </w:r>
      <w:r w:rsidRPr="00A0568B">
        <w:t>service</w:t>
      </w:r>
      <w:r w:rsidRPr="00A0568B">
        <w:rPr>
          <w:spacing w:val="-6"/>
        </w:rPr>
        <w:t xml:space="preserve"> </w:t>
      </w:r>
      <w:r w:rsidRPr="00A0568B">
        <w:t>civique</w:t>
      </w:r>
      <w:r w:rsidRPr="00A0568B">
        <w:rPr>
          <w:spacing w:val="-5"/>
        </w:rPr>
        <w:t xml:space="preserve"> </w:t>
      </w:r>
      <w:r w:rsidRPr="00A0568B">
        <w:t>achevé,</w:t>
      </w:r>
      <w:r w:rsidRPr="00A0568B">
        <w:rPr>
          <w:spacing w:val="-5"/>
        </w:rPr>
        <w:t xml:space="preserve"> </w:t>
      </w:r>
      <w:r w:rsidRPr="00A0568B">
        <w:t>l'étudiant</w:t>
      </w:r>
      <w:r w:rsidRPr="00A0568B">
        <w:rPr>
          <w:spacing w:val="-6"/>
        </w:rPr>
        <w:t xml:space="preserve"> </w:t>
      </w:r>
      <w:r w:rsidRPr="00A0568B">
        <w:t>fournit</w:t>
      </w:r>
      <w:r w:rsidRPr="00A0568B">
        <w:rPr>
          <w:spacing w:val="-5"/>
        </w:rPr>
        <w:t xml:space="preserve"> </w:t>
      </w:r>
      <w:r w:rsidRPr="00A0568B">
        <w:t>au</w:t>
      </w:r>
      <w:r w:rsidRPr="00A0568B">
        <w:rPr>
          <w:spacing w:val="-47"/>
        </w:rPr>
        <w:t xml:space="preserve"> </w:t>
      </w:r>
      <w:r w:rsidRPr="00A0568B">
        <w:t>responsable</w:t>
      </w:r>
      <w:r w:rsidRPr="00A0568B">
        <w:rPr>
          <w:spacing w:val="-6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sa</w:t>
      </w:r>
      <w:r w:rsidRPr="00A0568B">
        <w:rPr>
          <w:spacing w:val="-7"/>
        </w:rPr>
        <w:t xml:space="preserve"> </w:t>
      </w:r>
      <w:r w:rsidRPr="00A0568B">
        <w:t>formation</w:t>
      </w:r>
      <w:r w:rsidRPr="00A0568B">
        <w:rPr>
          <w:spacing w:val="-6"/>
        </w:rPr>
        <w:t xml:space="preserve"> </w:t>
      </w:r>
      <w:r w:rsidRPr="00A0568B">
        <w:t>l'attestation</w:t>
      </w:r>
      <w:r w:rsidRPr="00A0568B">
        <w:rPr>
          <w:spacing w:val="-7"/>
        </w:rPr>
        <w:t xml:space="preserve"> </w:t>
      </w:r>
      <w:r w:rsidRPr="00A0568B">
        <w:t>de</w:t>
      </w:r>
      <w:r w:rsidRPr="00A0568B">
        <w:rPr>
          <w:spacing w:val="-5"/>
        </w:rPr>
        <w:t xml:space="preserve"> </w:t>
      </w:r>
      <w:r w:rsidRPr="00A0568B">
        <w:t>service</w:t>
      </w:r>
      <w:r w:rsidRPr="00A0568B">
        <w:rPr>
          <w:spacing w:val="-6"/>
        </w:rPr>
        <w:t xml:space="preserve"> </w:t>
      </w:r>
      <w:r w:rsidRPr="00A0568B">
        <w:t>civique</w:t>
      </w:r>
      <w:r w:rsidRPr="00A0568B">
        <w:rPr>
          <w:spacing w:val="-5"/>
        </w:rPr>
        <w:t xml:space="preserve"> </w:t>
      </w:r>
      <w:r w:rsidRPr="00A0568B">
        <w:t>et</w:t>
      </w:r>
      <w:r w:rsidRPr="00A0568B">
        <w:rPr>
          <w:spacing w:val="-6"/>
        </w:rPr>
        <w:t xml:space="preserve"> </w:t>
      </w:r>
      <w:r w:rsidRPr="00A0568B">
        <w:t>le</w:t>
      </w:r>
      <w:r w:rsidRPr="00A0568B">
        <w:rPr>
          <w:spacing w:val="-5"/>
        </w:rPr>
        <w:t xml:space="preserve"> </w:t>
      </w:r>
      <w:r w:rsidRPr="00A0568B">
        <w:t>document</w:t>
      </w:r>
      <w:r w:rsidRPr="00A0568B">
        <w:rPr>
          <w:spacing w:val="-6"/>
        </w:rPr>
        <w:t xml:space="preserve"> </w:t>
      </w:r>
      <w:r w:rsidRPr="00A0568B">
        <w:t>délivré</w:t>
      </w:r>
      <w:r w:rsidRPr="00A0568B">
        <w:rPr>
          <w:spacing w:val="-5"/>
        </w:rPr>
        <w:t xml:space="preserve"> </w:t>
      </w:r>
      <w:r w:rsidRPr="00A0568B">
        <w:t>par</w:t>
      </w:r>
      <w:r w:rsidRPr="00A0568B">
        <w:rPr>
          <w:spacing w:val="-7"/>
        </w:rPr>
        <w:t xml:space="preserve"> </w:t>
      </w:r>
      <w:r w:rsidRPr="00A0568B">
        <w:t>l'Etat</w:t>
      </w:r>
      <w:r w:rsidRPr="00A0568B">
        <w:rPr>
          <w:spacing w:val="-5"/>
        </w:rPr>
        <w:t xml:space="preserve"> </w:t>
      </w:r>
      <w:r w:rsidRPr="00A0568B">
        <w:t>décrivant</w:t>
      </w:r>
      <w:r w:rsidRPr="00A0568B">
        <w:rPr>
          <w:spacing w:val="-6"/>
        </w:rPr>
        <w:t xml:space="preserve"> </w:t>
      </w:r>
      <w:r w:rsidRPr="00A0568B">
        <w:t>les</w:t>
      </w:r>
      <w:r w:rsidRPr="00A0568B">
        <w:rPr>
          <w:spacing w:val="-47"/>
        </w:rPr>
        <w:t xml:space="preserve"> </w:t>
      </w:r>
      <w:r w:rsidRPr="00A0568B">
        <w:t>activités exercées et évaluant les aptitudes, les connaissances et les compétences acquises pendant la</w:t>
      </w:r>
      <w:r w:rsidRPr="00A0568B">
        <w:rPr>
          <w:spacing w:val="1"/>
        </w:rPr>
        <w:t xml:space="preserve"> </w:t>
      </w:r>
      <w:r w:rsidRPr="00A0568B">
        <w:t>durée du service civique. Le responsable de formation peut également demander en complément une</w:t>
      </w:r>
      <w:r w:rsidRPr="00A0568B">
        <w:rPr>
          <w:spacing w:val="1"/>
        </w:rPr>
        <w:t xml:space="preserve"> </w:t>
      </w:r>
      <w:r w:rsidRPr="00A0568B">
        <w:t>production</w:t>
      </w:r>
      <w:r w:rsidRPr="00A0568B">
        <w:rPr>
          <w:spacing w:val="-4"/>
        </w:rPr>
        <w:t xml:space="preserve"> </w:t>
      </w:r>
      <w:r w:rsidRPr="00A0568B">
        <w:t>originale dont il</w:t>
      </w:r>
      <w:r w:rsidRPr="00A0568B">
        <w:rPr>
          <w:spacing w:val="-3"/>
        </w:rPr>
        <w:t xml:space="preserve"> </w:t>
      </w:r>
      <w:r w:rsidRPr="00A0568B">
        <w:t>lui</w:t>
      </w:r>
      <w:r w:rsidRPr="00A0568B">
        <w:rPr>
          <w:spacing w:val="-1"/>
        </w:rPr>
        <w:t xml:space="preserve"> </w:t>
      </w:r>
      <w:r w:rsidRPr="00A0568B">
        <w:t>appartient de</w:t>
      </w:r>
      <w:r w:rsidRPr="00A0568B">
        <w:rPr>
          <w:spacing w:val="-3"/>
        </w:rPr>
        <w:t xml:space="preserve"> </w:t>
      </w:r>
      <w:r w:rsidRPr="00A0568B">
        <w:t>définir l'objet</w:t>
      </w:r>
      <w:r w:rsidRPr="00A0568B">
        <w:rPr>
          <w:spacing w:val="-1"/>
        </w:rPr>
        <w:t xml:space="preserve"> </w:t>
      </w:r>
      <w:r w:rsidRPr="00A0568B">
        <w:t>et le format.</w:t>
      </w:r>
    </w:p>
    <w:p w:rsidR="00A0568B" w:rsidRPr="00A0568B" w:rsidRDefault="00A0568B" w:rsidP="00A0568B">
      <w:pPr>
        <w:spacing w:before="164" w:line="249" w:lineRule="auto"/>
        <w:ind w:right="113"/>
        <w:jc w:val="both"/>
      </w:pPr>
      <w:r w:rsidRPr="00A0568B">
        <w:t>Dans</w:t>
      </w:r>
      <w:r w:rsidRPr="00A0568B">
        <w:rPr>
          <w:spacing w:val="-8"/>
        </w:rPr>
        <w:t xml:space="preserve"> </w:t>
      </w:r>
      <w:r w:rsidRPr="00A0568B">
        <w:t>le</w:t>
      </w:r>
      <w:r w:rsidRPr="00A0568B">
        <w:rPr>
          <w:spacing w:val="-10"/>
        </w:rPr>
        <w:t xml:space="preserve"> </w:t>
      </w:r>
      <w:r w:rsidRPr="00A0568B">
        <w:t>cas</w:t>
      </w:r>
      <w:r w:rsidRPr="00A0568B">
        <w:rPr>
          <w:spacing w:val="-10"/>
        </w:rPr>
        <w:t xml:space="preserve"> </w:t>
      </w:r>
      <w:r w:rsidRPr="00A0568B">
        <w:t>d’une</w:t>
      </w:r>
      <w:r w:rsidRPr="00A0568B">
        <w:rPr>
          <w:spacing w:val="-7"/>
        </w:rPr>
        <w:t xml:space="preserve"> </w:t>
      </w:r>
      <w:r w:rsidRPr="00A0568B">
        <w:t>demande</w:t>
      </w:r>
      <w:r w:rsidRPr="00A0568B">
        <w:rPr>
          <w:spacing w:val="-12"/>
        </w:rPr>
        <w:t xml:space="preserve"> </w:t>
      </w:r>
      <w:r w:rsidRPr="00A0568B">
        <w:t>de</w:t>
      </w:r>
      <w:r w:rsidRPr="00A0568B">
        <w:rPr>
          <w:spacing w:val="-7"/>
        </w:rPr>
        <w:t xml:space="preserve"> </w:t>
      </w:r>
      <w:r w:rsidRPr="00A0568B">
        <w:t>substitution</w:t>
      </w:r>
      <w:r w:rsidRPr="00A0568B">
        <w:rPr>
          <w:spacing w:val="-9"/>
        </w:rPr>
        <w:t xml:space="preserve"> </w:t>
      </w:r>
      <w:r w:rsidRPr="00A0568B">
        <w:t>d’un</w:t>
      </w:r>
      <w:r w:rsidRPr="00A0568B">
        <w:rPr>
          <w:spacing w:val="-9"/>
        </w:rPr>
        <w:t xml:space="preserve"> </w:t>
      </w:r>
      <w:r w:rsidRPr="00A0568B">
        <w:t>stage</w:t>
      </w:r>
      <w:r w:rsidRPr="00A0568B">
        <w:rPr>
          <w:spacing w:val="-11"/>
        </w:rPr>
        <w:t xml:space="preserve"> </w:t>
      </w:r>
      <w:r w:rsidRPr="00A0568B">
        <w:t>par</w:t>
      </w:r>
      <w:r w:rsidRPr="00A0568B">
        <w:rPr>
          <w:spacing w:val="-8"/>
        </w:rPr>
        <w:t xml:space="preserve"> </w:t>
      </w:r>
      <w:r w:rsidRPr="00A0568B">
        <w:t>un</w:t>
      </w:r>
      <w:r w:rsidRPr="00A0568B">
        <w:rPr>
          <w:spacing w:val="-9"/>
        </w:rPr>
        <w:t xml:space="preserve"> </w:t>
      </w:r>
      <w:r w:rsidRPr="00A0568B">
        <w:t>service</w:t>
      </w:r>
      <w:r w:rsidRPr="00A0568B">
        <w:rPr>
          <w:spacing w:val="-10"/>
        </w:rPr>
        <w:t xml:space="preserve"> </w:t>
      </w:r>
      <w:r w:rsidRPr="00A0568B">
        <w:t>civique</w:t>
      </w:r>
      <w:r w:rsidRPr="00A0568B">
        <w:rPr>
          <w:spacing w:val="-10"/>
        </w:rPr>
        <w:t xml:space="preserve"> </w:t>
      </w:r>
      <w:r w:rsidRPr="00A0568B">
        <w:t>en</w:t>
      </w:r>
      <w:r w:rsidRPr="00A0568B">
        <w:rPr>
          <w:spacing w:val="-11"/>
        </w:rPr>
        <w:t xml:space="preserve"> </w:t>
      </w:r>
      <w:r w:rsidRPr="00A0568B">
        <w:t>cours,</w:t>
      </w:r>
      <w:r w:rsidRPr="00A0568B">
        <w:rPr>
          <w:spacing w:val="-8"/>
        </w:rPr>
        <w:t xml:space="preserve"> </w:t>
      </w:r>
      <w:r w:rsidRPr="00A0568B">
        <w:t>l’étudiant</w:t>
      </w:r>
      <w:r w:rsidRPr="00A0568B">
        <w:rPr>
          <w:spacing w:val="-10"/>
        </w:rPr>
        <w:t xml:space="preserve"> </w:t>
      </w:r>
      <w:r w:rsidRPr="00A0568B">
        <w:t>complète</w:t>
      </w:r>
      <w:r w:rsidRPr="00A0568B">
        <w:rPr>
          <w:spacing w:val="-47"/>
        </w:rPr>
        <w:t xml:space="preserve"> </w:t>
      </w:r>
      <w:r w:rsidRPr="00A0568B">
        <w:t>un dossier de demande de reconnaissance de l’engagement étudiant qui est soumis à la commission</w:t>
      </w:r>
      <w:r w:rsidRPr="00A0568B">
        <w:rPr>
          <w:spacing w:val="1"/>
        </w:rPr>
        <w:t xml:space="preserve"> </w:t>
      </w:r>
      <w:r w:rsidRPr="00A0568B">
        <w:t>d’aménagement pour les étudiants engagés, complété par l’avis de la composante et/ou du responsable</w:t>
      </w:r>
      <w:r w:rsidRPr="00A0568B">
        <w:rPr>
          <w:spacing w:val="1"/>
        </w:rPr>
        <w:t xml:space="preserve"> </w:t>
      </w:r>
      <w:r w:rsidRPr="00A0568B">
        <w:t>de formation, laquelle</w:t>
      </w:r>
      <w:r w:rsidRPr="00A0568B">
        <w:rPr>
          <w:spacing w:val="1"/>
        </w:rPr>
        <w:t xml:space="preserve"> </w:t>
      </w:r>
      <w:r w:rsidRPr="00A0568B">
        <w:t>examine</w:t>
      </w:r>
      <w:r w:rsidRPr="00A0568B">
        <w:rPr>
          <w:spacing w:val="-2"/>
        </w:rPr>
        <w:t xml:space="preserve"> </w:t>
      </w:r>
      <w:r w:rsidRPr="00A0568B">
        <w:t>et</w:t>
      </w:r>
      <w:r w:rsidRPr="00A0568B">
        <w:rPr>
          <w:spacing w:val="-2"/>
        </w:rPr>
        <w:t xml:space="preserve"> </w:t>
      </w:r>
      <w:r w:rsidRPr="00A0568B">
        <w:t>valide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1"/>
        </w:rPr>
        <w:t xml:space="preserve"> </w:t>
      </w:r>
      <w:r w:rsidRPr="00A0568B">
        <w:t>rejette la</w:t>
      </w:r>
      <w:r w:rsidRPr="00A0568B">
        <w:rPr>
          <w:spacing w:val="-6"/>
        </w:rPr>
        <w:t xml:space="preserve"> </w:t>
      </w:r>
      <w:r w:rsidRPr="00A0568B">
        <w:t>demande.</w:t>
      </w:r>
    </w:p>
    <w:p w:rsidR="00A0568B" w:rsidRPr="00A0568B" w:rsidRDefault="00A0568B" w:rsidP="00A0568B">
      <w:pPr>
        <w:spacing w:line="249" w:lineRule="auto"/>
        <w:jc w:val="both"/>
        <w:sectPr w:rsidR="00A0568B" w:rsidRPr="00A0568B" w:rsidSect="00472333">
          <w:pgSz w:w="12240" w:h="15840"/>
          <w:pgMar w:top="1418" w:right="1304" w:bottom="1202" w:left="1304" w:header="0" w:footer="1000" w:gutter="0"/>
          <w:cols w:space="720"/>
        </w:sectPr>
      </w:pPr>
    </w:p>
    <w:p w:rsidR="00A0568B" w:rsidRPr="00A0568B" w:rsidRDefault="00A0568B" w:rsidP="00A0568B">
      <w:pPr>
        <w:spacing w:before="22"/>
        <w:jc w:val="both"/>
        <w:outlineLvl w:val="1"/>
        <w:rPr>
          <w:rFonts w:ascii="Calibri Light" w:eastAsia="Calibri Light" w:hAnsi="Calibri Light" w:cs="Calibri Light"/>
          <w:sz w:val="26"/>
          <w:szCs w:val="26"/>
        </w:rPr>
      </w:pP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lastRenderedPageBreak/>
        <w:t>Article</w:t>
      </w:r>
      <w:r w:rsidRPr="00A0568B">
        <w:rPr>
          <w:rFonts w:ascii="Calibri Light" w:eastAsia="Calibri Light" w:hAnsi="Calibri Light" w:cs="Calibri Light"/>
          <w:color w:val="2E5395"/>
          <w:spacing w:val="-6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13</w:t>
      </w:r>
      <w:r w:rsidRPr="00A0568B">
        <w:rPr>
          <w:rFonts w:ascii="Calibri Light" w:eastAsia="Calibri Light" w:hAnsi="Calibri Light" w:cs="Calibri Light"/>
          <w:color w:val="2E5395"/>
          <w:spacing w:val="-4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-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La</w:t>
      </w:r>
      <w:r w:rsidRPr="00A0568B">
        <w:rPr>
          <w:rFonts w:ascii="Calibri Light" w:eastAsia="Calibri Light" w:hAnsi="Calibri Light" w:cs="Calibri Light"/>
          <w:color w:val="2E5395"/>
          <w:spacing w:val="-3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mobilité</w:t>
      </w:r>
      <w:r w:rsidRPr="00A0568B">
        <w:rPr>
          <w:rFonts w:ascii="Calibri Light" w:eastAsia="Calibri Light" w:hAnsi="Calibri Light" w:cs="Calibri Light"/>
          <w:color w:val="2E5395"/>
          <w:spacing w:val="-1"/>
          <w:sz w:val="26"/>
          <w:szCs w:val="26"/>
        </w:rPr>
        <w:t xml:space="preserve"> </w:t>
      </w:r>
      <w:r w:rsidRPr="00A0568B">
        <w:rPr>
          <w:rFonts w:ascii="Calibri Light" w:eastAsia="Calibri Light" w:hAnsi="Calibri Light" w:cs="Calibri Light"/>
          <w:color w:val="2E5395"/>
          <w:sz w:val="26"/>
          <w:szCs w:val="26"/>
        </w:rPr>
        <w:t>internationale</w:t>
      </w:r>
    </w:p>
    <w:p w:rsidR="00A0568B" w:rsidRPr="00A0568B" w:rsidRDefault="00A0568B" w:rsidP="00A0568B">
      <w:pPr>
        <w:spacing w:before="38" w:line="249" w:lineRule="auto"/>
        <w:ind w:right="113"/>
        <w:jc w:val="both"/>
      </w:pPr>
      <w:r w:rsidRPr="00A0568B">
        <w:t>Les étudiants ont, durant leur cursus universitaire, la possibilité d’effectuer des séjours à l’international</w:t>
      </w:r>
      <w:r w:rsidRPr="00A0568B">
        <w:rPr>
          <w:spacing w:val="1"/>
        </w:rPr>
        <w:t xml:space="preserve"> </w:t>
      </w:r>
      <w:r w:rsidRPr="00A0568B">
        <w:t>(séjours d’études ou stages) en Europe ou hors Europe. Toutes les informations sur les programmes de</w:t>
      </w:r>
      <w:r w:rsidRPr="00A0568B">
        <w:rPr>
          <w:spacing w:val="1"/>
        </w:rPr>
        <w:t xml:space="preserve"> </w:t>
      </w:r>
      <w:r w:rsidRPr="00A0568B">
        <w:t>mobilité, les modalités d’accès, la phase de candidature, les aides à la mobilité, la validation des études</w:t>
      </w:r>
      <w:r w:rsidRPr="00A0568B">
        <w:rPr>
          <w:spacing w:val="1"/>
        </w:rPr>
        <w:t xml:space="preserve"> </w:t>
      </w:r>
      <w:r w:rsidRPr="00A0568B">
        <w:t>effectuées à l’étranger et la valorisation de la mobilité se trouvent sur le site de l’IUT sur le lien suivant :</w:t>
      </w:r>
      <w:r w:rsidRPr="00A0568B">
        <w:rPr>
          <w:spacing w:val="1"/>
        </w:rPr>
        <w:t xml:space="preserve"> </w:t>
      </w:r>
      <w:r w:rsidRPr="00A0568B">
        <w:t>https://</w:t>
      </w:r>
      <w:hyperlink r:id="rId10">
        <w:r w:rsidRPr="00A0568B">
          <w:t xml:space="preserve">www.iut.univ-lille.fr/ </w:t>
        </w:r>
      </w:hyperlink>
      <w:r w:rsidRPr="00A0568B">
        <w:t>ainsi qu’auprès du service relations internationales de l’IUT de Lille - Site de</w:t>
      </w:r>
      <w:r w:rsidRPr="00A0568B">
        <w:rPr>
          <w:spacing w:val="-47"/>
        </w:rPr>
        <w:t xml:space="preserve"> </w:t>
      </w:r>
      <w:r w:rsidRPr="00A0568B">
        <w:t>Villeneuve</w:t>
      </w:r>
      <w:r w:rsidRPr="00A0568B">
        <w:rPr>
          <w:spacing w:val="-3"/>
        </w:rPr>
        <w:t xml:space="preserve"> </w:t>
      </w:r>
      <w:r w:rsidRPr="00A0568B">
        <w:t>d’Ascq (iut-a-ri@univ-lille.fr).</w:t>
      </w:r>
    </w:p>
    <w:p w:rsidR="00A0568B" w:rsidRPr="00A0568B" w:rsidRDefault="00A0568B" w:rsidP="00A0568B">
      <w:pPr>
        <w:spacing w:before="165" w:line="249" w:lineRule="auto"/>
        <w:ind w:right="114"/>
        <w:jc w:val="both"/>
      </w:pPr>
      <w:r w:rsidRPr="00A0568B">
        <w:t>Les recommandations suivantes s’appliquent en matière de sécurité pour tous les séjours à l’étranger.</w:t>
      </w:r>
      <w:r w:rsidRPr="00A0568B">
        <w:rPr>
          <w:spacing w:val="1"/>
        </w:rPr>
        <w:t xml:space="preserve"> </w:t>
      </w:r>
      <w:r w:rsidRPr="00A0568B">
        <w:t>Elles s’appliquent à tous les étudiants, y compris aux étudiants en situation de césure, à l’exception des</w:t>
      </w:r>
      <w:r w:rsidRPr="00A0568B">
        <w:rPr>
          <w:spacing w:val="1"/>
        </w:rPr>
        <w:t xml:space="preserve"> </w:t>
      </w:r>
      <w:r w:rsidRPr="00A0568B">
        <w:t>étudiants inscrits en formation à distance à l’Université de Lille et résidant dans un pays où la situation</w:t>
      </w:r>
      <w:r w:rsidRPr="00A0568B">
        <w:rPr>
          <w:spacing w:val="1"/>
        </w:rPr>
        <w:t xml:space="preserve"> </w:t>
      </w:r>
      <w:r w:rsidRPr="00A0568B">
        <w:t>politique est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1"/>
        </w:rPr>
        <w:t xml:space="preserve"> </w:t>
      </w:r>
      <w:r w:rsidRPr="00A0568B">
        <w:t>devient instable.</w:t>
      </w:r>
    </w:p>
    <w:p w:rsidR="00A0568B" w:rsidRPr="00A0568B" w:rsidRDefault="00A0568B" w:rsidP="00A0568B">
      <w:pPr>
        <w:spacing w:before="162" w:line="249" w:lineRule="auto"/>
        <w:ind w:right="114"/>
        <w:jc w:val="both"/>
      </w:pPr>
      <w:r w:rsidRPr="00A0568B">
        <w:t>À titre obligatoire, tout étudiant en mobilité internationale doit s’inscrire sur le portail Ariane du MEAE</w:t>
      </w:r>
      <w:r w:rsidRPr="00A0568B">
        <w:rPr>
          <w:spacing w:val="1"/>
        </w:rPr>
        <w:t xml:space="preserve"> </w:t>
      </w:r>
      <w:r w:rsidRPr="00A0568B">
        <w:t>(https://pastel.diplomatie.gouv.fr/fildariane).</w:t>
      </w:r>
      <w:r w:rsidRPr="00A0568B">
        <w:rPr>
          <w:spacing w:val="1"/>
        </w:rPr>
        <w:t xml:space="preserve"> </w:t>
      </w:r>
      <w:r w:rsidRPr="00A0568B">
        <w:t>Ce</w:t>
      </w:r>
      <w:r w:rsidRPr="00A0568B">
        <w:rPr>
          <w:spacing w:val="1"/>
        </w:rPr>
        <w:t xml:space="preserve"> </w:t>
      </w:r>
      <w:r w:rsidRPr="00A0568B">
        <w:t>service</w:t>
      </w:r>
      <w:r w:rsidRPr="00A0568B">
        <w:rPr>
          <w:spacing w:val="1"/>
        </w:rPr>
        <w:t xml:space="preserve"> </w:t>
      </w:r>
      <w:r w:rsidRPr="00A0568B">
        <w:t>gratuit</w:t>
      </w:r>
      <w:r w:rsidRPr="00A0568B">
        <w:rPr>
          <w:spacing w:val="1"/>
        </w:rPr>
        <w:t xml:space="preserve"> </w:t>
      </w:r>
      <w:r w:rsidRPr="00A0568B">
        <w:t>permet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recevoir</w:t>
      </w:r>
      <w:r w:rsidRPr="00A0568B">
        <w:rPr>
          <w:spacing w:val="1"/>
        </w:rPr>
        <w:t xml:space="preserve"> </w:t>
      </w:r>
      <w:r w:rsidRPr="00A0568B">
        <w:t>des</w:t>
      </w:r>
      <w:r w:rsidRPr="00A0568B">
        <w:rPr>
          <w:spacing w:val="1"/>
        </w:rPr>
        <w:t xml:space="preserve"> </w:t>
      </w:r>
      <w:r w:rsidRPr="00A0568B">
        <w:t>conseils</w:t>
      </w:r>
      <w:r w:rsidRPr="00A0568B">
        <w:rPr>
          <w:spacing w:val="1"/>
        </w:rPr>
        <w:t xml:space="preserve"> </w:t>
      </w:r>
      <w:r w:rsidRPr="00A0568B">
        <w:t>de</w:t>
      </w:r>
      <w:r w:rsidRPr="00A0568B">
        <w:rPr>
          <w:spacing w:val="1"/>
        </w:rPr>
        <w:t xml:space="preserve"> </w:t>
      </w:r>
      <w:r w:rsidRPr="00A0568B">
        <w:t>sécurité, d’être informés des risques éventuels lors d’un séjour à l’étranger et d’être intégrés dans les</w:t>
      </w:r>
      <w:r w:rsidRPr="00A0568B">
        <w:rPr>
          <w:spacing w:val="1"/>
        </w:rPr>
        <w:t xml:space="preserve"> </w:t>
      </w:r>
      <w:r w:rsidRPr="00A0568B">
        <w:t>procédures de sécurité déployées envers la Communauté française. L’Université autorise les mobilités</w:t>
      </w:r>
      <w:r w:rsidRPr="00A0568B">
        <w:rPr>
          <w:spacing w:val="1"/>
        </w:rPr>
        <w:t xml:space="preserve"> </w:t>
      </w:r>
      <w:r w:rsidRPr="00A0568B">
        <w:t>internationales</w:t>
      </w:r>
      <w:r w:rsidRPr="00A0568B">
        <w:rPr>
          <w:spacing w:val="1"/>
        </w:rPr>
        <w:t xml:space="preserve"> </w:t>
      </w:r>
      <w:r w:rsidRPr="00A0568B">
        <w:t>uniquement</w:t>
      </w:r>
      <w:r w:rsidRPr="00A0568B">
        <w:rPr>
          <w:spacing w:val="1"/>
        </w:rPr>
        <w:t xml:space="preserve"> </w:t>
      </w:r>
      <w:r w:rsidRPr="00A0568B">
        <w:t>dans les zones</w:t>
      </w:r>
      <w:r w:rsidRPr="00A0568B">
        <w:rPr>
          <w:spacing w:val="1"/>
        </w:rPr>
        <w:t xml:space="preserve"> </w:t>
      </w:r>
      <w:r w:rsidRPr="00A0568B">
        <w:t>de couleur verte (vigilance</w:t>
      </w:r>
      <w:r w:rsidRPr="00A0568B">
        <w:rPr>
          <w:spacing w:val="1"/>
        </w:rPr>
        <w:t xml:space="preserve"> </w:t>
      </w:r>
      <w:r w:rsidRPr="00A0568B">
        <w:t>normale)</w:t>
      </w:r>
      <w:r w:rsidRPr="00A0568B">
        <w:rPr>
          <w:spacing w:val="1"/>
        </w:rPr>
        <w:t xml:space="preserve"> </w:t>
      </w:r>
      <w:r w:rsidRPr="00A0568B">
        <w:t>et</w:t>
      </w:r>
      <w:r w:rsidRPr="00A0568B">
        <w:rPr>
          <w:spacing w:val="1"/>
        </w:rPr>
        <w:t xml:space="preserve"> </w:t>
      </w:r>
      <w:r w:rsidRPr="00A0568B">
        <w:t>jaune (vigilance</w:t>
      </w:r>
      <w:r w:rsidRPr="00A0568B">
        <w:rPr>
          <w:spacing w:val="1"/>
        </w:rPr>
        <w:t xml:space="preserve"> </w:t>
      </w:r>
      <w:r w:rsidRPr="00A0568B">
        <w:t>renforcée).</w:t>
      </w:r>
      <w:r w:rsidRPr="00A0568B">
        <w:rPr>
          <w:spacing w:val="1"/>
        </w:rPr>
        <w:t xml:space="preserve"> </w:t>
      </w:r>
      <w:r w:rsidRPr="00A0568B">
        <w:t>En</w:t>
      </w:r>
      <w:r w:rsidRPr="00A0568B">
        <w:rPr>
          <w:spacing w:val="1"/>
        </w:rPr>
        <w:t xml:space="preserve"> </w:t>
      </w:r>
      <w:r w:rsidRPr="00A0568B">
        <w:t>aucun</w:t>
      </w:r>
      <w:r w:rsidRPr="00A0568B">
        <w:rPr>
          <w:spacing w:val="1"/>
        </w:rPr>
        <w:t xml:space="preserve"> </w:t>
      </w:r>
      <w:r w:rsidRPr="00A0568B">
        <w:t>cas,</w:t>
      </w:r>
      <w:r w:rsidRPr="00A0568B">
        <w:rPr>
          <w:spacing w:val="1"/>
        </w:rPr>
        <w:t xml:space="preserve"> </w:t>
      </w:r>
      <w:r w:rsidRPr="00A0568B">
        <w:t>l’Université</w:t>
      </w:r>
      <w:r w:rsidRPr="00A0568B">
        <w:rPr>
          <w:spacing w:val="1"/>
        </w:rPr>
        <w:t xml:space="preserve"> </w:t>
      </w:r>
      <w:r w:rsidRPr="00A0568B">
        <w:t>n’autorise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séjours</w:t>
      </w:r>
      <w:r w:rsidRPr="00A0568B">
        <w:rPr>
          <w:spacing w:val="1"/>
        </w:rPr>
        <w:t xml:space="preserve"> </w:t>
      </w:r>
      <w:r w:rsidRPr="00A0568B">
        <w:t>dans</w:t>
      </w:r>
      <w:r w:rsidRPr="00A0568B">
        <w:rPr>
          <w:spacing w:val="1"/>
        </w:rPr>
        <w:t xml:space="preserve"> </w:t>
      </w:r>
      <w:r w:rsidRPr="00A0568B">
        <w:t>les</w:t>
      </w:r>
      <w:r w:rsidRPr="00A0568B">
        <w:rPr>
          <w:spacing w:val="1"/>
        </w:rPr>
        <w:t xml:space="preserve"> </w:t>
      </w:r>
      <w:r w:rsidRPr="00A0568B">
        <w:t>zones</w:t>
      </w:r>
      <w:r w:rsidRPr="00A0568B">
        <w:rPr>
          <w:spacing w:val="1"/>
        </w:rPr>
        <w:t xml:space="preserve"> </w:t>
      </w:r>
      <w:r w:rsidRPr="00A0568B">
        <w:t>rouges</w:t>
      </w:r>
      <w:r w:rsidRPr="00A0568B">
        <w:rPr>
          <w:spacing w:val="1"/>
        </w:rPr>
        <w:t xml:space="preserve"> </w:t>
      </w:r>
      <w:r w:rsidRPr="00A0568B">
        <w:t>(formellement</w:t>
      </w:r>
      <w:r w:rsidRPr="00A0568B">
        <w:rPr>
          <w:spacing w:val="1"/>
        </w:rPr>
        <w:t xml:space="preserve"> </w:t>
      </w:r>
      <w:r w:rsidRPr="00A0568B">
        <w:t>déconseillée) et orange (déconseillée sauf pour raison impérative d’ordre professionnel, familial ou</w:t>
      </w:r>
      <w:r w:rsidRPr="00A0568B">
        <w:rPr>
          <w:spacing w:val="1"/>
        </w:rPr>
        <w:t xml:space="preserve"> </w:t>
      </w:r>
      <w:r w:rsidRPr="00A0568B">
        <w:t>autre).</w:t>
      </w:r>
      <w:r w:rsidRPr="00A0568B">
        <w:rPr>
          <w:spacing w:val="-4"/>
        </w:rPr>
        <w:t xml:space="preserve"> </w:t>
      </w:r>
      <w:r w:rsidRPr="00A0568B">
        <w:t>Aucune</w:t>
      </w:r>
      <w:r w:rsidRPr="00A0568B">
        <w:rPr>
          <w:spacing w:val="-3"/>
        </w:rPr>
        <w:t xml:space="preserve"> </w:t>
      </w:r>
      <w:r w:rsidRPr="00A0568B">
        <w:t>convention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stage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4"/>
        </w:rPr>
        <w:t xml:space="preserve"> </w:t>
      </w:r>
      <w:r w:rsidRPr="00A0568B">
        <w:t>de</w:t>
      </w:r>
      <w:r w:rsidRPr="00A0568B">
        <w:rPr>
          <w:spacing w:val="-3"/>
        </w:rPr>
        <w:t xml:space="preserve"> </w:t>
      </w:r>
      <w:r w:rsidRPr="00A0568B">
        <w:t>séjour</w:t>
      </w:r>
      <w:r w:rsidRPr="00A0568B">
        <w:rPr>
          <w:spacing w:val="-3"/>
        </w:rPr>
        <w:t xml:space="preserve"> </w:t>
      </w:r>
      <w:r w:rsidRPr="00A0568B">
        <w:t>d’études</w:t>
      </w:r>
      <w:r w:rsidRPr="00A0568B">
        <w:rPr>
          <w:spacing w:val="-2"/>
        </w:rPr>
        <w:t xml:space="preserve"> </w:t>
      </w:r>
      <w:r w:rsidRPr="00A0568B">
        <w:t>ne</w:t>
      </w:r>
      <w:r w:rsidRPr="00A0568B">
        <w:rPr>
          <w:spacing w:val="-2"/>
        </w:rPr>
        <w:t xml:space="preserve"> </w:t>
      </w:r>
      <w:r w:rsidRPr="00A0568B">
        <w:t>peut</w:t>
      </w:r>
      <w:r w:rsidRPr="00A0568B">
        <w:rPr>
          <w:spacing w:val="-3"/>
        </w:rPr>
        <w:t xml:space="preserve"> </w:t>
      </w:r>
      <w:r w:rsidRPr="00A0568B">
        <w:t>donc</w:t>
      </w:r>
      <w:r w:rsidRPr="00A0568B">
        <w:rPr>
          <w:spacing w:val="-3"/>
        </w:rPr>
        <w:t xml:space="preserve"> </w:t>
      </w:r>
      <w:r w:rsidRPr="00A0568B">
        <w:t>être</w:t>
      </w:r>
      <w:r w:rsidRPr="00A0568B">
        <w:rPr>
          <w:spacing w:val="-3"/>
        </w:rPr>
        <w:t xml:space="preserve"> </w:t>
      </w:r>
      <w:r w:rsidRPr="00A0568B">
        <w:t>signée</w:t>
      </w:r>
      <w:r w:rsidRPr="00A0568B">
        <w:rPr>
          <w:spacing w:val="-2"/>
        </w:rPr>
        <w:t xml:space="preserve"> </w:t>
      </w:r>
      <w:r w:rsidRPr="00A0568B">
        <w:t>pour</w:t>
      </w:r>
      <w:r w:rsidRPr="00A0568B">
        <w:rPr>
          <w:spacing w:val="-3"/>
        </w:rPr>
        <w:t xml:space="preserve"> </w:t>
      </w:r>
      <w:r w:rsidRPr="00A0568B">
        <w:t>une</w:t>
      </w:r>
      <w:r w:rsidRPr="00A0568B">
        <w:rPr>
          <w:spacing w:val="-3"/>
        </w:rPr>
        <w:t xml:space="preserve"> </w:t>
      </w:r>
      <w:r w:rsidRPr="00A0568B">
        <w:t>mobilité</w:t>
      </w:r>
      <w:r w:rsidRPr="00A0568B">
        <w:rPr>
          <w:spacing w:val="-5"/>
        </w:rPr>
        <w:t xml:space="preserve"> </w:t>
      </w:r>
      <w:r w:rsidRPr="00A0568B">
        <w:t>en</w:t>
      </w:r>
      <w:r w:rsidRPr="00A0568B">
        <w:rPr>
          <w:spacing w:val="-47"/>
        </w:rPr>
        <w:t xml:space="preserve"> </w:t>
      </w:r>
      <w:r w:rsidRPr="00A0568B">
        <w:t>zone</w:t>
      </w:r>
      <w:r w:rsidRPr="00A0568B">
        <w:rPr>
          <w:spacing w:val="-2"/>
        </w:rPr>
        <w:t xml:space="preserve"> </w:t>
      </w:r>
      <w:r w:rsidRPr="00A0568B">
        <w:t>orange</w:t>
      </w:r>
      <w:r w:rsidRPr="00A0568B">
        <w:rPr>
          <w:spacing w:val="-2"/>
        </w:rPr>
        <w:t xml:space="preserve"> </w:t>
      </w:r>
      <w:r w:rsidRPr="00A0568B">
        <w:t>ou</w:t>
      </w:r>
      <w:r w:rsidRPr="00A0568B">
        <w:rPr>
          <w:spacing w:val="-1"/>
        </w:rPr>
        <w:t xml:space="preserve"> </w:t>
      </w:r>
      <w:r w:rsidRPr="00A0568B">
        <w:t>rouge.</w:t>
      </w:r>
    </w:p>
    <w:p w:rsidR="00A0568B" w:rsidRPr="00A0568B" w:rsidRDefault="00A0568B" w:rsidP="00A0568B">
      <w:pPr>
        <w:spacing w:before="167" w:line="249" w:lineRule="auto"/>
        <w:ind w:right="115"/>
        <w:jc w:val="both"/>
      </w:pPr>
      <w:r w:rsidRPr="00A0568B">
        <w:t>Si la situation venait brutalement à se dégrader pendant une mobilité, que ce soit au plan sanitaire,</w:t>
      </w:r>
      <w:r w:rsidRPr="00A0568B">
        <w:rPr>
          <w:spacing w:val="1"/>
        </w:rPr>
        <w:t xml:space="preserve"> </w:t>
      </w:r>
      <w:r w:rsidRPr="00A0568B">
        <w:t>sécuritaire ou suite à un événement dramatique, l’Université impose aux étudiants un retour immédiat à</w:t>
      </w:r>
      <w:r w:rsidRPr="00A0568B">
        <w:rPr>
          <w:spacing w:val="-47"/>
        </w:rPr>
        <w:t xml:space="preserve"> </w:t>
      </w:r>
      <w:r w:rsidRPr="00A0568B">
        <w:t>Lille. Des mesures pédagogiques sont dans ce cas mises en place afin de ne pas pénaliser leur scolarité</w:t>
      </w:r>
      <w:r w:rsidRPr="00A0568B">
        <w:rPr>
          <w:spacing w:val="1"/>
        </w:rPr>
        <w:t xml:space="preserve"> </w:t>
      </w:r>
      <w:r w:rsidRPr="00A0568B">
        <w:t>perturbée</w:t>
      </w:r>
      <w:r w:rsidRPr="00A0568B">
        <w:rPr>
          <w:spacing w:val="-1"/>
        </w:rPr>
        <w:t xml:space="preserve"> </w:t>
      </w:r>
      <w:r w:rsidRPr="00A0568B">
        <w:t>par</w:t>
      </w:r>
      <w:r w:rsidRPr="00A0568B">
        <w:rPr>
          <w:spacing w:val="-4"/>
        </w:rPr>
        <w:t xml:space="preserve"> </w:t>
      </w:r>
      <w:r w:rsidRPr="00A0568B">
        <w:t>une</w:t>
      </w:r>
      <w:r w:rsidRPr="00A0568B">
        <w:rPr>
          <w:spacing w:val="-2"/>
        </w:rPr>
        <w:t xml:space="preserve"> </w:t>
      </w:r>
      <w:r w:rsidRPr="00A0568B">
        <w:t>mobilité</w:t>
      </w:r>
      <w:r w:rsidRPr="00A0568B">
        <w:rPr>
          <w:spacing w:val="-2"/>
        </w:rPr>
        <w:t xml:space="preserve"> </w:t>
      </w:r>
      <w:r w:rsidRPr="00A0568B">
        <w:t>internationale inachevée.</w:t>
      </w:r>
    </w:p>
    <w:p w:rsidR="00A0568B" w:rsidRPr="00A0568B" w:rsidRDefault="00A0568B" w:rsidP="00A0568B">
      <w:pPr>
        <w:spacing w:before="163"/>
        <w:jc w:val="both"/>
      </w:pPr>
      <w:r w:rsidRPr="00A0568B">
        <w:t>La</w:t>
      </w:r>
      <w:r w:rsidRPr="00A0568B">
        <w:rPr>
          <w:spacing w:val="-11"/>
        </w:rPr>
        <w:t xml:space="preserve"> </w:t>
      </w:r>
      <w:r w:rsidRPr="00A0568B">
        <w:t>mise</w:t>
      </w:r>
      <w:r w:rsidRPr="00A0568B">
        <w:rPr>
          <w:spacing w:val="-10"/>
        </w:rPr>
        <w:t xml:space="preserve"> </w:t>
      </w:r>
      <w:r w:rsidRPr="00A0568B">
        <w:t>à</w:t>
      </w:r>
      <w:r w:rsidRPr="00A0568B">
        <w:rPr>
          <w:spacing w:val="-11"/>
        </w:rPr>
        <w:t xml:space="preserve"> </w:t>
      </w:r>
      <w:r w:rsidRPr="00A0568B">
        <w:t>jour</w:t>
      </w:r>
      <w:r w:rsidRPr="00A0568B">
        <w:rPr>
          <w:spacing w:val="-11"/>
        </w:rPr>
        <w:t xml:space="preserve"> </w:t>
      </w:r>
      <w:r w:rsidRPr="00A0568B">
        <w:t>est</w:t>
      </w:r>
      <w:r w:rsidRPr="00A0568B">
        <w:rPr>
          <w:spacing w:val="-7"/>
        </w:rPr>
        <w:t xml:space="preserve"> </w:t>
      </w:r>
      <w:r w:rsidRPr="00A0568B">
        <w:t>faite</w:t>
      </w:r>
      <w:r w:rsidRPr="00A0568B">
        <w:rPr>
          <w:spacing w:val="-9"/>
        </w:rPr>
        <w:t xml:space="preserve"> </w:t>
      </w:r>
      <w:r w:rsidRPr="00A0568B">
        <w:t>en</w:t>
      </w:r>
      <w:r w:rsidRPr="00A0568B">
        <w:rPr>
          <w:spacing w:val="-10"/>
        </w:rPr>
        <w:t xml:space="preserve"> </w:t>
      </w:r>
      <w:r w:rsidRPr="00A0568B">
        <w:t>temps</w:t>
      </w:r>
      <w:r w:rsidRPr="00A0568B">
        <w:rPr>
          <w:spacing w:val="-10"/>
        </w:rPr>
        <w:t xml:space="preserve"> </w:t>
      </w:r>
      <w:r w:rsidRPr="00A0568B">
        <w:t>réel</w:t>
      </w:r>
      <w:r w:rsidRPr="00A0568B">
        <w:rPr>
          <w:spacing w:val="-8"/>
        </w:rPr>
        <w:t xml:space="preserve"> </w:t>
      </w:r>
      <w:r w:rsidRPr="00A0568B">
        <w:t>sur</w:t>
      </w:r>
      <w:r w:rsidRPr="00A0568B">
        <w:rPr>
          <w:spacing w:val="-11"/>
        </w:rPr>
        <w:t xml:space="preserve"> </w:t>
      </w:r>
      <w:r w:rsidRPr="00A0568B">
        <w:t>le</w:t>
      </w:r>
      <w:r w:rsidRPr="00A0568B">
        <w:rPr>
          <w:spacing w:val="-10"/>
        </w:rPr>
        <w:t xml:space="preserve"> </w:t>
      </w:r>
      <w:r w:rsidRPr="00A0568B">
        <w:t>site</w:t>
      </w:r>
      <w:r w:rsidRPr="00A0568B">
        <w:rPr>
          <w:spacing w:val="-9"/>
        </w:rPr>
        <w:t xml:space="preserve"> </w:t>
      </w:r>
      <w:r w:rsidRPr="00A0568B">
        <w:t>du</w:t>
      </w:r>
      <w:r w:rsidRPr="00A0568B">
        <w:rPr>
          <w:spacing w:val="-11"/>
        </w:rPr>
        <w:t xml:space="preserve"> </w:t>
      </w:r>
      <w:r w:rsidRPr="00A0568B">
        <w:t>Ministère</w:t>
      </w:r>
      <w:r w:rsidRPr="00A0568B">
        <w:rPr>
          <w:spacing w:val="-10"/>
        </w:rPr>
        <w:t xml:space="preserve"> </w:t>
      </w:r>
      <w:r w:rsidRPr="00A0568B">
        <w:t>de</w:t>
      </w:r>
      <w:r w:rsidRPr="00A0568B">
        <w:rPr>
          <w:spacing w:val="-10"/>
        </w:rPr>
        <w:t xml:space="preserve"> </w:t>
      </w:r>
      <w:r w:rsidRPr="00A0568B">
        <w:t>l’Europe</w:t>
      </w:r>
      <w:r w:rsidRPr="00A0568B">
        <w:rPr>
          <w:spacing w:val="-10"/>
        </w:rPr>
        <w:t xml:space="preserve"> </w:t>
      </w:r>
      <w:r w:rsidRPr="00A0568B">
        <w:t>et</w:t>
      </w:r>
      <w:r w:rsidRPr="00A0568B">
        <w:rPr>
          <w:spacing w:val="-9"/>
        </w:rPr>
        <w:t xml:space="preserve"> </w:t>
      </w:r>
      <w:r w:rsidRPr="00A0568B">
        <w:t>des</w:t>
      </w:r>
      <w:r w:rsidRPr="00A0568B">
        <w:rPr>
          <w:spacing w:val="-10"/>
        </w:rPr>
        <w:t xml:space="preserve"> </w:t>
      </w:r>
      <w:r w:rsidRPr="00A0568B">
        <w:t>Affaires</w:t>
      </w:r>
      <w:r w:rsidRPr="00A0568B">
        <w:rPr>
          <w:spacing w:val="-7"/>
        </w:rPr>
        <w:t xml:space="preserve"> </w:t>
      </w:r>
      <w:r w:rsidRPr="00A0568B">
        <w:t>Etrangères</w:t>
      </w:r>
      <w:r w:rsidRPr="00A0568B">
        <w:rPr>
          <w:spacing w:val="-8"/>
        </w:rPr>
        <w:t xml:space="preserve"> </w:t>
      </w:r>
      <w:r w:rsidRPr="00A0568B">
        <w:t>(MEAE)</w:t>
      </w:r>
    </w:p>
    <w:p w:rsidR="00A0568B" w:rsidRPr="00A0568B" w:rsidRDefault="00A0568B" w:rsidP="00A0568B">
      <w:pPr>
        <w:spacing w:before="10"/>
      </w:pPr>
      <w:r w:rsidRPr="00A0568B">
        <w:t>–</w:t>
      </w:r>
      <w:r w:rsidRPr="00A0568B">
        <w:rPr>
          <w:spacing w:val="-3"/>
        </w:rPr>
        <w:t xml:space="preserve"> </w:t>
      </w:r>
      <w:r w:rsidRPr="00A0568B">
        <w:t>rubrique</w:t>
      </w:r>
      <w:r w:rsidRPr="00A0568B">
        <w:rPr>
          <w:spacing w:val="-3"/>
        </w:rPr>
        <w:t xml:space="preserve"> </w:t>
      </w:r>
      <w:r w:rsidRPr="00A0568B">
        <w:t>Conseils</w:t>
      </w:r>
      <w:r w:rsidRPr="00A0568B">
        <w:rPr>
          <w:spacing w:val="-4"/>
        </w:rPr>
        <w:t xml:space="preserve"> </w:t>
      </w:r>
      <w:r w:rsidRPr="00A0568B">
        <w:t>aux</w:t>
      </w:r>
      <w:r w:rsidRPr="00A0568B">
        <w:rPr>
          <w:spacing w:val="-6"/>
        </w:rPr>
        <w:t xml:space="preserve"> </w:t>
      </w:r>
      <w:r w:rsidRPr="00A0568B">
        <w:t>voyageurs</w:t>
      </w:r>
      <w:r w:rsidRPr="00A0568B">
        <w:rPr>
          <w:spacing w:val="-4"/>
        </w:rPr>
        <w:t xml:space="preserve"> </w:t>
      </w:r>
      <w:r w:rsidRPr="00A0568B">
        <w:t>https://</w:t>
      </w:r>
      <w:hyperlink r:id="rId11">
        <w:r w:rsidRPr="00A0568B">
          <w:t>www.diplomatie.gouv.fr/fr/conseils-auxvoyageurs.</w:t>
        </w:r>
      </w:hyperlink>
    </w:p>
    <w:p w:rsidR="00A0568B" w:rsidRPr="00A0568B" w:rsidRDefault="00A0568B" w:rsidP="00A0568B">
      <w:pPr>
        <w:spacing w:before="173" w:line="249" w:lineRule="auto"/>
        <w:ind w:right="114"/>
        <w:jc w:val="both"/>
      </w:pPr>
      <w:r w:rsidRPr="00A0568B">
        <w:t>Les étudiants de nationalité étrangère en mobilité internationale devront se rapprocher de leur Consulat</w:t>
      </w:r>
      <w:r w:rsidRPr="00A0568B">
        <w:rPr>
          <w:spacing w:val="-47"/>
        </w:rPr>
        <w:t xml:space="preserve"> </w:t>
      </w:r>
      <w:r w:rsidRPr="00A0568B">
        <w:t>pour</w:t>
      </w:r>
      <w:r w:rsidRPr="00A0568B">
        <w:rPr>
          <w:spacing w:val="-1"/>
        </w:rPr>
        <w:t xml:space="preserve"> </w:t>
      </w:r>
      <w:r w:rsidRPr="00A0568B">
        <w:t>connaître les</w:t>
      </w:r>
      <w:r w:rsidRPr="00A0568B">
        <w:rPr>
          <w:spacing w:val="-1"/>
        </w:rPr>
        <w:t xml:space="preserve"> </w:t>
      </w:r>
      <w:r w:rsidRPr="00A0568B">
        <w:t>mesures</w:t>
      </w:r>
      <w:r w:rsidRPr="00A0568B">
        <w:rPr>
          <w:spacing w:val="-2"/>
        </w:rPr>
        <w:t xml:space="preserve"> </w:t>
      </w:r>
      <w:r w:rsidRPr="00A0568B">
        <w:t>mises</w:t>
      </w:r>
      <w:r w:rsidRPr="00A0568B">
        <w:rPr>
          <w:spacing w:val="1"/>
        </w:rPr>
        <w:t xml:space="preserve"> </w:t>
      </w:r>
      <w:r w:rsidRPr="00A0568B">
        <w:t>en place.</w:t>
      </w:r>
    </w:p>
    <w:p w:rsidR="00A0568B" w:rsidRPr="00A0568B" w:rsidRDefault="00A0568B" w:rsidP="00A0568B"/>
    <w:p w:rsidR="00A0568B" w:rsidRDefault="00A0568B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AA1567" w:rsidRDefault="00AA1567" w:rsidP="00A0568B"/>
    <w:p w:rsidR="004E7679" w:rsidRDefault="004E7679" w:rsidP="00A0568B"/>
    <w:p w:rsidR="004E7679" w:rsidRDefault="004E7679" w:rsidP="00A0568B"/>
    <w:p w:rsidR="004E7679" w:rsidRDefault="004E7679" w:rsidP="00A0568B"/>
    <w:p w:rsidR="004E7679" w:rsidRDefault="004E7679" w:rsidP="00A0568B"/>
    <w:p w:rsidR="004E7679" w:rsidRDefault="004E7679" w:rsidP="00A0568B"/>
    <w:p w:rsidR="004E7679" w:rsidRDefault="004E7679" w:rsidP="00A0568B"/>
    <w:p w:rsidR="004E7679" w:rsidRDefault="004E7679" w:rsidP="00A0568B"/>
    <w:p w:rsidR="00A0568B" w:rsidRPr="00A1437D" w:rsidRDefault="00A0568B" w:rsidP="00472333">
      <w:pPr>
        <w:tabs>
          <w:tab w:val="left" w:pos="1130"/>
        </w:tabs>
        <w:spacing w:before="138"/>
        <w:outlineLvl w:val="0"/>
        <w:rPr>
          <w:rFonts w:ascii="Calibri Light" w:eastAsia="Calibri Light" w:hAnsi="Calibri Light" w:cs="Calibri Light"/>
          <w:b/>
          <w:sz w:val="32"/>
          <w:szCs w:val="32"/>
        </w:rPr>
      </w:pPr>
      <w:r w:rsidRPr="00A1437D">
        <w:rPr>
          <w:rFonts w:ascii="Calibri Light" w:eastAsia="Calibri Light" w:hAnsi="Calibri Light" w:cs="Calibri Light"/>
          <w:b/>
          <w:color w:val="2E5395"/>
          <w:sz w:val="32"/>
          <w:szCs w:val="32"/>
        </w:rPr>
        <w:lastRenderedPageBreak/>
        <w:t>DISPOSITIONS</w:t>
      </w:r>
      <w:r w:rsidRPr="00A1437D">
        <w:rPr>
          <w:rFonts w:ascii="Calibri Light" w:eastAsia="Calibri Light" w:hAnsi="Calibri Light" w:cs="Calibri Light"/>
          <w:b/>
          <w:color w:val="2E5395"/>
          <w:spacing w:val="-9"/>
          <w:sz w:val="32"/>
          <w:szCs w:val="32"/>
        </w:rPr>
        <w:t xml:space="preserve"> </w:t>
      </w:r>
      <w:r w:rsidRPr="00A1437D">
        <w:rPr>
          <w:rFonts w:ascii="Calibri Light" w:eastAsia="Calibri Light" w:hAnsi="Calibri Light" w:cs="Calibri Light"/>
          <w:b/>
          <w:color w:val="2E5395"/>
          <w:sz w:val="32"/>
          <w:szCs w:val="32"/>
        </w:rPr>
        <w:t>SPECIFIQUES</w:t>
      </w:r>
      <w:r w:rsidRPr="00A1437D">
        <w:rPr>
          <w:rFonts w:ascii="Calibri Light" w:eastAsia="Calibri Light" w:hAnsi="Calibri Light" w:cs="Calibri Light"/>
          <w:b/>
          <w:color w:val="2E5395"/>
          <w:spacing w:val="-10"/>
          <w:sz w:val="32"/>
          <w:szCs w:val="32"/>
        </w:rPr>
        <w:t xml:space="preserve"> </w:t>
      </w:r>
      <w:r w:rsidRPr="00A1437D">
        <w:rPr>
          <w:rFonts w:ascii="Calibri Light" w:eastAsia="Calibri Light" w:hAnsi="Calibri Light" w:cs="Calibri Light"/>
          <w:b/>
          <w:color w:val="2E5395"/>
          <w:sz w:val="32"/>
          <w:szCs w:val="32"/>
        </w:rPr>
        <w:t>AUX</w:t>
      </w:r>
      <w:r w:rsidRPr="00A1437D">
        <w:rPr>
          <w:rFonts w:ascii="Calibri Light" w:eastAsia="Calibri Light" w:hAnsi="Calibri Light" w:cs="Calibri Light"/>
          <w:b/>
          <w:color w:val="2E5395"/>
          <w:spacing w:val="-9"/>
          <w:sz w:val="32"/>
          <w:szCs w:val="32"/>
        </w:rPr>
        <w:t xml:space="preserve"> </w:t>
      </w:r>
      <w:r w:rsidR="00AA1567" w:rsidRPr="00A1437D">
        <w:rPr>
          <w:rFonts w:ascii="Calibri Light" w:eastAsia="Calibri Light" w:hAnsi="Calibri Light" w:cs="Calibri Light"/>
          <w:b/>
          <w:color w:val="2E5395"/>
          <w:sz w:val="32"/>
          <w:szCs w:val="32"/>
        </w:rPr>
        <w:t>LICENCES PROFESSIONNELLES</w:t>
      </w:r>
    </w:p>
    <w:p w:rsidR="00A0568B" w:rsidRDefault="00A0568B" w:rsidP="00A0568B">
      <w:pPr>
        <w:spacing w:before="38"/>
        <w:ind w:left="363"/>
        <w:jc w:val="center"/>
        <w:rPr>
          <w:rFonts w:ascii="Calibri Light"/>
          <w:sz w:val="24"/>
        </w:rPr>
      </w:pPr>
    </w:p>
    <w:sdt>
      <w:sdtPr>
        <w:rPr>
          <w:rFonts w:ascii="Calibri Light" w:eastAsia="Calibri Light" w:hAnsi="Calibri Light" w:cs="Calibri Light"/>
          <w:i/>
          <w:iCs/>
          <w:sz w:val="22"/>
          <w:szCs w:val="22"/>
        </w:rPr>
        <w:id w:val="309057472"/>
        <w:docPartObj>
          <w:docPartGallery w:val="Table of Contents"/>
          <w:docPartUnique/>
        </w:docPartObj>
      </w:sdtPr>
      <w:sdtContent>
        <w:p w:rsidR="00881146" w:rsidRDefault="00B57508">
          <w:pPr>
            <w:pStyle w:val="TM1"/>
            <w:numPr>
              <w:ilvl w:val="0"/>
              <w:numId w:val="22"/>
            </w:numPr>
            <w:tabs>
              <w:tab w:val="left" w:pos="718"/>
              <w:tab w:val="left" w:pos="719"/>
              <w:tab w:val="left" w:leader="dot" w:pos="10759"/>
            </w:tabs>
            <w:spacing w:before="376"/>
          </w:pPr>
          <w:hyperlink w:anchor="_bookmark0" w:history="1">
            <w:r w:rsidR="00AC380F">
              <w:t>DISPOSITIONS</w:t>
            </w:r>
            <w:r w:rsidR="00AC380F">
              <w:rPr>
                <w:spacing w:val="-4"/>
              </w:rPr>
              <w:t xml:space="preserve"> </w:t>
            </w:r>
            <w:r w:rsidR="00AC380F">
              <w:t>SPECIFIQUES</w:t>
            </w:r>
            <w:r w:rsidR="00AC380F">
              <w:rPr>
                <w:spacing w:val="-1"/>
              </w:rPr>
              <w:t xml:space="preserve"> </w:t>
            </w:r>
            <w:r w:rsidR="00AC380F">
              <w:t>A</w:t>
            </w:r>
            <w:r w:rsidR="00AC380F">
              <w:rPr>
                <w:spacing w:val="-2"/>
              </w:rPr>
              <w:t xml:space="preserve"> </w:t>
            </w:r>
            <w:r w:rsidR="00AC380F">
              <w:t>CHAQUE</w:t>
            </w:r>
            <w:r w:rsidR="00AC380F">
              <w:rPr>
                <w:spacing w:val="-5"/>
              </w:rPr>
              <w:t xml:space="preserve"> </w:t>
            </w:r>
            <w:r w:rsidR="00AC380F">
              <w:t>LICENCE</w:t>
            </w:r>
            <w:r w:rsidR="00AC380F">
              <w:rPr>
                <w:spacing w:val="-5"/>
              </w:rPr>
              <w:t xml:space="preserve"> </w:t>
            </w:r>
            <w:r w:rsidR="00AC380F">
              <w:t>PROFESSIONNELLE</w:t>
            </w:r>
            <w:r w:rsidR="00AC380F">
              <w:tab/>
              <w:t>3</w:t>
            </w:r>
          </w:hyperlink>
        </w:p>
        <w:p w:rsidR="00881146" w:rsidRDefault="00B57508">
          <w:pPr>
            <w:pStyle w:val="TM3"/>
            <w:tabs>
              <w:tab w:val="left" w:leader="dot" w:pos="10745"/>
            </w:tabs>
            <w:spacing w:before="119" w:line="240" w:lineRule="auto"/>
            <w:rPr>
              <w:sz w:val="24"/>
            </w:rPr>
          </w:pPr>
          <w:hyperlink w:anchor="_bookmark1" w:history="1">
            <w:r w:rsidR="00AC380F">
              <w:rPr>
                <w:spacing w:val="-2"/>
                <w:sz w:val="24"/>
              </w:rPr>
              <w:t>S</w:t>
            </w:r>
            <w:r w:rsidR="00AC380F">
              <w:rPr>
                <w:spacing w:val="-2"/>
              </w:rPr>
              <w:t>ECTION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  <w:sz w:val="24"/>
              </w:rPr>
              <w:t>1</w:t>
            </w:r>
            <w:r w:rsidR="00AC380F">
              <w:rPr>
                <w:spacing w:val="-12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:</w:t>
            </w:r>
            <w:r w:rsidR="00AC380F">
              <w:rPr>
                <w:spacing w:val="-15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L</w:t>
            </w:r>
            <w:r w:rsidR="00AC380F">
              <w:rPr>
                <w:spacing w:val="-2"/>
              </w:rPr>
              <w:t>E</w:t>
            </w:r>
            <w:r w:rsidR="00AC380F">
              <w:rPr>
                <w:spacing w:val="-1"/>
              </w:rPr>
              <w:t xml:space="preserve"> </w:t>
            </w:r>
            <w:r w:rsidR="00AC380F">
              <w:rPr>
                <w:spacing w:val="-2"/>
              </w:rPr>
              <w:t>CALENDRIER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</w:rPr>
              <w:t>UNIVERSITAIRE</w:t>
            </w:r>
            <w:r w:rsidR="00AC380F">
              <w:rPr>
                <w:spacing w:val="-2"/>
              </w:rPr>
              <w:tab/>
            </w:r>
            <w:r w:rsidR="00AC380F">
              <w:rPr>
                <w:sz w:val="24"/>
              </w:rPr>
              <w:t>5</w:t>
            </w:r>
          </w:hyperlink>
        </w:p>
        <w:p w:rsidR="00881146" w:rsidRDefault="00B57508">
          <w:pPr>
            <w:pStyle w:val="TM3"/>
            <w:tabs>
              <w:tab w:val="left" w:leader="dot" w:pos="10745"/>
            </w:tabs>
            <w:spacing w:line="293" w:lineRule="exact"/>
            <w:rPr>
              <w:sz w:val="24"/>
            </w:rPr>
          </w:pPr>
          <w:hyperlink w:anchor="_bookmark2" w:history="1">
            <w:r w:rsidR="00AC380F">
              <w:rPr>
                <w:spacing w:val="-2"/>
                <w:sz w:val="24"/>
              </w:rPr>
              <w:t>S</w:t>
            </w:r>
            <w:r w:rsidR="00AC380F">
              <w:rPr>
                <w:spacing w:val="-2"/>
              </w:rPr>
              <w:t>ECTION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  <w:sz w:val="24"/>
              </w:rPr>
              <w:t>2</w:t>
            </w:r>
            <w:r w:rsidR="00AC380F">
              <w:rPr>
                <w:spacing w:val="-13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:</w:t>
            </w:r>
            <w:r w:rsidR="00AC380F">
              <w:rPr>
                <w:spacing w:val="-14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L</w:t>
            </w:r>
            <w:r w:rsidR="00AC380F">
              <w:rPr>
                <w:spacing w:val="-2"/>
              </w:rPr>
              <w:t>ES PROCEDURES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>D</w:t>
            </w:r>
            <w:r w:rsidR="00AC380F">
              <w:rPr>
                <w:spacing w:val="-2"/>
                <w:sz w:val="24"/>
              </w:rPr>
              <w:t>’</w:t>
            </w:r>
            <w:r w:rsidR="00AC380F">
              <w:rPr>
                <w:spacing w:val="-2"/>
              </w:rPr>
              <w:t>ADMISSION ET D</w:t>
            </w:r>
            <w:r w:rsidR="00AC380F">
              <w:rPr>
                <w:spacing w:val="-2"/>
                <w:sz w:val="24"/>
              </w:rPr>
              <w:t>’</w:t>
            </w:r>
            <w:r w:rsidR="00AC380F">
              <w:rPr>
                <w:spacing w:val="-2"/>
              </w:rPr>
              <w:t>INSCRIPTION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>DES APPRENANTS</w:t>
            </w:r>
            <w:r w:rsidR="00AC380F">
              <w:rPr>
                <w:spacing w:val="-2"/>
              </w:rPr>
              <w:tab/>
            </w:r>
            <w:r w:rsidR="00AC380F">
              <w:rPr>
                <w:sz w:val="24"/>
              </w:rPr>
              <w:t>6</w:t>
            </w:r>
          </w:hyperlink>
        </w:p>
        <w:p w:rsidR="00881146" w:rsidRDefault="00B57508">
          <w:pPr>
            <w:pStyle w:val="TM5"/>
            <w:numPr>
              <w:ilvl w:val="1"/>
              <w:numId w:val="21"/>
            </w:numPr>
            <w:tabs>
              <w:tab w:val="left" w:pos="1019"/>
              <w:tab w:val="left" w:leader="dot" w:pos="10759"/>
            </w:tabs>
            <w:spacing w:line="244" w:lineRule="exact"/>
            <w:ind w:hanging="301"/>
            <w:rPr>
              <w:rFonts w:ascii="Calibri" w:hAnsi="Calibri"/>
            </w:rPr>
          </w:pPr>
          <w:hyperlink w:anchor="_bookmark3" w:history="1">
            <w:r w:rsidR="00AC380F">
              <w:t>L’accès</w:t>
            </w:r>
            <w:r w:rsidR="00AC380F">
              <w:rPr>
                <w:spacing w:val="-2"/>
              </w:rPr>
              <w:t xml:space="preserve"> </w:t>
            </w:r>
            <w:r w:rsidR="00AC380F">
              <w:t>à</w:t>
            </w:r>
            <w:r w:rsidR="00AC380F">
              <w:rPr>
                <w:spacing w:val="-1"/>
              </w:rPr>
              <w:t xml:space="preserve"> </w:t>
            </w:r>
            <w:r w:rsidR="00AC380F">
              <w:t>un</w:t>
            </w:r>
            <w:r w:rsidR="00AC380F">
              <w:rPr>
                <w:spacing w:val="-2"/>
              </w:rPr>
              <w:t xml:space="preserve"> </w:t>
            </w:r>
            <w:r w:rsidR="00AC380F">
              <w:t>parcours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-1"/>
              </w:rPr>
              <w:t xml:space="preserve"> </w:t>
            </w:r>
            <w:r w:rsidR="00AC380F">
              <w:t>formation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2"/>
              </w:rPr>
              <w:t xml:space="preserve"> </w:t>
            </w:r>
            <w:r w:rsidR="00AC380F">
              <w:t>licence</w:t>
            </w:r>
            <w:r w:rsidR="00AC380F">
              <w:rPr>
                <w:spacing w:val="-2"/>
              </w:rPr>
              <w:t xml:space="preserve"> </w:t>
            </w:r>
            <w:r w:rsidR="00AC380F">
              <w:t>professionnelle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6</w:t>
            </w:r>
          </w:hyperlink>
        </w:p>
        <w:p w:rsidR="00881146" w:rsidRDefault="00B57508">
          <w:pPr>
            <w:pStyle w:val="TM5"/>
            <w:numPr>
              <w:ilvl w:val="1"/>
              <w:numId w:val="21"/>
            </w:numPr>
            <w:tabs>
              <w:tab w:val="left" w:pos="1019"/>
              <w:tab w:val="left" w:leader="dot" w:pos="10759"/>
            </w:tabs>
            <w:spacing w:before="1" w:line="240" w:lineRule="auto"/>
            <w:ind w:hanging="301"/>
            <w:rPr>
              <w:rFonts w:ascii="Calibri" w:hAnsi="Calibri"/>
            </w:rPr>
          </w:pPr>
          <w:hyperlink w:anchor="_bookmark4" w:history="1">
            <w:r w:rsidR="00AC380F">
              <w:t>L’inscription</w:t>
            </w:r>
            <w:r w:rsidR="00AC380F">
              <w:rPr>
                <w:spacing w:val="-2"/>
              </w:rPr>
              <w:t xml:space="preserve"> </w:t>
            </w:r>
            <w:r w:rsidR="00AC380F">
              <w:t>administrative</w:t>
            </w:r>
            <w:r w:rsidR="00AC380F">
              <w:rPr>
                <w:spacing w:val="-1"/>
              </w:rPr>
              <w:t xml:space="preserve"> </w:t>
            </w:r>
            <w:r w:rsidR="00AC380F">
              <w:t>et</w:t>
            </w:r>
            <w:r w:rsidR="00AC380F">
              <w:rPr>
                <w:spacing w:val="-1"/>
              </w:rPr>
              <w:t xml:space="preserve"> </w:t>
            </w:r>
            <w:r w:rsidR="00AC380F">
              <w:t>pédagogique</w:t>
            </w:r>
            <w:r w:rsidR="00AC380F">
              <w:rPr>
                <w:spacing w:val="-1"/>
              </w:rPr>
              <w:t xml:space="preserve"> </w:t>
            </w:r>
            <w:r w:rsidR="00AC380F">
              <w:t>dans</w:t>
            </w:r>
            <w:r w:rsidR="00AC380F">
              <w:rPr>
                <w:spacing w:val="-1"/>
              </w:rPr>
              <w:t xml:space="preserve"> </w:t>
            </w:r>
            <w:r w:rsidR="00AC380F">
              <w:t>un</w:t>
            </w:r>
            <w:r w:rsidR="00AC380F">
              <w:rPr>
                <w:spacing w:val="-1"/>
              </w:rPr>
              <w:t xml:space="preserve"> </w:t>
            </w:r>
            <w:r w:rsidR="00AC380F">
              <w:t>cursus</w:t>
            </w:r>
            <w:r w:rsidR="00AC380F">
              <w:rPr>
                <w:spacing w:val="-1"/>
              </w:rPr>
              <w:t xml:space="preserve"> </w:t>
            </w:r>
            <w:r w:rsidR="00AC380F">
              <w:t>de</w:t>
            </w:r>
            <w:r w:rsidR="00AC380F">
              <w:rPr>
                <w:spacing w:val="-1"/>
              </w:rPr>
              <w:t xml:space="preserve"> </w:t>
            </w:r>
            <w:r w:rsidR="00AC380F">
              <w:t>formation</w:t>
            </w:r>
            <w:r w:rsidR="00AC380F">
              <w:tab/>
            </w:r>
            <w:r w:rsidR="00AC380F">
              <w:rPr>
                <w:rFonts w:ascii="Calibri" w:hAnsi="Calibri"/>
              </w:rPr>
              <w:t>6</w:t>
            </w:r>
          </w:hyperlink>
        </w:p>
        <w:p w:rsidR="00881146" w:rsidRDefault="00B57508">
          <w:pPr>
            <w:pStyle w:val="TM5"/>
            <w:numPr>
              <w:ilvl w:val="2"/>
              <w:numId w:val="21"/>
            </w:numPr>
            <w:tabs>
              <w:tab w:val="left" w:pos="1119"/>
              <w:tab w:val="left" w:leader="dot" w:pos="10759"/>
            </w:tabs>
            <w:spacing w:line="240" w:lineRule="auto"/>
            <w:ind w:hanging="401"/>
            <w:rPr>
              <w:rFonts w:ascii="Calibri" w:hAnsi="Calibri"/>
            </w:rPr>
          </w:pPr>
          <w:hyperlink w:anchor="_bookmark5" w:history="1">
            <w:r w:rsidR="00AC380F">
              <w:t>L’inscription</w:t>
            </w:r>
            <w:r w:rsidR="00AC380F">
              <w:rPr>
                <w:spacing w:val="-1"/>
              </w:rPr>
              <w:t xml:space="preserve"> </w:t>
            </w:r>
            <w:r w:rsidR="00AC380F">
              <w:t>administrative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6</w:t>
            </w:r>
          </w:hyperlink>
        </w:p>
        <w:p w:rsidR="00881146" w:rsidRDefault="00B57508">
          <w:pPr>
            <w:pStyle w:val="TM5"/>
            <w:tabs>
              <w:tab w:val="left" w:leader="dot" w:pos="10759"/>
            </w:tabs>
            <w:spacing w:before="1"/>
            <w:ind w:left="718" w:firstLine="0"/>
            <w:rPr>
              <w:rFonts w:ascii="Calibri" w:hAnsi="Calibri"/>
            </w:rPr>
          </w:pPr>
          <w:hyperlink w:anchor="_bookmark6" w:history="1">
            <w:r w:rsidR="00AC380F">
              <w:t>2.2.2.</w:t>
            </w:r>
            <w:r w:rsidR="00AC380F">
              <w:rPr>
                <w:spacing w:val="-3"/>
              </w:rPr>
              <w:t xml:space="preserve"> </w:t>
            </w:r>
            <w:r w:rsidR="00AC380F">
              <w:t>L’inscription</w:t>
            </w:r>
            <w:r w:rsidR="00AC380F">
              <w:rPr>
                <w:spacing w:val="-1"/>
              </w:rPr>
              <w:t xml:space="preserve"> </w:t>
            </w:r>
            <w:r w:rsidR="00AC380F">
              <w:t>pédagogique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7</w:t>
            </w:r>
          </w:hyperlink>
        </w:p>
        <w:p w:rsidR="00881146" w:rsidRDefault="00B57508">
          <w:pPr>
            <w:pStyle w:val="TM5"/>
            <w:numPr>
              <w:ilvl w:val="1"/>
              <w:numId w:val="21"/>
            </w:numPr>
            <w:tabs>
              <w:tab w:val="left" w:pos="1019"/>
              <w:tab w:val="left" w:leader="dot" w:pos="10759"/>
            </w:tabs>
            <w:ind w:hanging="301"/>
            <w:rPr>
              <w:rFonts w:ascii="Calibri" w:hAnsi="Calibri"/>
            </w:rPr>
          </w:pPr>
          <w:hyperlink w:anchor="_bookmark7" w:history="1">
            <w:r w:rsidR="00AC380F">
              <w:t>La</w:t>
            </w:r>
            <w:r w:rsidR="00AC380F">
              <w:rPr>
                <w:spacing w:val="-1"/>
              </w:rPr>
              <w:t xml:space="preserve"> </w:t>
            </w:r>
            <w:r w:rsidR="00AC380F">
              <w:t>période</w:t>
            </w:r>
            <w:r w:rsidR="00AC380F">
              <w:rPr>
                <w:spacing w:val="-1"/>
              </w:rPr>
              <w:t xml:space="preserve"> </w:t>
            </w:r>
            <w:r w:rsidR="00AC380F">
              <w:t>de césure</w:t>
            </w:r>
            <w:r w:rsidR="00AC380F">
              <w:rPr>
                <w:spacing w:val="-1"/>
              </w:rPr>
              <w:t xml:space="preserve"> </w:t>
            </w:r>
            <w:r w:rsidR="00AC380F">
              <w:t>(page</w:t>
            </w:r>
            <w:r w:rsidR="00AC380F">
              <w:rPr>
                <w:spacing w:val="-1"/>
              </w:rPr>
              <w:t xml:space="preserve"> </w:t>
            </w:r>
            <w:r w:rsidR="00AC380F">
              <w:t>9)</w:t>
            </w:r>
            <w:r w:rsidR="00AC380F">
              <w:tab/>
            </w:r>
            <w:r w:rsidR="00AC380F">
              <w:rPr>
                <w:rFonts w:ascii="Calibri" w:hAnsi="Calibri"/>
              </w:rPr>
              <w:t>7</w:t>
            </w:r>
          </w:hyperlink>
        </w:p>
        <w:p w:rsidR="00881146" w:rsidRDefault="00B57508">
          <w:pPr>
            <w:pStyle w:val="TM3"/>
            <w:tabs>
              <w:tab w:val="left" w:leader="dot" w:pos="10745"/>
            </w:tabs>
            <w:rPr>
              <w:sz w:val="24"/>
            </w:rPr>
          </w:pPr>
          <w:hyperlink w:anchor="_bookmark8" w:history="1">
            <w:r w:rsidR="00AC380F">
              <w:rPr>
                <w:spacing w:val="-2"/>
                <w:sz w:val="24"/>
              </w:rPr>
              <w:t>S</w:t>
            </w:r>
            <w:r w:rsidR="00AC380F">
              <w:rPr>
                <w:spacing w:val="-2"/>
              </w:rPr>
              <w:t>ECTION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  <w:sz w:val="24"/>
              </w:rPr>
              <w:t>3</w:t>
            </w:r>
            <w:r w:rsidR="00AC380F">
              <w:rPr>
                <w:spacing w:val="-13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:</w:t>
            </w:r>
            <w:r w:rsidR="00AC380F">
              <w:rPr>
                <w:spacing w:val="-15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O</w:t>
            </w:r>
            <w:r w:rsidR="00AC380F">
              <w:rPr>
                <w:spacing w:val="-2"/>
              </w:rPr>
              <w:t>RGANISATION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>GENERALE</w:t>
            </w:r>
            <w:r w:rsidR="00AC380F">
              <w:rPr>
                <w:spacing w:val="-1"/>
              </w:rPr>
              <w:t xml:space="preserve"> </w:t>
            </w:r>
            <w:r w:rsidR="00AC380F">
              <w:rPr>
                <w:spacing w:val="-2"/>
              </w:rPr>
              <w:t>DES</w:t>
            </w:r>
            <w:r w:rsidR="00AC380F">
              <w:rPr>
                <w:spacing w:val="-5"/>
              </w:rPr>
              <w:t xml:space="preserve"> </w:t>
            </w:r>
            <w:r w:rsidR="00AC380F">
              <w:rPr>
                <w:spacing w:val="-1"/>
              </w:rPr>
              <w:t>CURSUS</w:t>
            </w:r>
            <w:r w:rsidR="00AC380F">
              <w:rPr>
                <w:spacing w:val="-1"/>
              </w:rPr>
              <w:tab/>
            </w:r>
            <w:r w:rsidR="00AC380F">
              <w:rPr>
                <w:sz w:val="24"/>
              </w:rPr>
              <w:t>8</w:t>
            </w:r>
          </w:hyperlink>
        </w:p>
        <w:p w:rsidR="00881146" w:rsidRDefault="00B57508">
          <w:pPr>
            <w:pStyle w:val="TM5"/>
            <w:numPr>
              <w:ilvl w:val="1"/>
              <w:numId w:val="20"/>
            </w:numPr>
            <w:tabs>
              <w:tab w:val="left" w:pos="1019"/>
              <w:tab w:val="left" w:leader="dot" w:pos="10759"/>
            </w:tabs>
            <w:spacing w:before="2" w:line="240" w:lineRule="auto"/>
            <w:ind w:hanging="301"/>
            <w:rPr>
              <w:rFonts w:ascii="Calibri" w:hAnsi="Calibri"/>
            </w:rPr>
          </w:pPr>
          <w:hyperlink w:anchor="_bookmark9" w:history="1">
            <w:r w:rsidR="00AC380F">
              <w:t>Domaines –</w:t>
            </w:r>
            <w:r w:rsidR="00AC380F">
              <w:rPr>
                <w:spacing w:val="-2"/>
              </w:rPr>
              <w:t xml:space="preserve"> </w:t>
            </w:r>
            <w:r w:rsidR="00AC380F">
              <w:t>Mentions</w:t>
            </w:r>
            <w:r w:rsidR="00AC380F">
              <w:rPr>
                <w:spacing w:val="-2"/>
              </w:rPr>
              <w:t xml:space="preserve"> </w:t>
            </w:r>
            <w:r w:rsidR="00AC380F">
              <w:t>–</w:t>
            </w:r>
            <w:r w:rsidR="00AC380F">
              <w:rPr>
                <w:spacing w:val="-2"/>
              </w:rPr>
              <w:t xml:space="preserve"> </w:t>
            </w:r>
            <w:r w:rsidR="00AC380F">
              <w:t>Parcours</w:t>
            </w:r>
            <w:r w:rsidR="00AC380F">
              <w:tab/>
            </w:r>
            <w:r w:rsidR="00AC380F">
              <w:rPr>
                <w:rFonts w:ascii="Calibri" w:hAnsi="Calibri"/>
              </w:rPr>
              <w:t>8</w:t>
            </w:r>
          </w:hyperlink>
        </w:p>
        <w:p w:rsidR="00881146" w:rsidRDefault="00B57508">
          <w:pPr>
            <w:pStyle w:val="TM5"/>
            <w:numPr>
              <w:ilvl w:val="1"/>
              <w:numId w:val="20"/>
            </w:numPr>
            <w:tabs>
              <w:tab w:val="left" w:pos="1019"/>
              <w:tab w:val="left" w:leader="dot" w:pos="10759"/>
            </w:tabs>
            <w:spacing w:line="240" w:lineRule="auto"/>
            <w:ind w:hanging="301"/>
            <w:rPr>
              <w:rFonts w:ascii="Calibri" w:hAnsi="Calibri"/>
            </w:rPr>
          </w:pPr>
          <w:hyperlink w:anchor="_bookmark10" w:history="1">
            <w:r w:rsidR="00AC380F">
              <w:t>Responsabilité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-2"/>
              </w:rPr>
              <w:t xml:space="preserve"> </w:t>
            </w:r>
            <w:r w:rsidR="00AC380F">
              <w:t>mention</w:t>
            </w:r>
            <w:r w:rsidR="00AC380F">
              <w:rPr>
                <w:spacing w:val="-3"/>
              </w:rPr>
              <w:t xml:space="preserve"> </w:t>
            </w:r>
            <w:r w:rsidR="00AC380F">
              <w:t>et</w:t>
            </w:r>
            <w:r w:rsidR="00AC380F">
              <w:rPr>
                <w:spacing w:val="-2"/>
              </w:rPr>
              <w:t xml:space="preserve"> </w:t>
            </w:r>
            <w:r w:rsidR="00AC380F">
              <w:t>équipe</w:t>
            </w:r>
            <w:r w:rsidR="00AC380F">
              <w:rPr>
                <w:spacing w:val="-2"/>
              </w:rPr>
              <w:t xml:space="preserve"> </w:t>
            </w:r>
            <w:r w:rsidR="00AC380F">
              <w:t>pédagogique</w:t>
            </w:r>
            <w:r w:rsidR="00AC380F">
              <w:tab/>
            </w:r>
            <w:r w:rsidR="00AC380F">
              <w:rPr>
                <w:rFonts w:ascii="Calibri" w:hAnsi="Calibri"/>
              </w:rPr>
              <w:t>8</w:t>
            </w:r>
          </w:hyperlink>
        </w:p>
        <w:p w:rsidR="00881146" w:rsidRDefault="00B57508">
          <w:pPr>
            <w:pStyle w:val="TM5"/>
            <w:numPr>
              <w:ilvl w:val="1"/>
              <w:numId w:val="20"/>
            </w:numPr>
            <w:tabs>
              <w:tab w:val="left" w:pos="1019"/>
              <w:tab w:val="left" w:leader="dot" w:pos="10759"/>
            </w:tabs>
            <w:spacing w:before="1" w:line="244" w:lineRule="exact"/>
            <w:ind w:hanging="301"/>
            <w:rPr>
              <w:rFonts w:ascii="Calibri"/>
            </w:rPr>
          </w:pPr>
          <w:hyperlink w:anchor="_bookmark11" w:history="1">
            <w:r w:rsidR="00AC380F">
              <w:t>Enseignements</w:t>
            </w:r>
            <w:r w:rsidR="00AC380F">
              <w:tab/>
            </w:r>
            <w:r w:rsidR="00AC380F">
              <w:rPr>
                <w:rFonts w:ascii="Calibri"/>
              </w:rPr>
              <w:t>8</w:t>
            </w:r>
          </w:hyperlink>
        </w:p>
        <w:p w:rsidR="00881146" w:rsidRDefault="00B57508">
          <w:pPr>
            <w:pStyle w:val="TM5"/>
            <w:numPr>
              <w:ilvl w:val="1"/>
              <w:numId w:val="20"/>
            </w:numPr>
            <w:tabs>
              <w:tab w:val="left" w:pos="1019"/>
              <w:tab w:val="left" w:leader="dot" w:pos="10759"/>
            </w:tabs>
            <w:spacing w:line="244" w:lineRule="exact"/>
            <w:ind w:hanging="301"/>
            <w:rPr>
              <w:rFonts w:ascii="Calibri" w:hAnsi="Calibri"/>
            </w:rPr>
          </w:pPr>
          <w:hyperlink w:anchor="_bookmark12" w:history="1">
            <w:r w:rsidR="00AC380F">
              <w:t>Organisation</w:t>
            </w:r>
            <w:r w:rsidR="00AC380F">
              <w:rPr>
                <w:spacing w:val="-2"/>
              </w:rPr>
              <w:t xml:space="preserve"> </w:t>
            </w:r>
            <w:r w:rsidR="00AC380F">
              <w:t>des</w:t>
            </w:r>
            <w:r w:rsidR="00AC380F">
              <w:rPr>
                <w:spacing w:val="-2"/>
              </w:rPr>
              <w:t xml:space="preserve"> </w:t>
            </w:r>
            <w:r w:rsidR="00AC380F">
              <w:t>formations</w:t>
            </w:r>
            <w:r w:rsidR="00AC380F">
              <w:rPr>
                <w:spacing w:val="-1"/>
              </w:rPr>
              <w:t xml:space="preserve"> </w:t>
            </w:r>
            <w:r w:rsidR="00AC380F">
              <w:t>en</w:t>
            </w:r>
            <w:r w:rsidR="00AC380F">
              <w:rPr>
                <w:spacing w:val="-2"/>
              </w:rPr>
              <w:t xml:space="preserve"> </w:t>
            </w:r>
            <w:r w:rsidR="00AC380F">
              <w:t>blocs</w:t>
            </w:r>
            <w:r w:rsidR="00AC380F">
              <w:rPr>
                <w:spacing w:val="1"/>
              </w:rPr>
              <w:t xml:space="preserve"> </w:t>
            </w:r>
            <w:r w:rsidR="00AC380F">
              <w:t>de</w:t>
            </w:r>
            <w:r w:rsidR="00AC380F">
              <w:rPr>
                <w:spacing w:val="-2"/>
              </w:rPr>
              <w:t xml:space="preserve"> </w:t>
            </w:r>
            <w:r w:rsidR="00AC380F">
              <w:t>connaissances</w:t>
            </w:r>
            <w:r w:rsidR="00AC380F">
              <w:rPr>
                <w:spacing w:val="-1"/>
              </w:rPr>
              <w:t xml:space="preserve"> </w:t>
            </w:r>
            <w:r w:rsidR="00AC380F">
              <w:t>et</w:t>
            </w:r>
            <w:r w:rsidR="00AC380F">
              <w:rPr>
                <w:spacing w:val="-3"/>
              </w:rPr>
              <w:t xml:space="preserve"> </w:t>
            </w:r>
            <w:r w:rsidR="00AC380F">
              <w:t>de</w:t>
            </w:r>
            <w:r w:rsidR="00AC380F">
              <w:rPr>
                <w:spacing w:val="-2"/>
              </w:rPr>
              <w:t xml:space="preserve"> </w:t>
            </w:r>
            <w:r w:rsidR="00AC380F">
              <w:t>compétences</w:t>
            </w:r>
            <w:r w:rsidR="00AC380F">
              <w:tab/>
            </w:r>
            <w:r w:rsidR="00AC380F">
              <w:rPr>
                <w:rFonts w:ascii="Calibri" w:hAnsi="Calibri"/>
              </w:rPr>
              <w:t>9</w:t>
            </w:r>
          </w:hyperlink>
        </w:p>
        <w:p w:rsidR="00881146" w:rsidRDefault="00B57508">
          <w:pPr>
            <w:pStyle w:val="TM5"/>
            <w:tabs>
              <w:tab w:val="left" w:leader="dot" w:pos="10759"/>
            </w:tabs>
            <w:spacing w:before="1" w:line="240" w:lineRule="auto"/>
            <w:ind w:left="718" w:firstLine="0"/>
            <w:rPr>
              <w:rFonts w:ascii="Calibri" w:hAnsi="Calibri"/>
            </w:rPr>
          </w:pPr>
          <w:hyperlink w:anchor="_bookmark13" w:history="1">
            <w:r w:rsidR="00AC380F">
              <w:t>L’expérience</w:t>
            </w:r>
            <w:r w:rsidR="00AC380F">
              <w:rPr>
                <w:spacing w:val="-1"/>
              </w:rPr>
              <w:t xml:space="preserve"> </w:t>
            </w:r>
            <w:r w:rsidR="00AC380F">
              <w:t>professionnelle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9</w:t>
            </w:r>
          </w:hyperlink>
        </w:p>
        <w:p w:rsidR="00881146" w:rsidRDefault="00B57508">
          <w:pPr>
            <w:pStyle w:val="TM5"/>
            <w:tabs>
              <w:tab w:val="left" w:leader="dot" w:pos="10759"/>
            </w:tabs>
            <w:ind w:left="718" w:firstLine="0"/>
            <w:rPr>
              <w:rFonts w:ascii="Calibri" w:hAnsi="Calibri"/>
            </w:rPr>
          </w:pPr>
          <w:hyperlink w:anchor="_bookmark14" w:history="1">
            <w:r w:rsidR="00AC380F">
              <w:t>Les</w:t>
            </w:r>
            <w:r w:rsidR="00AC380F">
              <w:rPr>
                <w:spacing w:val="-2"/>
              </w:rPr>
              <w:t xml:space="preserve"> </w:t>
            </w:r>
            <w:r w:rsidR="00AC380F">
              <w:t>projets</w:t>
            </w:r>
            <w:r w:rsidR="00AC380F">
              <w:rPr>
                <w:spacing w:val="-1"/>
              </w:rPr>
              <w:t xml:space="preserve"> </w:t>
            </w:r>
            <w:proofErr w:type="spellStart"/>
            <w:r w:rsidR="00AC380F">
              <w:t>tutorés</w:t>
            </w:r>
            <w:proofErr w:type="spellEnd"/>
            <w:r w:rsidR="00AC380F">
              <w:tab/>
            </w:r>
            <w:r w:rsidR="00AC380F">
              <w:rPr>
                <w:rFonts w:ascii="Calibri" w:hAnsi="Calibri"/>
              </w:rPr>
              <w:t>9</w:t>
            </w:r>
          </w:hyperlink>
        </w:p>
        <w:p w:rsidR="00881146" w:rsidRDefault="00B57508">
          <w:pPr>
            <w:pStyle w:val="TM5"/>
            <w:tabs>
              <w:tab w:val="left" w:leader="dot" w:pos="10759"/>
            </w:tabs>
            <w:ind w:left="718" w:firstLine="0"/>
            <w:rPr>
              <w:rFonts w:ascii="Calibri"/>
            </w:rPr>
          </w:pPr>
          <w:hyperlink w:anchor="_bookmark15" w:history="1">
            <w:r w:rsidR="00AC380F">
              <w:t>Le</w:t>
            </w:r>
            <w:r w:rsidR="00AC380F">
              <w:rPr>
                <w:spacing w:val="-2"/>
              </w:rPr>
              <w:t xml:space="preserve"> </w:t>
            </w:r>
            <w:r w:rsidR="00AC380F">
              <w:t>stage</w:t>
            </w:r>
            <w:r w:rsidR="00AC380F">
              <w:tab/>
            </w:r>
            <w:r w:rsidR="00AC380F">
              <w:rPr>
                <w:rFonts w:ascii="Calibri"/>
              </w:rPr>
              <w:t>9</w:t>
            </w:r>
          </w:hyperlink>
        </w:p>
        <w:p w:rsidR="00881146" w:rsidRDefault="00B57508">
          <w:pPr>
            <w:pStyle w:val="TM5"/>
            <w:tabs>
              <w:tab w:val="left" w:leader="dot" w:pos="10658"/>
            </w:tabs>
            <w:spacing w:before="1" w:line="240" w:lineRule="auto"/>
            <w:ind w:left="718" w:firstLine="0"/>
            <w:rPr>
              <w:rFonts w:ascii="Calibri"/>
            </w:rPr>
          </w:pPr>
          <w:hyperlink w:anchor="_bookmark16" w:history="1">
            <w:r w:rsidR="00AC380F">
              <w:t>Le</w:t>
            </w:r>
            <w:r w:rsidR="00AC380F">
              <w:rPr>
                <w:spacing w:val="-2"/>
              </w:rPr>
              <w:t xml:space="preserve"> </w:t>
            </w:r>
            <w:r w:rsidR="00AC380F">
              <w:t>service</w:t>
            </w:r>
            <w:r w:rsidR="00AC380F">
              <w:rPr>
                <w:spacing w:val="-1"/>
              </w:rPr>
              <w:t xml:space="preserve"> </w:t>
            </w:r>
            <w:r w:rsidR="00AC380F">
              <w:t>civique</w:t>
            </w:r>
            <w:r w:rsidR="00AC380F">
              <w:tab/>
            </w:r>
            <w:r w:rsidR="00AC380F">
              <w:rPr>
                <w:rFonts w:ascii="Calibri"/>
              </w:rPr>
              <w:t>10</w:t>
            </w:r>
          </w:hyperlink>
        </w:p>
        <w:p w:rsidR="00881146" w:rsidRDefault="00B57508">
          <w:pPr>
            <w:pStyle w:val="TM5"/>
            <w:tabs>
              <w:tab w:val="left" w:leader="dot" w:pos="10658"/>
            </w:tabs>
            <w:spacing w:before="1"/>
            <w:ind w:left="718" w:firstLine="0"/>
            <w:rPr>
              <w:rFonts w:ascii="Calibri" w:hAnsi="Calibri"/>
            </w:rPr>
          </w:pPr>
          <w:hyperlink w:anchor="_bookmark17" w:history="1">
            <w:r w:rsidR="00AC380F">
              <w:t>La</w:t>
            </w:r>
            <w:r w:rsidR="00AC380F">
              <w:rPr>
                <w:spacing w:val="-3"/>
              </w:rPr>
              <w:t xml:space="preserve"> </w:t>
            </w:r>
            <w:r w:rsidR="00AC380F">
              <w:t>mobilité</w:t>
            </w:r>
            <w:r w:rsidR="00AC380F">
              <w:rPr>
                <w:spacing w:val="-1"/>
              </w:rPr>
              <w:t xml:space="preserve"> </w:t>
            </w:r>
            <w:r w:rsidR="00AC380F">
              <w:t>internationale</w:t>
            </w:r>
            <w:r w:rsidR="00AC380F">
              <w:tab/>
            </w:r>
            <w:r w:rsidR="00AC380F">
              <w:rPr>
                <w:rFonts w:ascii="Calibri" w:hAnsi="Calibri"/>
              </w:rPr>
              <w:t>10</w:t>
            </w:r>
          </w:hyperlink>
        </w:p>
        <w:p w:rsidR="00881146" w:rsidRDefault="00B57508">
          <w:pPr>
            <w:pStyle w:val="TM3"/>
            <w:tabs>
              <w:tab w:val="left" w:leader="dot" w:pos="10625"/>
            </w:tabs>
            <w:rPr>
              <w:sz w:val="24"/>
            </w:rPr>
          </w:pPr>
          <w:hyperlink w:anchor="_bookmark18" w:history="1">
            <w:r w:rsidR="00AC380F">
              <w:rPr>
                <w:spacing w:val="-2"/>
                <w:sz w:val="24"/>
              </w:rPr>
              <w:t>S</w:t>
            </w:r>
            <w:r w:rsidR="00AC380F">
              <w:rPr>
                <w:spacing w:val="-2"/>
              </w:rPr>
              <w:t>ECTION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  <w:sz w:val="24"/>
              </w:rPr>
              <w:t>4</w:t>
            </w:r>
            <w:r w:rsidR="00AC380F">
              <w:rPr>
                <w:spacing w:val="-13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:</w:t>
            </w:r>
            <w:r w:rsidR="00AC380F">
              <w:rPr>
                <w:spacing w:val="-15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L</w:t>
            </w:r>
            <w:r w:rsidR="00AC380F">
              <w:rPr>
                <w:spacing w:val="-2"/>
              </w:rPr>
              <w:t>ES MODALITES</w:t>
            </w:r>
            <w:r w:rsidR="00AC380F">
              <w:rPr>
                <w:spacing w:val="-5"/>
              </w:rPr>
              <w:t xml:space="preserve"> </w:t>
            </w:r>
            <w:r w:rsidR="00AC380F">
              <w:rPr>
                <w:spacing w:val="-2"/>
              </w:rPr>
              <w:t>D</w:t>
            </w:r>
            <w:r w:rsidR="00AC380F">
              <w:rPr>
                <w:spacing w:val="-2"/>
                <w:sz w:val="24"/>
              </w:rPr>
              <w:t>’</w:t>
            </w:r>
            <w:r w:rsidR="00AC380F">
              <w:rPr>
                <w:spacing w:val="-2"/>
              </w:rPr>
              <w:t>EVALUATION ET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>DE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>CONTROLE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>DES CONNAISSANCES ET</w:t>
            </w:r>
            <w:r w:rsidR="00AC380F">
              <w:rPr>
                <w:spacing w:val="-4"/>
              </w:rPr>
              <w:t xml:space="preserve"> </w:t>
            </w:r>
            <w:r w:rsidR="00AC380F">
              <w:rPr>
                <w:spacing w:val="-2"/>
              </w:rPr>
              <w:t xml:space="preserve">DES </w:t>
            </w:r>
            <w:r w:rsidR="00AC380F">
              <w:rPr>
                <w:spacing w:val="-1"/>
              </w:rPr>
              <w:t>COMPETENCES</w:t>
            </w:r>
            <w:r w:rsidR="00AC380F">
              <w:rPr>
                <w:spacing w:val="-1"/>
              </w:rPr>
              <w:tab/>
            </w:r>
            <w:r w:rsidR="00AC380F">
              <w:rPr>
                <w:sz w:val="24"/>
              </w:rPr>
              <w:t>11</w:t>
            </w:r>
          </w:hyperlink>
        </w:p>
        <w:p w:rsidR="00881146" w:rsidRDefault="00B57508">
          <w:pPr>
            <w:pStyle w:val="TM5"/>
            <w:numPr>
              <w:ilvl w:val="1"/>
              <w:numId w:val="19"/>
            </w:numPr>
            <w:tabs>
              <w:tab w:val="left" w:pos="1019"/>
              <w:tab w:val="left" w:leader="dot" w:pos="10658"/>
            </w:tabs>
            <w:spacing w:before="2" w:line="240" w:lineRule="auto"/>
            <w:ind w:right="148" w:firstLine="0"/>
            <w:rPr>
              <w:rFonts w:ascii="Calibri" w:hAnsi="Calibri"/>
            </w:rPr>
          </w:pPr>
          <w:hyperlink w:anchor="_bookmark19" w:history="1">
            <w:r w:rsidR="00AC380F">
              <w:t>Les</w:t>
            </w:r>
            <w:r w:rsidR="00AC380F">
              <w:rPr>
                <w:spacing w:val="-1"/>
              </w:rPr>
              <w:t xml:space="preserve"> </w:t>
            </w:r>
            <w:r w:rsidR="00AC380F">
              <w:t>modalités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-2"/>
              </w:rPr>
              <w:t xml:space="preserve"> </w:t>
            </w:r>
            <w:r w:rsidR="00AC380F">
              <w:t>contrôle</w:t>
            </w:r>
            <w:r w:rsidR="00AC380F">
              <w:rPr>
                <w:spacing w:val="-1"/>
              </w:rPr>
              <w:t xml:space="preserve"> </w:t>
            </w:r>
            <w:r w:rsidR="00AC380F">
              <w:t>des</w:t>
            </w:r>
            <w:r w:rsidR="00AC380F">
              <w:rPr>
                <w:spacing w:val="-2"/>
              </w:rPr>
              <w:t xml:space="preserve"> </w:t>
            </w:r>
            <w:r w:rsidR="00AC380F">
              <w:t>connaissances</w:t>
            </w:r>
            <w:r w:rsidR="00AC380F">
              <w:rPr>
                <w:spacing w:val="-2"/>
              </w:rPr>
              <w:t xml:space="preserve"> </w:t>
            </w:r>
            <w:r w:rsidR="00AC380F">
              <w:t>et</w:t>
            </w:r>
            <w:r w:rsidR="00AC380F">
              <w:rPr>
                <w:spacing w:val="-3"/>
              </w:rPr>
              <w:t xml:space="preserve"> </w:t>
            </w:r>
            <w:r w:rsidR="00AC380F">
              <w:t>des</w:t>
            </w:r>
            <w:r w:rsidR="00AC380F">
              <w:rPr>
                <w:spacing w:val="-3"/>
              </w:rPr>
              <w:t xml:space="preserve"> </w:t>
            </w:r>
            <w:r w:rsidR="00AC380F">
              <w:t>compétences</w:t>
            </w:r>
            <w:r w:rsidR="00AC380F">
              <w:rPr>
                <w:spacing w:val="-2"/>
              </w:rPr>
              <w:t xml:space="preserve"> </w:t>
            </w:r>
            <w:r w:rsidR="00AC380F">
              <w:t>:</w:t>
            </w:r>
            <w:r w:rsidR="00AC380F">
              <w:rPr>
                <w:spacing w:val="-2"/>
              </w:rPr>
              <w:t xml:space="preserve"> </w:t>
            </w:r>
            <w:r w:rsidR="00AC380F">
              <w:t>évaluation</w:t>
            </w:r>
            <w:r w:rsidR="00AC380F">
              <w:rPr>
                <w:spacing w:val="-2"/>
              </w:rPr>
              <w:t xml:space="preserve"> </w:t>
            </w:r>
            <w:r w:rsidR="00AC380F">
              <w:t>continue</w:t>
            </w:r>
            <w:r w:rsidR="00AC380F">
              <w:rPr>
                <w:spacing w:val="-4"/>
              </w:rPr>
              <w:t xml:space="preserve"> </w:t>
            </w:r>
            <w:r w:rsidR="00AC380F">
              <w:t>intégrale</w:t>
            </w:r>
            <w:r w:rsidR="00AC380F">
              <w:rPr>
                <w:spacing w:val="-2"/>
              </w:rPr>
              <w:t xml:space="preserve"> </w:t>
            </w:r>
            <w:r w:rsidR="00AC380F">
              <w:t>et</w:t>
            </w:r>
            <w:r w:rsidR="00AC380F">
              <w:rPr>
                <w:spacing w:val="-3"/>
              </w:rPr>
              <w:t xml:space="preserve"> </w:t>
            </w:r>
            <w:r w:rsidR="00AC380F">
              <w:t>évaluation</w:t>
            </w:r>
            <w:r w:rsidR="00AC380F">
              <w:rPr>
                <w:spacing w:val="-2"/>
              </w:rPr>
              <w:t xml:space="preserve"> </w:t>
            </w:r>
            <w:r w:rsidR="00AC380F">
              <w:t>continue</w:t>
            </w:r>
            <w:r w:rsidR="00AC380F">
              <w:rPr>
                <w:spacing w:val="-3"/>
              </w:rPr>
              <w:t xml:space="preserve"> </w:t>
            </w:r>
          </w:hyperlink>
          <w:hyperlink w:anchor="_bookmark19" w:history="1">
            <w:r w:rsidR="00AC380F">
              <w:t>avec</w:t>
            </w:r>
            <w:r w:rsidR="00AC380F">
              <w:rPr>
                <w:spacing w:val="-42"/>
              </w:rPr>
              <w:t xml:space="preserve"> </w:t>
            </w:r>
            <w:r w:rsidR="00AC380F">
              <w:t>rattrapage</w:t>
            </w:r>
            <w:r w:rsidR="00AC380F">
              <w:tab/>
            </w:r>
            <w:r w:rsidR="00AC380F">
              <w:rPr>
                <w:rFonts w:ascii="Calibri" w:hAnsi="Calibri"/>
              </w:rPr>
              <w:t>11</w:t>
            </w:r>
          </w:hyperlink>
        </w:p>
        <w:p w:rsidR="00881146" w:rsidRDefault="00B57508">
          <w:pPr>
            <w:pStyle w:val="TM5"/>
            <w:numPr>
              <w:ilvl w:val="1"/>
              <w:numId w:val="19"/>
            </w:numPr>
            <w:tabs>
              <w:tab w:val="left" w:pos="1019"/>
              <w:tab w:val="left" w:leader="dot" w:pos="10658"/>
            </w:tabs>
            <w:ind w:left="1018" w:hanging="301"/>
            <w:rPr>
              <w:rFonts w:ascii="Calibri" w:hAnsi="Calibri"/>
            </w:rPr>
          </w:pPr>
          <w:hyperlink w:anchor="_bookmark20" w:history="1">
            <w:r w:rsidR="00AC380F">
              <w:t>La</w:t>
            </w:r>
            <w:r w:rsidR="00AC380F">
              <w:rPr>
                <w:spacing w:val="-1"/>
              </w:rPr>
              <w:t xml:space="preserve"> </w:t>
            </w:r>
            <w:r w:rsidR="00AC380F">
              <w:t>validation</w:t>
            </w:r>
            <w:r w:rsidR="00AC380F">
              <w:rPr>
                <w:spacing w:val="-1"/>
              </w:rPr>
              <w:t xml:space="preserve"> </w:t>
            </w:r>
            <w:r w:rsidR="00AC380F">
              <w:t>d’un</w:t>
            </w:r>
            <w:r w:rsidR="00AC380F">
              <w:rPr>
                <w:spacing w:val="-1"/>
              </w:rPr>
              <w:t xml:space="preserve"> </w:t>
            </w:r>
            <w:r w:rsidR="00AC380F">
              <w:t>parcours</w:t>
            </w:r>
            <w:r w:rsidR="00AC380F">
              <w:rPr>
                <w:spacing w:val="-1"/>
              </w:rPr>
              <w:t xml:space="preserve"> </w:t>
            </w:r>
            <w:r w:rsidR="00AC380F">
              <w:t>de</w:t>
            </w:r>
            <w:r w:rsidR="00AC380F">
              <w:rPr>
                <w:spacing w:val="-1"/>
              </w:rPr>
              <w:t xml:space="preserve"> </w:t>
            </w:r>
            <w:r w:rsidR="00AC380F">
              <w:t>formation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13</w:t>
            </w:r>
          </w:hyperlink>
        </w:p>
        <w:p w:rsidR="00881146" w:rsidRDefault="00B57508">
          <w:pPr>
            <w:pStyle w:val="TM5"/>
            <w:numPr>
              <w:ilvl w:val="2"/>
              <w:numId w:val="19"/>
            </w:numPr>
            <w:tabs>
              <w:tab w:val="left" w:pos="1119"/>
              <w:tab w:val="left" w:leader="dot" w:pos="10658"/>
            </w:tabs>
            <w:spacing w:line="240" w:lineRule="auto"/>
            <w:ind w:hanging="401"/>
            <w:rPr>
              <w:rFonts w:ascii="Calibri" w:hAnsi="Calibri"/>
            </w:rPr>
          </w:pPr>
          <w:hyperlink w:anchor="_bookmark21" w:history="1">
            <w:r w:rsidR="00AC380F">
              <w:t>La</w:t>
            </w:r>
            <w:r w:rsidR="00AC380F">
              <w:rPr>
                <w:spacing w:val="-2"/>
              </w:rPr>
              <w:t xml:space="preserve"> </w:t>
            </w:r>
            <w:r w:rsidR="00AC380F">
              <w:t>validation</w:t>
            </w:r>
            <w:r w:rsidR="00AC380F">
              <w:rPr>
                <w:spacing w:val="-1"/>
              </w:rPr>
              <w:t xml:space="preserve"> </w:t>
            </w:r>
            <w:r w:rsidR="00AC380F">
              <w:t>directe</w:t>
            </w:r>
            <w:r w:rsidR="00AC380F">
              <w:rPr>
                <w:spacing w:val="-2"/>
              </w:rPr>
              <w:t xml:space="preserve"> </w:t>
            </w:r>
            <w:r w:rsidR="00AC380F">
              <w:t>des</w:t>
            </w:r>
            <w:r w:rsidR="00AC380F">
              <w:rPr>
                <w:spacing w:val="1"/>
              </w:rPr>
              <w:t xml:space="preserve"> </w:t>
            </w:r>
            <w:r w:rsidR="00AC380F">
              <w:t>éléments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-1"/>
              </w:rPr>
              <w:t xml:space="preserve"> </w:t>
            </w:r>
            <w:r w:rsidR="00AC380F">
              <w:t>formation</w:t>
            </w:r>
            <w:r w:rsidR="00AC380F">
              <w:rPr>
                <w:spacing w:val="-2"/>
              </w:rPr>
              <w:t xml:space="preserve"> </w:t>
            </w:r>
            <w:r w:rsidR="00AC380F">
              <w:t>et</w:t>
            </w:r>
            <w:r w:rsidR="00AC380F">
              <w:rPr>
                <w:spacing w:val="1"/>
              </w:rPr>
              <w:t xml:space="preserve"> </w:t>
            </w:r>
            <w:r w:rsidR="00AC380F">
              <w:t>des semestres</w:t>
            </w:r>
            <w:r w:rsidR="00AC380F">
              <w:tab/>
            </w:r>
            <w:r w:rsidR="00AC380F">
              <w:rPr>
                <w:rFonts w:ascii="Calibri" w:hAnsi="Calibri"/>
              </w:rPr>
              <w:t>13</w:t>
            </w:r>
          </w:hyperlink>
        </w:p>
        <w:p w:rsidR="00881146" w:rsidRDefault="00B57508">
          <w:pPr>
            <w:pStyle w:val="TM5"/>
            <w:numPr>
              <w:ilvl w:val="2"/>
              <w:numId w:val="19"/>
            </w:numPr>
            <w:tabs>
              <w:tab w:val="left" w:pos="1119"/>
              <w:tab w:val="left" w:leader="dot" w:pos="10658"/>
            </w:tabs>
            <w:spacing w:before="1"/>
            <w:ind w:hanging="401"/>
            <w:rPr>
              <w:rFonts w:ascii="Calibri"/>
            </w:rPr>
          </w:pPr>
          <w:hyperlink w:anchor="_bookmark22" w:history="1">
            <w:r w:rsidR="00AC380F">
              <w:t>Validation</w:t>
            </w:r>
            <w:r w:rsidR="00AC380F">
              <w:rPr>
                <w:spacing w:val="-3"/>
              </w:rPr>
              <w:t xml:space="preserve"> </w:t>
            </w:r>
            <w:r w:rsidR="00AC380F">
              <w:t>par</w:t>
            </w:r>
            <w:r w:rsidR="00AC380F">
              <w:rPr>
                <w:spacing w:val="-1"/>
              </w:rPr>
              <w:t xml:space="preserve"> </w:t>
            </w:r>
            <w:r w:rsidR="00AC380F">
              <w:t>compensation</w:t>
            </w:r>
            <w:r w:rsidR="00AC380F">
              <w:tab/>
            </w:r>
            <w:r w:rsidR="00AC380F">
              <w:rPr>
                <w:rFonts w:ascii="Calibri"/>
              </w:rPr>
              <w:t>13</w:t>
            </w:r>
          </w:hyperlink>
        </w:p>
        <w:p w:rsidR="00881146" w:rsidRDefault="00B57508">
          <w:pPr>
            <w:pStyle w:val="TM5"/>
            <w:numPr>
              <w:ilvl w:val="2"/>
              <w:numId w:val="18"/>
            </w:numPr>
            <w:tabs>
              <w:tab w:val="left" w:pos="1170"/>
              <w:tab w:val="left" w:leader="dot" w:pos="10658"/>
            </w:tabs>
            <w:ind w:hanging="452"/>
            <w:rPr>
              <w:rFonts w:ascii="Calibri"/>
            </w:rPr>
          </w:pPr>
          <w:hyperlink w:anchor="_bookmark23" w:history="1">
            <w:r w:rsidR="00AC380F">
              <w:t>Le</w:t>
            </w:r>
            <w:r w:rsidR="00AC380F">
              <w:rPr>
                <w:spacing w:val="-1"/>
              </w:rPr>
              <w:t xml:space="preserve"> </w:t>
            </w:r>
            <w:r w:rsidR="00AC380F">
              <w:t>doublement</w:t>
            </w:r>
            <w:r w:rsidR="00AC380F">
              <w:tab/>
            </w:r>
            <w:r w:rsidR="00AC380F">
              <w:rPr>
                <w:rFonts w:ascii="Calibri"/>
              </w:rPr>
              <w:t>13</w:t>
            </w:r>
          </w:hyperlink>
        </w:p>
        <w:p w:rsidR="00881146" w:rsidRDefault="00B57508">
          <w:pPr>
            <w:pStyle w:val="TM5"/>
            <w:numPr>
              <w:ilvl w:val="2"/>
              <w:numId w:val="18"/>
            </w:numPr>
            <w:tabs>
              <w:tab w:val="left" w:pos="1170"/>
              <w:tab w:val="left" w:leader="dot" w:pos="10658"/>
            </w:tabs>
            <w:spacing w:before="1" w:line="240" w:lineRule="auto"/>
            <w:ind w:hanging="452"/>
            <w:rPr>
              <w:rFonts w:ascii="Calibri" w:hAnsi="Calibri"/>
            </w:rPr>
          </w:pPr>
          <w:hyperlink w:anchor="_bookmark24" w:history="1">
            <w:r w:rsidR="00AC380F">
              <w:t>L’enjambement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14</w:t>
            </w:r>
          </w:hyperlink>
        </w:p>
        <w:p w:rsidR="00881146" w:rsidRDefault="00B57508">
          <w:pPr>
            <w:pStyle w:val="TM5"/>
            <w:numPr>
              <w:ilvl w:val="2"/>
              <w:numId w:val="18"/>
            </w:numPr>
            <w:tabs>
              <w:tab w:val="left" w:pos="1170"/>
              <w:tab w:val="left" w:leader="dot" w:pos="10658"/>
            </w:tabs>
            <w:spacing w:before="1"/>
            <w:ind w:hanging="452"/>
            <w:rPr>
              <w:rFonts w:ascii="Calibri" w:hAnsi="Calibri"/>
            </w:rPr>
          </w:pPr>
          <w:hyperlink w:anchor="_bookmark25" w:history="1">
            <w:r w:rsidR="00AC380F">
              <w:t>La</w:t>
            </w:r>
            <w:r w:rsidR="00AC380F">
              <w:rPr>
                <w:spacing w:val="-2"/>
              </w:rPr>
              <w:t xml:space="preserve"> </w:t>
            </w:r>
            <w:r w:rsidR="00AC380F">
              <w:t>validation</w:t>
            </w:r>
            <w:r w:rsidR="00AC380F">
              <w:rPr>
                <w:spacing w:val="1"/>
              </w:rPr>
              <w:t xml:space="preserve"> </w:t>
            </w:r>
            <w:r w:rsidR="00AC380F">
              <w:t>du</w:t>
            </w:r>
            <w:r w:rsidR="00AC380F">
              <w:rPr>
                <w:spacing w:val="-1"/>
              </w:rPr>
              <w:t xml:space="preserve"> </w:t>
            </w:r>
            <w:r w:rsidR="00AC380F">
              <w:t>diplôme</w:t>
            </w:r>
            <w:r w:rsidR="00AC380F">
              <w:tab/>
            </w:r>
            <w:r w:rsidR="00AC380F">
              <w:rPr>
                <w:rFonts w:ascii="Calibri" w:hAnsi="Calibri"/>
              </w:rPr>
              <w:t>14</w:t>
            </w:r>
          </w:hyperlink>
        </w:p>
        <w:p w:rsidR="00881146" w:rsidRDefault="00B57508">
          <w:pPr>
            <w:pStyle w:val="TM5"/>
            <w:numPr>
              <w:ilvl w:val="2"/>
              <w:numId w:val="18"/>
            </w:numPr>
            <w:tabs>
              <w:tab w:val="left" w:pos="1170"/>
              <w:tab w:val="left" w:leader="dot" w:pos="10658"/>
            </w:tabs>
            <w:ind w:hanging="452"/>
            <w:rPr>
              <w:rFonts w:ascii="Calibri" w:hAnsi="Calibri"/>
            </w:rPr>
          </w:pPr>
          <w:hyperlink w:anchor="_bookmark26" w:history="1">
            <w:r w:rsidR="00AC380F">
              <w:t>L’attribution</w:t>
            </w:r>
            <w:r w:rsidR="00AC380F">
              <w:rPr>
                <w:spacing w:val="-2"/>
              </w:rPr>
              <w:t xml:space="preserve"> </w:t>
            </w:r>
            <w:r w:rsidR="00AC380F">
              <w:t>des</w:t>
            </w:r>
            <w:r w:rsidR="00AC380F">
              <w:rPr>
                <w:spacing w:val="-1"/>
              </w:rPr>
              <w:t xml:space="preserve"> </w:t>
            </w:r>
            <w:r w:rsidR="00AC380F">
              <w:t>mentions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14</w:t>
            </w:r>
          </w:hyperlink>
        </w:p>
        <w:p w:rsidR="00881146" w:rsidRDefault="00B57508">
          <w:pPr>
            <w:pStyle w:val="TM3"/>
            <w:tabs>
              <w:tab w:val="left" w:leader="dot" w:pos="10625"/>
            </w:tabs>
            <w:rPr>
              <w:sz w:val="24"/>
            </w:rPr>
          </w:pPr>
          <w:hyperlink w:anchor="_bookmark27" w:history="1">
            <w:r w:rsidR="00AC380F">
              <w:rPr>
                <w:spacing w:val="-2"/>
                <w:sz w:val="24"/>
              </w:rPr>
              <w:t>S</w:t>
            </w:r>
            <w:r w:rsidR="00AC380F">
              <w:rPr>
                <w:spacing w:val="-2"/>
              </w:rPr>
              <w:t>ECTION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  <w:sz w:val="24"/>
              </w:rPr>
              <w:t>5</w:t>
            </w:r>
            <w:r w:rsidR="00AC380F">
              <w:rPr>
                <w:spacing w:val="-12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:</w:t>
            </w:r>
            <w:r w:rsidR="00AC380F">
              <w:rPr>
                <w:spacing w:val="-15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O</w:t>
            </w:r>
            <w:r w:rsidR="00AC380F">
              <w:rPr>
                <w:spacing w:val="-2"/>
              </w:rPr>
              <w:t>RGANISATION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</w:rPr>
              <w:t>DES EVALUATIONS</w:t>
            </w:r>
            <w:r w:rsidR="00AC380F">
              <w:rPr>
                <w:spacing w:val="-2"/>
              </w:rPr>
              <w:tab/>
            </w:r>
            <w:r w:rsidR="00AC380F">
              <w:rPr>
                <w:sz w:val="24"/>
              </w:rPr>
              <w:t>15</w:t>
            </w:r>
          </w:hyperlink>
        </w:p>
        <w:p w:rsidR="00881146" w:rsidRDefault="00B57508">
          <w:pPr>
            <w:pStyle w:val="TM5"/>
            <w:numPr>
              <w:ilvl w:val="1"/>
              <w:numId w:val="17"/>
            </w:numPr>
            <w:tabs>
              <w:tab w:val="left" w:pos="1019"/>
              <w:tab w:val="left" w:leader="dot" w:pos="10658"/>
            </w:tabs>
            <w:spacing w:before="2" w:line="240" w:lineRule="auto"/>
            <w:ind w:hanging="301"/>
            <w:rPr>
              <w:rFonts w:ascii="Calibri" w:hAnsi="Calibri"/>
            </w:rPr>
          </w:pPr>
          <w:hyperlink w:anchor="_bookmark28" w:history="1">
            <w:r w:rsidR="00AC380F">
              <w:t>Les</w:t>
            </w:r>
            <w:r w:rsidR="00AC380F">
              <w:rPr>
                <w:spacing w:val="-1"/>
              </w:rPr>
              <w:t xml:space="preserve"> </w:t>
            </w:r>
            <w:r w:rsidR="00AC380F">
              <w:t>modalités</w:t>
            </w:r>
            <w:r w:rsidR="00AC380F">
              <w:rPr>
                <w:spacing w:val="-2"/>
              </w:rPr>
              <w:t xml:space="preserve"> </w:t>
            </w:r>
            <w:r w:rsidR="00AC380F">
              <w:t>d’organisation</w:t>
            </w:r>
            <w:r w:rsidR="00AC380F">
              <w:rPr>
                <w:spacing w:val="-2"/>
              </w:rPr>
              <w:t xml:space="preserve"> </w:t>
            </w:r>
            <w:r w:rsidR="00AC380F">
              <w:t>des</w:t>
            </w:r>
            <w:r w:rsidR="00AC380F">
              <w:rPr>
                <w:spacing w:val="-2"/>
              </w:rPr>
              <w:t xml:space="preserve"> </w:t>
            </w:r>
            <w:r w:rsidR="00AC380F">
              <w:t>évaluations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16</w:t>
            </w:r>
          </w:hyperlink>
        </w:p>
        <w:p w:rsidR="00881146" w:rsidRDefault="00B57508">
          <w:pPr>
            <w:pStyle w:val="TM5"/>
            <w:numPr>
              <w:ilvl w:val="1"/>
              <w:numId w:val="17"/>
            </w:numPr>
            <w:tabs>
              <w:tab w:val="left" w:pos="1019"/>
              <w:tab w:val="left" w:leader="dot" w:pos="10658"/>
            </w:tabs>
            <w:spacing w:line="240" w:lineRule="auto"/>
            <w:ind w:hanging="301"/>
            <w:rPr>
              <w:rFonts w:ascii="Calibri" w:hAnsi="Calibri"/>
            </w:rPr>
          </w:pPr>
          <w:hyperlink w:anchor="_bookmark29" w:history="1">
            <w:r w:rsidR="00AC380F">
              <w:t>Le</w:t>
            </w:r>
            <w:r w:rsidR="00AC380F">
              <w:rPr>
                <w:spacing w:val="-2"/>
              </w:rPr>
              <w:t xml:space="preserve"> </w:t>
            </w:r>
            <w:r w:rsidR="00AC380F">
              <w:t>déroulement</w:t>
            </w:r>
            <w:r w:rsidR="00AC380F">
              <w:rPr>
                <w:spacing w:val="-3"/>
              </w:rPr>
              <w:t xml:space="preserve"> </w:t>
            </w:r>
            <w:r w:rsidR="00AC380F">
              <w:t>des</w:t>
            </w:r>
            <w:r w:rsidR="00AC380F">
              <w:rPr>
                <w:spacing w:val="-2"/>
              </w:rPr>
              <w:t xml:space="preserve"> </w:t>
            </w:r>
            <w:r w:rsidR="00AC380F">
              <w:t>évaluations</w:t>
            </w:r>
            <w:r w:rsidR="00AC380F">
              <w:tab/>
            </w:r>
            <w:r w:rsidR="00AC380F">
              <w:rPr>
                <w:rFonts w:ascii="Calibri" w:hAnsi="Calibri"/>
              </w:rPr>
              <w:t>16</w:t>
            </w:r>
          </w:hyperlink>
        </w:p>
        <w:p w:rsidR="00881146" w:rsidRDefault="00B57508">
          <w:pPr>
            <w:pStyle w:val="TM5"/>
            <w:numPr>
              <w:ilvl w:val="1"/>
              <w:numId w:val="17"/>
            </w:numPr>
            <w:tabs>
              <w:tab w:val="left" w:pos="1019"/>
              <w:tab w:val="left" w:leader="dot" w:pos="10658"/>
            </w:tabs>
            <w:spacing w:before="1"/>
            <w:ind w:hanging="301"/>
            <w:rPr>
              <w:rFonts w:ascii="Calibri" w:hAnsi="Calibri"/>
            </w:rPr>
          </w:pPr>
          <w:hyperlink w:anchor="_bookmark30" w:history="1">
            <w:r w:rsidR="00AC380F">
              <w:t>Les</w:t>
            </w:r>
            <w:r w:rsidR="00AC380F">
              <w:rPr>
                <w:spacing w:val="-1"/>
              </w:rPr>
              <w:t xml:space="preserve"> </w:t>
            </w:r>
            <w:r w:rsidR="00AC380F">
              <w:t>résultats</w:t>
            </w:r>
            <w:r w:rsidR="00AC380F">
              <w:rPr>
                <w:spacing w:val="-1"/>
              </w:rPr>
              <w:t xml:space="preserve"> </w:t>
            </w:r>
            <w:r w:rsidR="00AC380F">
              <w:t>des</w:t>
            </w:r>
            <w:r w:rsidR="00AC380F">
              <w:rPr>
                <w:spacing w:val="-1"/>
              </w:rPr>
              <w:t xml:space="preserve"> </w:t>
            </w:r>
            <w:r w:rsidR="00AC380F">
              <w:t>évaluations</w:t>
            </w:r>
            <w:r w:rsidR="00AC380F">
              <w:tab/>
            </w:r>
            <w:r w:rsidR="00AC380F">
              <w:rPr>
                <w:rFonts w:ascii="Calibri" w:hAnsi="Calibri"/>
              </w:rPr>
              <w:t>17</w:t>
            </w:r>
          </w:hyperlink>
        </w:p>
        <w:p w:rsidR="00881146" w:rsidRDefault="00B57508">
          <w:pPr>
            <w:pStyle w:val="TM5"/>
            <w:numPr>
              <w:ilvl w:val="2"/>
              <w:numId w:val="17"/>
            </w:numPr>
            <w:tabs>
              <w:tab w:val="left" w:pos="1170"/>
              <w:tab w:val="left" w:leader="dot" w:pos="10658"/>
            </w:tabs>
            <w:ind w:hanging="452"/>
            <w:rPr>
              <w:rFonts w:ascii="Calibri" w:hAnsi="Calibri"/>
            </w:rPr>
          </w:pPr>
          <w:hyperlink w:anchor="_bookmark31" w:history="1">
            <w:r w:rsidR="00AC380F">
              <w:t>L’organisation</w:t>
            </w:r>
            <w:r w:rsidR="00AC380F">
              <w:rPr>
                <w:spacing w:val="-2"/>
              </w:rPr>
              <w:t xml:space="preserve"> </w:t>
            </w:r>
            <w:r w:rsidR="00AC380F">
              <w:t>des</w:t>
            </w:r>
            <w:r w:rsidR="00AC380F">
              <w:rPr>
                <w:spacing w:val="-1"/>
              </w:rPr>
              <w:t xml:space="preserve"> </w:t>
            </w:r>
            <w:r w:rsidR="00AC380F">
              <w:t>jurys</w:t>
            </w:r>
            <w:r w:rsidR="00AC380F">
              <w:rPr>
                <w:rFonts w:ascii="Times New Roman" w:hAnsi="Times New Roman"/>
              </w:rPr>
              <w:tab/>
            </w:r>
            <w:r w:rsidR="00AC380F">
              <w:rPr>
                <w:rFonts w:ascii="Calibri" w:hAnsi="Calibri"/>
              </w:rPr>
              <w:t>17</w:t>
            </w:r>
          </w:hyperlink>
        </w:p>
        <w:p w:rsidR="00881146" w:rsidRDefault="00B57508">
          <w:pPr>
            <w:pStyle w:val="TM5"/>
            <w:numPr>
              <w:ilvl w:val="2"/>
              <w:numId w:val="17"/>
            </w:numPr>
            <w:tabs>
              <w:tab w:val="left" w:pos="1170"/>
              <w:tab w:val="left" w:leader="dot" w:pos="10658"/>
            </w:tabs>
            <w:spacing w:before="1" w:line="240" w:lineRule="auto"/>
            <w:ind w:hanging="452"/>
            <w:rPr>
              <w:rFonts w:ascii="Calibri" w:hAnsi="Calibri"/>
            </w:rPr>
          </w:pPr>
          <w:hyperlink w:anchor="_bookmark32" w:history="1">
            <w:r w:rsidR="00AC380F">
              <w:t>La</w:t>
            </w:r>
            <w:r w:rsidR="00AC380F">
              <w:rPr>
                <w:spacing w:val="-1"/>
              </w:rPr>
              <w:t xml:space="preserve"> </w:t>
            </w:r>
            <w:r w:rsidR="00AC380F">
              <w:t>délivrance des titres</w:t>
            </w:r>
            <w:r w:rsidR="00AC380F">
              <w:rPr>
                <w:spacing w:val="-1"/>
              </w:rPr>
              <w:t xml:space="preserve"> </w:t>
            </w:r>
            <w:r w:rsidR="00AC380F">
              <w:t>et</w:t>
            </w:r>
            <w:r w:rsidR="00AC380F">
              <w:rPr>
                <w:spacing w:val="-1"/>
              </w:rPr>
              <w:t xml:space="preserve"> </w:t>
            </w:r>
            <w:r w:rsidR="00AC380F">
              <w:t>diplômes</w:t>
            </w:r>
            <w:r w:rsidR="00AC380F">
              <w:tab/>
            </w:r>
            <w:r w:rsidR="00AC380F">
              <w:rPr>
                <w:rFonts w:ascii="Calibri" w:hAnsi="Calibri"/>
              </w:rPr>
              <w:t>17</w:t>
            </w:r>
          </w:hyperlink>
        </w:p>
        <w:p w:rsidR="00881146" w:rsidRDefault="00B57508">
          <w:pPr>
            <w:pStyle w:val="TM5"/>
            <w:numPr>
              <w:ilvl w:val="2"/>
              <w:numId w:val="17"/>
            </w:numPr>
            <w:tabs>
              <w:tab w:val="left" w:pos="1170"/>
              <w:tab w:val="left" w:leader="dot" w:pos="10658"/>
            </w:tabs>
            <w:spacing w:line="240" w:lineRule="auto"/>
            <w:ind w:hanging="452"/>
            <w:rPr>
              <w:rFonts w:ascii="Calibri" w:hAnsi="Calibri"/>
            </w:rPr>
          </w:pPr>
          <w:hyperlink w:anchor="_bookmark33" w:history="1">
            <w:r w:rsidR="00AC380F">
              <w:t>Contestation des</w:t>
            </w:r>
            <w:r w:rsidR="00AC380F">
              <w:rPr>
                <w:spacing w:val="-2"/>
              </w:rPr>
              <w:t xml:space="preserve"> </w:t>
            </w:r>
            <w:r w:rsidR="00AC380F">
              <w:t>délibérations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-2"/>
              </w:rPr>
              <w:t xml:space="preserve"> </w:t>
            </w:r>
            <w:r w:rsidR="00AC380F">
              <w:t>jury</w:t>
            </w:r>
            <w:r w:rsidR="00AC380F">
              <w:rPr>
                <w:spacing w:val="-3"/>
              </w:rPr>
              <w:t xml:space="preserve"> </w:t>
            </w:r>
            <w:r w:rsidR="00AC380F">
              <w:t>et</w:t>
            </w:r>
            <w:r w:rsidR="00AC380F">
              <w:rPr>
                <w:spacing w:val="-3"/>
              </w:rPr>
              <w:t xml:space="preserve"> </w:t>
            </w:r>
            <w:r w:rsidR="00AC380F">
              <w:t>erreur</w:t>
            </w:r>
            <w:r w:rsidR="00AC380F">
              <w:rPr>
                <w:spacing w:val="-1"/>
              </w:rPr>
              <w:t xml:space="preserve"> </w:t>
            </w:r>
            <w:r w:rsidR="00AC380F">
              <w:t>matérielle</w:t>
            </w:r>
            <w:r w:rsidR="00AC380F">
              <w:tab/>
            </w:r>
            <w:r w:rsidR="00AC380F">
              <w:rPr>
                <w:rFonts w:ascii="Calibri" w:hAnsi="Calibri"/>
              </w:rPr>
              <w:t>17</w:t>
            </w:r>
          </w:hyperlink>
        </w:p>
        <w:p w:rsidR="00881146" w:rsidRDefault="00B57508">
          <w:pPr>
            <w:pStyle w:val="TM5"/>
            <w:numPr>
              <w:ilvl w:val="1"/>
              <w:numId w:val="17"/>
            </w:numPr>
            <w:tabs>
              <w:tab w:val="left" w:pos="1019"/>
              <w:tab w:val="left" w:leader="dot" w:pos="10658"/>
            </w:tabs>
            <w:spacing w:before="1"/>
            <w:ind w:hanging="301"/>
            <w:rPr>
              <w:rFonts w:ascii="Calibri"/>
            </w:rPr>
          </w:pPr>
          <w:hyperlink w:anchor="_bookmark34" w:history="1">
            <w:r w:rsidR="00AC380F">
              <w:t>La</w:t>
            </w:r>
            <w:r w:rsidR="00AC380F">
              <w:rPr>
                <w:spacing w:val="-1"/>
              </w:rPr>
              <w:t xml:space="preserve"> </w:t>
            </w:r>
            <w:r w:rsidR="00AC380F">
              <w:t>fraude</w:t>
            </w:r>
            <w:r w:rsidR="00AC380F">
              <w:rPr>
                <w:spacing w:val="-1"/>
              </w:rPr>
              <w:t xml:space="preserve"> </w:t>
            </w:r>
            <w:r w:rsidR="00AC380F">
              <w:t>et</w:t>
            </w:r>
            <w:r w:rsidR="00AC380F">
              <w:rPr>
                <w:spacing w:val="1"/>
              </w:rPr>
              <w:t xml:space="preserve"> </w:t>
            </w:r>
            <w:r w:rsidR="00AC380F">
              <w:t>le</w:t>
            </w:r>
            <w:r w:rsidR="00AC380F">
              <w:rPr>
                <w:spacing w:val="-1"/>
              </w:rPr>
              <w:t xml:space="preserve"> </w:t>
            </w:r>
            <w:r w:rsidR="00AC380F">
              <w:t>plagiat</w:t>
            </w:r>
            <w:r w:rsidR="00AC380F">
              <w:tab/>
            </w:r>
            <w:r w:rsidR="00AC380F">
              <w:rPr>
                <w:rFonts w:ascii="Calibri"/>
              </w:rPr>
              <w:t>18</w:t>
            </w:r>
          </w:hyperlink>
        </w:p>
        <w:p w:rsidR="00881146" w:rsidRDefault="00B57508">
          <w:pPr>
            <w:pStyle w:val="TM3"/>
            <w:tabs>
              <w:tab w:val="left" w:leader="dot" w:pos="10625"/>
            </w:tabs>
            <w:rPr>
              <w:sz w:val="24"/>
            </w:rPr>
          </w:pPr>
          <w:hyperlink w:anchor="_bookmark35" w:history="1">
            <w:r w:rsidR="00AC380F">
              <w:rPr>
                <w:spacing w:val="-2"/>
                <w:sz w:val="24"/>
              </w:rPr>
              <w:t>S</w:t>
            </w:r>
            <w:r w:rsidR="00AC380F">
              <w:rPr>
                <w:spacing w:val="-2"/>
              </w:rPr>
              <w:t>ECTION</w:t>
            </w:r>
            <w:r w:rsidR="00AC380F">
              <w:rPr>
                <w:spacing w:val="-3"/>
              </w:rPr>
              <w:t xml:space="preserve"> </w:t>
            </w:r>
            <w:r w:rsidR="00AC380F">
              <w:rPr>
                <w:spacing w:val="-2"/>
                <w:sz w:val="24"/>
              </w:rPr>
              <w:t>6</w:t>
            </w:r>
            <w:r w:rsidR="00AC380F">
              <w:rPr>
                <w:spacing w:val="-12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:</w:t>
            </w:r>
            <w:r w:rsidR="00AC380F">
              <w:rPr>
                <w:spacing w:val="-15"/>
                <w:sz w:val="24"/>
              </w:rPr>
              <w:t xml:space="preserve"> </w:t>
            </w:r>
            <w:r w:rsidR="00AC380F">
              <w:rPr>
                <w:spacing w:val="-2"/>
                <w:sz w:val="24"/>
              </w:rPr>
              <w:t>L</w:t>
            </w:r>
            <w:r w:rsidR="00AC380F">
              <w:rPr>
                <w:spacing w:val="-2"/>
              </w:rPr>
              <w:t>ES</w:t>
            </w:r>
            <w:r w:rsidR="00AC380F">
              <w:rPr>
                <w:spacing w:val="-1"/>
              </w:rPr>
              <w:t xml:space="preserve"> </w:t>
            </w:r>
            <w:r w:rsidR="00AC380F">
              <w:rPr>
                <w:spacing w:val="-2"/>
              </w:rPr>
              <w:t>AMENAGEMENTS DES</w:t>
            </w:r>
            <w:r w:rsidR="00AC380F">
              <w:rPr>
                <w:spacing w:val="-1"/>
              </w:rPr>
              <w:t xml:space="preserve"> </w:t>
            </w:r>
            <w:r w:rsidR="00AC380F">
              <w:rPr>
                <w:spacing w:val="-2"/>
              </w:rPr>
              <w:t>ETUDES</w:t>
            </w:r>
            <w:r w:rsidR="00AC380F">
              <w:rPr>
                <w:spacing w:val="-1"/>
              </w:rPr>
              <w:t xml:space="preserve"> </w:t>
            </w:r>
            <w:r w:rsidR="00AC380F">
              <w:rPr>
                <w:spacing w:val="-2"/>
              </w:rPr>
              <w:t>POUR LES</w:t>
            </w:r>
            <w:r w:rsidR="00AC380F">
              <w:rPr>
                <w:spacing w:val="-5"/>
              </w:rPr>
              <w:t xml:space="preserve"> </w:t>
            </w:r>
            <w:r w:rsidR="00AC380F">
              <w:rPr>
                <w:spacing w:val="-2"/>
              </w:rPr>
              <w:t>PUBLICS</w:t>
            </w:r>
            <w:r w:rsidR="00AC380F">
              <w:rPr>
                <w:spacing w:val="-1"/>
              </w:rPr>
              <w:t xml:space="preserve"> </w:t>
            </w:r>
            <w:r w:rsidR="00AC380F">
              <w:rPr>
                <w:spacing w:val="-2"/>
              </w:rPr>
              <w:t>SPECIFIQUES</w:t>
            </w:r>
            <w:r w:rsidR="00AC380F">
              <w:rPr>
                <w:spacing w:val="-2"/>
              </w:rPr>
              <w:tab/>
            </w:r>
            <w:r w:rsidR="00AC380F">
              <w:rPr>
                <w:sz w:val="24"/>
              </w:rPr>
              <w:t>20</w:t>
            </w:r>
          </w:hyperlink>
        </w:p>
        <w:p w:rsidR="00881146" w:rsidRDefault="00B57508">
          <w:pPr>
            <w:pStyle w:val="TM5"/>
            <w:numPr>
              <w:ilvl w:val="1"/>
              <w:numId w:val="16"/>
            </w:numPr>
            <w:tabs>
              <w:tab w:val="left" w:pos="1019"/>
              <w:tab w:val="left" w:leader="dot" w:pos="10658"/>
            </w:tabs>
            <w:spacing w:line="244" w:lineRule="exact"/>
            <w:ind w:hanging="301"/>
            <w:rPr>
              <w:rFonts w:ascii="Calibri" w:hAnsi="Calibri"/>
            </w:rPr>
          </w:pPr>
          <w:hyperlink w:anchor="_bookmark36" w:history="1">
            <w:r w:rsidR="00AC380F">
              <w:t>Les</w:t>
            </w:r>
            <w:r w:rsidR="00AC380F">
              <w:rPr>
                <w:spacing w:val="-2"/>
              </w:rPr>
              <w:t xml:space="preserve"> </w:t>
            </w:r>
            <w:r w:rsidR="00AC380F">
              <w:t>aménagements</w:t>
            </w:r>
            <w:r w:rsidR="00AC380F">
              <w:rPr>
                <w:spacing w:val="-2"/>
              </w:rPr>
              <w:t xml:space="preserve"> </w:t>
            </w:r>
            <w:r w:rsidR="00AC380F">
              <w:t>pour</w:t>
            </w:r>
            <w:r w:rsidR="00AC380F">
              <w:rPr>
                <w:spacing w:val="-1"/>
              </w:rPr>
              <w:t xml:space="preserve"> </w:t>
            </w:r>
            <w:r w:rsidR="00AC380F">
              <w:t>publics</w:t>
            </w:r>
            <w:r w:rsidR="00AC380F">
              <w:rPr>
                <w:spacing w:val="-2"/>
              </w:rPr>
              <w:t xml:space="preserve"> </w:t>
            </w:r>
            <w:r w:rsidR="00AC380F">
              <w:t>spécifiques</w:t>
            </w:r>
            <w:r w:rsidR="00AC380F">
              <w:tab/>
            </w:r>
            <w:r w:rsidR="00AC380F">
              <w:rPr>
                <w:rFonts w:ascii="Calibri" w:hAnsi="Calibri"/>
              </w:rPr>
              <w:t>20</w:t>
            </w:r>
          </w:hyperlink>
        </w:p>
        <w:p w:rsidR="00881146" w:rsidRDefault="00B57508">
          <w:pPr>
            <w:pStyle w:val="TM5"/>
            <w:numPr>
              <w:ilvl w:val="2"/>
              <w:numId w:val="16"/>
            </w:numPr>
            <w:tabs>
              <w:tab w:val="left" w:pos="1170"/>
              <w:tab w:val="left" w:leader="dot" w:pos="10658"/>
            </w:tabs>
            <w:spacing w:before="1" w:line="240" w:lineRule="auto"/>
            <w:ind w:hanging="452"/>
            <w:rPr>
              <w:rFonts w:ascii="Calibri" w:hAnsi="Calibri"/>
            </w:rPr>
          </w:pPr>
          <w:hyperlink w:anchor="_bookmark37" w:history="1">
            <w:r w:rsidR="00AC380F">
              <w:t>Les</w:t>
            </w:r>
            <w:r w:rsidR="00AC380F">
              <w:rPr>
                <w:spacing w:val="-2"/>
              </w:rPr>
              <w:t xml:space="preserve"> </w:t>
            </w:r>
            <w:r w:rsidR="00AC380F">
              <w:t>principes</w:t>
            </w:r>
            <w:r w:rsidR="00AC380F">
              <w:rPr>
                <w:spacing w:val="-1"/>
              </w:rPr>
              <w:t xml:space="preserve"> </w:t>
            </w:r>
            <w:r w:rsidR="00AC380F">
              <w:t>et</w:t>
            </w:r>
            <w:r w:rsidR="00AC380F">
              <w:rPr>
                <w:spacing w:val="-2"/>
              </w:rPr>
              <w:t xml:space="preserve"> </w:t>
            </w:r>
            <w:r w:rsidR="00AC380F">
              <w:t>modalités</w:t>
            </w:r>
            <w:r w:rsidR="00AC380F">
              <w:rPr>
                <w:spacing w:val="-1"/>
              </w:rPr>
              <w:t xml:space="preserve"> </w:t>
            </w:r>
            <w:r w:rsidR="00AC380F">
              <w:t>d'application</w:t>
            </w:r>
            <w:r w:rsidR="00AC380F">
              <w:tab/>
            </w:r>
            <w:r w:rsidR="00AC380F">
              <w:rPr>
                <w:rFonts w:ascii="Calibri" w:hAnsi="Calibri"/>
              </w:rPr>
              <w:t>21</w:t>
            </w:r>
          </w:hyperlink>
        </w:p>
        <w:p w:rsidR="00881146" w:rsidRDefault="00B57508">
          <w:pPr>
            <w:pStyle w:val="TM5"/>
            <w:numPr>
              <w:ilvl w:val="2"/>
              <w:numId w:val="16"/>
            </w:numPr>
            <w:tabs>
              <w:tab w:val="left" w:pos="1170"/>
              <w:tab w:val="left" w:leader="dot" w:pos="10658"/>
            </w:tabs>
            <w:spacing w:before="1" w:line="240" w:lineRule="auto"/>
            <w:ind w:hanging="452"/>
            <w:rPr>
              <w:rFonts w:ascii="Calibri" w:hAnsi="Calibri"/>
            </w:rPr>
          </w:pPr>
          <w:hyperlink w:anchor="_bookmark38" w:history="1">
            <w:r w:rsidR="00AC380F">
              <w:t>Les</w:t>
            </w:r>
            <w:r w:rsidR="00AC380F">
              <w:rPr>
                <w:spacing w:val="-2"/>
              </w:rPr>
              <w:t xml:space="preserve"> </w:t>
            </w:r>
            <w:r w:rsidR="00AC380F">
              <w:t>étudiants</w:t>
            </w:r>
            <w:r w:rsidR="00AC380F">
              <w:rPr>
                <w:spacing w:val="-1"/>
              </w:rPr>
              <w:t xml:space="preserve"> </w:t>
            </w:r>
            <w:r w:rsidR="00AC380F">
              <w:t>en</w:t>
            </w:r>
            <w:r w:rsidR="00AC380F">
              <w:rPr>
                <w:spacing w:val="-1"/>
              </w:rPr>
              <w:t xml:space="preserve"> </w:t>
            </w:r>
            <w:r w:rsidR="00AC380F">
              <w:t>situation</w:t>
            </w:r>
            <w:r w:rsidR="00AC380F">
              <w:rPr>
                <w:spacing w:val="-1"/>
              </w:rPr>
              <w:t xml:space="preserve"> </w:t>
            </w:r>
            <w:r w:rsidR="00AC380F">
              <w:t>de</w:t>
            </w:r>
            <w:r w:rsidR="00AC380F">
              <w:rPr>
                <w:spacing w:val="-1"/>
              </w:rPr>
              <w:t xml:space="preserve"> </w:t>
            </w:r>
            <w:r w:rsidR="00AC380F">
              <w:t>handicap</w:t>
            </w:r>
            <w:r w:rsidR="00AC380F">
              <w:tab/>
            </w:r>
            <w:r w:rsidR="00AC380F">
              <w:rPr>
                <w:rFonts w:ascii="Calibri" w:hAnsi="Calibri"/>
              </w:rPr>
              <w:t>22</w:t>
            </w:r>
          </w:hyperlink>
        </w:p>
        <w:p w:rsidR="00881146" w:rsidRDefault="00B57508">
          <w:pPr>
            <w:pStyle w:val="TM5"/>
            <w:numPr>
              <w:ilvl w:val="2"/>
              <w:numId w:val="15"/>
            </w:numPr>
            <w:tabs>
              <w:tab w:val="left" w:pos="1119"/>
              <w:tab w:val="left" w:leader="dot" w:pos="10658"/>
            </w:tabs>
            <w:ind w:hanging="401"/>
            <w:rPr>
              <w:rFonts w:ascii="Calibri" w:hAnsi="Calibri"/>
            </w:rPr>
          </w:pPr>
          <w:hyperlink w:anchor="_bookmark39" w:history="1">
            <w:r w:rsidR="00AC380F">
              <w:t>Les</w:t>
            </w:r>
            <w:r w:rsidR="00AC380F">
              <w:rPr>
                <w:spacing w:val="-2"/>
              </w:rPr>
              <w:t xml:space="preserve"> </w:t>
            </w:r>
            <w:r w:rsidR="00AC380F">
              <w:t>étudiants</w:t>
            </w:r>
            <w:r w:rsidR="00AC380F">
              <w:rPr>
                <w:spacing w:val="-1"/>
              </w:rPr>
              <w:t xml:space="preserve"> </w:t>
            </w:r>
            <w:r w:rsidR="00AC380F">
              <w:t>«</w:t>
            </w:r>
            <w:r w:rsidR="00AC380F">
              <w:rPr>
                <w:spacing w:val="-1"/>
              </w:rPr>
              <w:t xml:space="preserve"> </w:t>
            </w:r>
            <w:r w:rsidR="00AC380F">
              <w:t>empêchés</w:t>
            </w:r>
            <w:r w:rsidR="00AC380F">
              <w:rPr>
                <w:spacing w:val="-1"/>
              </w:rPr>
              <w:t xml:space="preserve"> </w:t>
            </w:r>
            <w:r w:rsidR="00AC380F">
              <w:t>»</w:t>
            </w:r>
            <w:r w:rsidR="00AC380F">
              <w:tab/>
            </w:r>
            <w:r w:rsidR="00AC380F">
              <w:rPr>
                <w:rFonts w:ascii="Calibri" w:hAnsi="Calibri"/>
              </w:rPr>
              <w:t>22</w:t>
            </w:r>
          </w:hyperlink>
        </w:p>
        <w:p w:rsidR="00881146" w:rsidRDefault="00B57508">
          <w:pPr>
            <w:pStyle w:val="TM5"/>
            <w:numPr>
              <w:ilvl w:val="2"/>
              <w:numId w:val="15"/>
            </w:numPr>
            <w:tabs>
              <w:tab w:val="left" w:pos="1119"/>
              <w:tab w:val="left" w:leader="dot" w:pos="10658"/>
            </w:tabs>
            <w:ind w:hanging="401"/>
            <w:rPr>
              <w:rFonts w:ascii="Calibri" w:hAnsi="Calibri"/>
            </w:rPr>
          </w:pPr>
          <w:hyperlink w:anchor="_bookmark40" w:history="1">
            <w:r w:rsidR="00AC380F">
              <w:t>Les</w:t>
            </w:r>
            <w:r w:rsidR="00AC380F">
              <w:rPr>
                <w:spacing w:val="-2"/>
              </w:rPr>
              <w:t xml:space="preserve"> </w:t>
            </w:r>
            <w:r w:rsidR="00AC380F">
              <w:t>étudiants</w:t>
            </w:r>
            <w:r w:rsidR="00AC380F">
              <w:rPr>
                <w:spacing w:val="-1"/>
              </w:rPr>
              <w:t xml:space="preserve"> </w:t>
            </w:r>
            <w:r w:rsidR="00AC380F">
              <w:t>ayant</w:t>
            </w:r>
            <w:r w:rsidR="00AC380F">
              <w:rPr>
                <w:spacing w:val="-3"/>
              </w:rPr>
              <w:t xml:space="preserve"> </w:t>
            </w:r>
            <w:r w:rsidR="00AC380F">
              <w:t>le</w:t>
            </w:r>
            <w:r w:rsidR="00AC380F">
              <w:rPr>
                <w:spacing w:val="-1"/>
              </w:rPr>
              <w:t xml:space="preserve"> </w:t>
            </w:r>
            <w:r w:rsidR="00AC380F">
              <w:t>statut</w:t>
            </w:r>
            <w:r w:rsidR="00AC380F">
              <w:rPr>
                <w:spacing w:val="-2"/>
              </w:rPr>
              <w:t xml:space="preserve"> </w:t>
            </w:r>
            <w:r w:rsidR="00AC380F">
              <w:t>national</w:t>
            </w:r>
            <w:r w:rsidR="00AC380F">
              <w:rPr>
                <w:spacing w:val="-2"/>
              </w:rPr>
              <w:t xml:space="preserve"> </w:t>
            </w:r>
            <w:r w:rsidR="00AC380F">
              <w:t>étudiant-entrepreneur</w:t>
            </w:r>
            <w:r w:rsidR="00AC380F">
              <w:tab/>
            </w:r>
            <w:r w:rsidR="00AC380F">
              <w:rPr>
                <w:rFonts w:ascii="Calibri" w:hAnsi="Calibri"/>
              </w:rPr>
              <w:t>22</w:t>
            </w:r>
          </w:hyperlink>
        </w:p>
        <w:p w:rsidR="00881146" w:rsidRDefault="00B57508">
          <w:pPr>
            <w:pStyle w:val="TM5"/>
            <w:tabs>
              <w:tab w:val="left" w:leader="dot" w:pos="10658"/>
            </w:tabs>
            <w:spacing w:before="1"/>
            <w:ind w:left="718" w:firstLine="0"/>
            <w:rPr>
              <w:rFonts w:ascii="Calibri"/>
            </w:rPr>
          </w:pPr>
          <w:hyperlink w:anchor="_bookmark41" w:history="1">
            <w:r w:rsidR="00AC380F">
              <w:t>6.1.5.</w:t>
            </w:r>
            <w:r w:rsidR="00AC380F">
              <w:rPr>
                <w:spacing w:val="-3"/>
              </w:rPr>
              <w:t xml:space="preserve"> </w:t>
            </w:r>
            <w:r w:rsidR="00AC380F">
              <w:t>Les</w:t>
            </w:r>
            <w:r w:rsidR="00AC380F">
              <w:rPr>
                <w:spacing w:val="-1"/>
              </w:rPr>
              <w:t xml:space="preserve"> </w:t>
            </w:r>
            <w:r w:rsidR="00AC380F">
              <w:t>stagiaires</w:t>
            </w:r>
            <w:r w:rsidR="00AC380F">
              <w:rPr>
                <w:spacing w:val="-2"/>
              </w:rPr>
              <w:t xml:space="preserve"> </w:t>
            </w:r>
            <w:r w:rsidR="00AC380F">
              <w:t>de</w:t>
            </w:r>
            <w:r w:rsidR="00AC380F">
              <w:rPr>
                <w:spacing w:val="-1"/>
              </w:rPr>
              <w:t xml:space="preserve"> </w:t>
            </w:r>
            <w:r w:rsidR="00AC380F">
              <w:t>la</w:t>
            </w:r>
            <w:r w:rsidR="00AC380F">
              <w:rPr>
                <w:spacing w:val="-2"/>
              </w:rPr>
              <w:t xml:space="preserve"> </w:t>
            </w:r>
            <w:r w:rsidR="00AC380F">
              <w:t>formation</w:t>
            </w:r>
            <w:r w:rsidR="00AC380F">
              <w:rPr>
                <w:spacing w:val="-1"/>
              </w:rPr>
              <w:t xml:space="preserve"> </w:t>
            </w:r>
            <w:r w:rsidR="00AC380F">
              <w:t>professionnelle</w:t>
            </w:r>
            <w:r w:rsidR="00AC380F">
              <w:tab/>
            </w:r>
            <w:r w:rsidR="00AC380F">
              <w:rPr>
                <w:rFonts w:ascii="Calibri"/>
              </w:rPr>
              <w:t>23</w:t>
            </w:r>
          </w:hyperlink>
        </w:p>
        <w:p w:rsidR="00881146" w:rsidRDefault="00B57508">
          <w:pPr>
            <w:pStyle w:val="TM3"/>
            <w:tabs>
              <w:tab w:val="left" w:leader="dot" w:pos="10625"/>
            </w:tabs>
            <w:rPr>
              <w:sz w:val="24"/>
            </w:rPr>
          </w:pPr>
          <w:hyperlink w:anchor="_bookmark42" w:history="1">
            <w:r w:rsidR="00AC380F">
              <w:rPr>
                <w:w w:val="95"/>
                <w:sz w:val="24"/>
              </w:rPr>
              <w:t>S</w:t>
            </w:r>
            <w:r w:rsidR="00AC380F">
              <w:rPr>
                <w:w w:val="95"/>
              </w:rPr>
              <w:t>ECTION</w:t>
            </w:r>
            <w:r w:rsidR="00AC380F">
              <w:rPr>
                <w:spacing w:val="12"/>
                <w:w w:val="95"/>
              </w:rPr>
              <w:t xml:space="preserve"> </w:t>
            </w:r>
            <w:r w:rsidR="00AC380F">
              <w:rPr>
                <w:w w:val="95"/>
                <w:sz w:val="24"/>
              </w:rPr>
              <w:t>7</w:t>
            </w:r>
            <w:r w:rsidR="00AC380F">
              <w:rPr>
                <w:spacing w:val="4"/>
                <w:w w:val="95"/>
                <w:sz w:val="24"/>
              </w:rPr>
              <w:t xml:space="preserve"> </w:t>
            </w:r>
            <w:r w:rsidR="00AC380F">
              <w:rPr>
                <w:w w:val="95"/>
                <w:sz w:val="24"/>
              </w:rPr>
              <w:t>:</w:t>
            </w:r>
            <w:r w:rsidR="00AC380F">
              <w:rPr>
                <w:spacing w:val="1"/>
                <w:w w:val="95"/>
                <w:sz w:val="24"/>
              </w:rPr>
              <w:t xml:space="preserve"> </w:t>
            </w:r>
            <w:r w:rsidR="00AC380F">
              <w:rPr>
                <w:w w:val="95"/>
                <w:sz w:val="24"/>
              </w:rPr>
              <w:t>A</w:t>
            </w:r>
            <w:r w:rsidR="00AC380F">
              <w:rPr>
                <w:w w:val="95"/>
              </w:rPr>
              <w:t>MELIORATION</w:t>
            </w:r>
            <w:r w:rsidR="00AC380F">
              <w:rPr>
                <w:spacing w:val="11"/>
                <w:w w:val="95"/>
              </w:rPr>
              <w:t xml:space="preserve"> </w:t>
            </w:r>
            <w:r w:rsidR="00AC380F">
              <w:rPr>
                <w:w w:val="95"/>
              </w:rPr>
              <w:t>CONTINUE</w:t>
            </w:r>
            <w:r w:rsidR="00AC380F">
              <w:rPr>
                <w:spacing w:val="16"/>
                <w:w w:val="95"/>
              </w:rPr>
              <w:t xml:space="preserve"> </w:t>
            </w:r>
            <w:r w:rsidR="00AC380F">
              <w:rPr>
                <w:w w:val="95"/>
              </w:rPr>
              <w:t>DES</w:t>
            </w:r>
            <w:r w:rsidR="00AC380F">
              <w:rPr>
                <w:spacing w:val="10"/>
                <w:w w:val="95"/>
              </w:rPr>
              <w:t xml:space="preserve"> </w:t>
            </w:r>
            <w:r w:rsidR="00AC380F">
              <w:rPr>
                <w:w w:val="95"/>
              </w:rPr>
              <w:t>FORMATIONS</w:t>
            </w:r>
            <w:r w:rsidR="00AC380F">
              <w:rPr>
                <w:w w:val="95"/>
              </w:rPr>
              <w:tab/>
            </w:r>
            <w:r w:rsidR="00AC380F">
              <w:rPr>
                <w:sz w:val="24"/>
              </w:rPr>
              <w:t>24</w:t>
            </w:r>
          </w:hyperlink>
        </w:p>
        <w:p w:rsidR="00881146" w:rsidRDefault="00B57508">
          <w:pPr>
            <w:pStyle w:val="TM4"/>
            <w:tabs>
              <w:tab w:val="left" w:leader="dot" w:pos="10625"/>
            </w:tabs>
            <w:rPr>
              <w:b w:val="0"/>
              <w:i w:val="0"/>
              <w:sz w:val="24"/>
            </w:rPr>
          </w:pPr>
          <w:hyperlink w:anchor="_bookmark43" w:history="1">
            <w:r w:rsidR="00AC380F">
              <w:rPr>
                <w:b w:val="0"/>
                <w:i w:val="0"/>
                <w:spacing w:val="-2"/>
                <w:sz w:val="24"/>
              </w:rPr>
              <w:t>S</w:t>
            </w:r>
            <w:r w:rsidR="00AC380F">
              <w:rPr>
                <w:b w:val="0"/>
                <w:i w:val="0"/>
                <w:spacing w:val="-2"/>
                <w:sz w:val="19"/>
              </w:rPr>
              <w:t>ECTION</w:t>
            </w:r>
            <w:r w:rsidR="00AC380F">
              <w:rPr>
                <w:b w:val="0"/>
                <w:i w:val="0"/>
                <w:spacing w:val="-3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24"/>
              </w:rPr>
              <w:t>8</w:t>
            </w:r>
            <w:r w:rsidR="00AC380F">
              <w:rPr>
                <w:b w:val="0"/>
                <w:i w:val="0"/>
                <w:spacing w:val="-13"/>
                <w:sz w:val="24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24"/>
              </w:rPr>
              <w:t>:</w:t>
            </w:r>
            <w:r w:rsidR="00AC380F">
              <w:rPr>
                <w:b w:val="0"/>
                <w:i w:val="0"/>
                <w:spacing w:val="-14"/>
                <w:sz w:val="24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24"/>
              </w:rPr>
              <w:t>D</w:t>
            </w:r>
            <w:r w:rsidR="00AC380F">
              <w:rPr>
                <w:b w:val="0"/>
                <w:i w:val="0"/>
                <w:spacing w:val="-2"/>
                <w:sz w:val="19"/>
              </w:rPr>
              <w:t>ISPOSITIONS SPECIFIQUES A</w:t>
            </w:r>
            <w:r w:rsidR="00AC380F">
              <w:rPr>
                <w:b w:val="0"/>
                <w:i w:val="0"/>
                <w:spacing w:val="-3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19"/>
              </w:rPr>
              <w:t xml:space="preserve">CHAQUE </w:t>
            </w:r>
            <w:r w:rsidR="00AC380F">
              <w:rPr>
                <w:b w:val="0"/>
                <w:i w:val="0"/>
                <w:spacing w:val="-1"/>
                <w:sz w:val="24"/>
              </w:rPr>
              <w:t>LP</w:t>
            </w:r>
            <w:r w:rsidR="00AC380F">
              <w:rPr>
                <w:b w:val="0"/>
                <w:i w:val="0"/>
                <w:spacing w:val="-1"/>
                <w:sz w:val="24"/>
              </w:rPr>
              <w:tab/>
            </w:r>
            <w:r w:rsidR="00AC380F">
              <w:rPr>
                <w:b w:val="0"/>
                <w:i w:val="0"/>
                <w:sz w:val="24"/>
              </w:rPr>
              <w:t>25</w:t>
            </w:r>
          </w:hyperlink>
        </w:p>
        <w:p w:rsidR="00881146" w:rsidRDefault="00B57508">
          <w:pPr>
            <w:pStyle w:val="TM1"/>
            <w:numPr>
              <w:ilvl w:val="0"/>
              <w:numId w:val="22"/>
            </w:numPr>
            <w:tabs>
              <w:tab w:val="left" w:pos="718"/>
              <w:tab w:val="left" w:pos="719"/>
              <w:tab w:val="left" w:leader="dot" w:pos="10658"/>
            </w:tabs>
          </w:pPr>
          <w:hyperlink w:anchor="_bookmark44" w:history="1">
            <w:r w:rsidR="00AC380F">
              <w:rPr>
                <w:spacing w:val="-1"/>
              </w:rPr>
              <w:t>DISPOSITIONS</w:t>
            </w:r>
            <w:r w:rsidR="00AC380F">
              <w:rPr>
                <w:spacing w:val="-15"/>
              </w:rPr>
              <w:t xml:space="preserve"> </w:t>
            </w:r>
            <w:r w:rsidR="00AC380F">
              <w:rPr>
                <w:spacing w:val="-1"/>
              </w:rPr>
              <w:t>SPECIFIQUES</w:t>
            </w:r>
            <w:r w:rsidR="00AC380F">
              <w:rPr>
                <w:spacing w:val="-24"/>
              </w:rPr>
              <w:t xml:space="preserve"> </w:t>
            </w:r>
            <w:r w:rsidR="00AC380F">
              <w:rPr>
                <w:spacing w:val="-1"/>
              </w:rPr>
              <w:t>A</w:t>
            </w:r>
            <w:r w:rsidR="00AC380F">
              <w:rPr>
                <w:spacing w:val="14"/>
              </w:rPr>
              <w:t xml:space="preserve"> </w:t>
            </w:r>
            <w:r w:rsidR="00AC380F">
              <w:rPr>
                <w:spacing w:val="-1"/>
              </w:rPr>
              <w:t>CHAQUE</w:t>
            </w:r>
            <w:r w:rsidR="00AC380F">
              <w:rPr>
                <w:spacing w:val="-22"/>
              </w:rPr>
              <w:t xml:space="preserve"> </w:t>
            </w:r>
            <w:r w:rsidR="00AC380F">
              <w:rPr>
                <w:spacing w:val="-1"/>
              </w:rPr>
              <w:t>LICENCE</w:t>
            </w:r>
            <w:r w:rsidR="00AC380F">
              <w:rPr>
                <w:spacing w:val="12"/>
              </w:rPr>
              <w:t xml:space="preserve"> </w:t>
            </w:r>
            <w:r w:rsidR="00AC380F">
              <w:t>PROFESSIONNELLE</w:t>
            </w:r>
            <w:r w:rsidR="00AC380F">
              <w:tab/>
              <w:t>26</w:t>
            </w:r>
          </w:hyperlink>
        </w:p>
        <w:p w:rsidR="00881146" w:rsidRDefault="00B57508">
          <w:pPr>
            <w:pStyle w:val="TM2"/>
            <w:tabs>
              <w:tab w:val="left" w:leader="dot" w:pos="10479"/>
            </w:tabs>
            <w:rPr>
              <w:b w:val="0"/>
              <w:i w:val="0"/>
              <w:sz w:val="24"/>
            </w:rPr>
          </w:pPr>
          <w:hyperlink w:anchor="_bookmark45" w:history="1">
            <w:r w:rsidR="00AC380F">
              <w:rPr>
                <w:b w:val="0"/>
                <w:i w:val="0"/>
                <w:spacing w:val="-3"/>
                <w:sz w:val="24"/>
              </w:rPr>
              <w:t>A</w:t>
            </w:r>
            <w:r w:rsidR="00AC380F">
              <w:rPr>
                <w:b w:val="0"/>
                <w:i w:val="0"/>
                <w:spacing w:val="-3"/>
                <w:sz w:val="19"/>
              </w:rPr>
              <w:t>NNEXES</w:t>
            </w:r>
            <w:r w:rsidR="00AC380F">
              <w:rPr>
                <w:b w:val="0"/>
                <w:i w:val="0"/>
                <w:spacing w:val="8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24"/>
              </w:rPr>
              <w:t>:</w:t>
            </w:r>
            <w:r w:rsidR="00AC380F">
              <w:rPr>
                <w:b w:val="0"/>
                <w:i w:val="0"/>
                <w:spacing w:val="-14"/>
                <w:sz w:val="24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24"/>
              </w:rPr>
              <w:t>M</w:t>
            </w:r>
            <w:r w:rsidR="00AC380F">
              <w:rPr>
                <w:b w:val="0"/>
                <w:i w:val="0"/>
                <w:spacing w:val="-2"/>
                <w:sz w:val="19"/>
              </w:rPr>
              <w:t>ODALITES</w:t>
            </w:r>
            <w:r w:rsidR="00AC380F">
              <w:rPr>
                <w:b w:val="0"/>
                <w:i w:val="0"/>
                <w:spacing w:val="-1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19"/>
              </w:rPr>
              <w:t>DE</w:t>
            </w:r>
            <w:r w:rsidR="00AC380F">
              <w:rPr>
                <w:b w:val="0"/>
                <w:i w:val="0"/>
                <w:spacing w:val="-5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19"/>
              </w:rPr>
              <w:t>CONTROLE</w:t>
            </w:r>
            <w:r w:rsidR="00AC380F">
              <w:rPr>
                <w:b w:val="0"/>
                <w:i w:val="0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19"/>
              </w:rPr>
              <w:t>DE</w:t>
            </w:r>
            <w:r w:rsidR="00AC380F">
              <w:rPr>
                <w:b w:val="0"/>
                <w:i w:val="0"/>
                <w:spacing w:val="-4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19"/>
              </w:rPr>
              <w:t>CONNAISSANCES</w:t>
            </w:r>
            <w:r w:rsidR="00AC380F">
              <w:rPr>
                <w:b w:val="0"/>
                <w:i w:val="0"/>
                <w:spacing w:val="-4"/>
                <w:sz w:val="19"/>
              </w:rPr>
              <w:t xml:space="preserve"> </w:t>
            </w:r>
            <w:r w:rsidR="00AC380F">
              <w:rPr>
                <w:b w:val="0"/>
                <w:i w:val="0"/>
                <w:spacing w:val="-2"/>
                <w:sz w:val="24"/>
              </w:rPr>
              <w:t>(MCC)</w:t>
            </w:r>
            <w:r w:rsidR="00AC380F">
              <w:rPr>
                <w:b w:val="0"/>
                <w:i w:val="0"/>
                <w:spacing w:val="-2"/>
                <w:sz w:val="24"/>
              </w:rPr>
              <w:tab/>
            </w:r>
          </w:hyperlink>
          <w:r w:rsidR="005F6214">
            <w:rPr>
              <w:b w:val="0"/>
              <w:i w:val="0"/>
              <w:sz w:val="24"/>
            </w:rPr>
            <w:t>65</w:t>
          </w:r>
        </w:p>
        <w:bookmarkStart w:id="0" w:name="_GoBack" w:displacedByCustomXml="next"/>
        <w:bookmarkEnd w:id="0" w:displacedByCustomXml="next"/>
      </w:sdtContent>
    </w:sdt>
    <w:p w:rsidR="00881146" w:rsidRDefault="00881146">
      <w:pPr>
        <w:rPr>
          <w:sz w:val="24"/>
        </w:rPr>
        <w:sectPr w:rsidR="00881146" w:rsidSect="004E7679">
          <w:footerReference w:type="default" r:id="rId12"/>
          <w:pgSz w:w="11920" w:h="16850"/>
          <w:pgMar w:top="941" w:right="442" w:bottom="601" w:left="459" w:header="0" w:footer="420" w:gutter="0"/>
          <w:pgNumType w:start="2"/>
          <w:cols w:space="720"/>
        </w:sectPr>
      </w:pPr>
    </w:p>
    <w:p w:rsidR="00881146" w:rsidRDefault="00AC380F">
      <w:pPr>
        <w:pStyle w:val="Titre1"/>
        <w:numPr>
          <w:ilvl w:val="1"/>
          <w:numId w:val="22"/>
        </w:numPr>
        <w:tabs>
          <w:tab w:val="left" w:pos="1316"/>
          <w:tab w:val="left" w:pos="1317"/>
        </w:tabs>
        <w:spacing w:before="77"/>
        <w:ind w:hanging="361"/>
      </w:pPr>
      <w:bookmarkStart w:id="1" w:name="_bookmark0"/>
      <w:bookmarkEnd w:id="1"/>
      <w:r>
        <w:rPr>
          <w:w w:val="90"/>
        </w:rPr>
        <w:lastRenderedPageBreak/>
        <w:t>DISPOSITIONS</w:t>
      </w:r>
      <w:r>
        <w:rPr>
          <w:spacing w:val="-7"/>
          <w:w w:val="90"/>
        </w:rPr>
        <w:t xml:space="preserve"> </w:t>
      </w:r>
      <w:r>
        <w:rPr>
          <w:w w:val="90"/>
        </w:rPr>
        <w:t>SPECIFIQUES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CHAQUE</w:t>
      </w:r>
      <w:r>
        <w:rPr>
          <w:spacing w:val="-6"/>
          <w:w w:val="90"/>
        </w:rPr>
        <w:t xml:space="preserve"> </w:t>
      </w:r>
      <w:r>
        <w:rPr>
          <w:w w:val="90"/>
        </w:rPr>
        <w:t>LICENCE</w:t>
      </w:r>
      <w:r>
        <w:rPr>
          <w:spacing w:val="-7"/>
          <w:w w:val="90"/>
        </w:rPr>
        <w:t xml:space="preserve"> </w:t>
      </w:r>
      <w:r>
        <w:rPr>
          <w:w w:val="90"/>
        </w:rPr>
        <w:t>PROFESSIONNELLE</w:t>
      </w:r>
    </w:p>
    <w:p w:rsidR="00881146" w:rsidRDefault="00881146">
      <w:pPr>
        <w:pStyle w:val="Corpsdetexte"/>
        <w:rPr>
          <w:b/>
          <w:sz w:val="30"/>
        </w:rPr>
      </w:pPr>
    </w:p>
    <w:p w:rsidR="00881146" w:rsidRDefault="00881146">
      <w:pPr>
        <w:pStyle w:val="Corpsdetexte"/>
        <w:spacing w:before="6"/>
        <w:rPr>
          <w:b/>
          <w:sz w:val="35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ind w:left="1131"/>
      </w:pPr>
      <w:r>
        <w:rPr>
          <w:w w:val="90"/>
        </w:rPr>
        <w:t>Licence</w:t>
      </w:r>
      <w:r>
        <w:rPr>
          <w:spacing w:val="11"/>
          <w:w w:val="90"/>
        </w:rPr>
        <w:t xml:space="preserve"> </w:t>
      </w:r>
      <w:r>
        <w:rPr>
          <w:w w:val="90"/>
        </w:rPr>
        <w:t>professionnelle</w:t>
      </w:r>
      <w:r>
        <w:rPr>
          <w:spacing w:val="5"/>
          <w:w w:val="90"/>
        </w:rPr>
        <w:t xml:space="preserve"> </w:t>
      </w:r>
      <w:r w:rsidR="00170650">
        <w:rPr>
          <w:w w:val="90"/>
        </w:rPr>
        <w:t>C</w:t>
      </w:r>
      <w:r>
        <w:rPr>
          <w:w w:val="90"/>
        </w:rPr>
        <w:t>ommercialisation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 w:rsidR="00C17D6D">
        <w:rPr>
          <w:w w:val="90"/>
        </w:rPr>
        <w:t xml:space="preserve"> </w:t>
      </w:r>
      <w:r>
        <w:rPr>
          <w:w w:val="90"/>
        </w:rPr>
        <w:t>produits</w:t>
      </w:r>
      <w:r>
        <w:rPr>
          <w:spacing w:val="8"/>
          <w:w w:val="90"/>
        </w:rPr>
        <w:t xml:space="preserve"> </w:t>
      </w:r>
      <w:r>
        <w:rPr>
          <w:w w:val="90"/>
        </w:rPr>
        <w:t>et</w:t>
      </w:r>
      <w:r>
        <w:rPr>
          <w:spacing w:val="7"/>
          <w:w w:val="90"/>
        </w:rPr>
        <w:t xml:space="preserve"> </w:t>
      </w:r>
      <w:r>
        <w:rPr>
          <w:w w:val="90"/>
        </w:rPr>
        <w:t>services</w:t>
      </w:r>
      <w:r w:rsidR="00170650">
        <w:rPr>
          <w:spacing w:val="42"/>
          <w:w w:val="90"/>
        </w:rPr>
        <w:t>, o</w:t>
      </w:r>
      <w:r>
        <w:rPr>
          <w:w w:val="90"/>
        </w:rPr>
        <w:t>ption</w:t>
      </w:r>
      <w:r>
        <w:rPr>
          <w:spacing w:val="40"/>
        </w:rPr>
        <w:t xml:space="preserve"> </w:t>
      </w:r>
      <w:r>
        <w:rPr>
          <w:w w:val="90"/>
        </w:rPr>
        <w:t>business</w:t>
      </w:r>
      <w:r>
        <w:rPr>
          <w:spacing w:val="40"/>
          <w:w w:val="90"/>
        </w:rPr>
        <w:t xml:space="preserve"> </w:t>
      </w:r>
      <w:r>
        <w:rPr>
          <w:w w:val="90"/>
        </w:rPr>
        <w:t>to</w:t>
      </w:r>
      <w:r>
        <w:rPr>
          <w:spacing w:val="40"/>
        </w:rPr>
        <w:t xml:space="preserve"> </w:t>
      </w:r>
      <w:r>
        <w:rPr>
          <w:w w:val="90"/>
        </w:rPr>
        <w:t>business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170650" w:rsidRDefault="00170650">
      <w:pPr>
        <w:pStyle w:val="Corpsdetexte"/>
        <w:spacing w:before="10"/>
        <w:rPr>
          <w:sz w:val="21"/>
        </w:rPr>
      </w:pPr>
    </w:p>
    <w:p w:rsidR="00881146" w:rsidRDefault="00AC380F" w:rsidP="00170650">
      <w:pPr>
        <w:pStyle w:val="Paragraphedeliste"/>
        <w:numPr>
          <w:ilvl w:val="0"/>
          <w:numId w:val="14"/>
        </w:numPr>
        <w:tabs>
          <w:tab w:val="left" w:pos="1132"/>
        </w:tabs>
        <w:ind w:left="1131"/>
      </w:pPr>
      <w:r>
        <w:rPr>
          <w:w w:val="90"/>
        </w:rPr>
        <w:t>Licence</w:t>
      </w:r>
      <w:r>
        <w:rPr>
          <w:spacing w:val="15"/>
          <w:w w:val="90"/>
        </w:rPr>
        <w:t xml:space="preserve"> </w:t>
      </w:r>
      <w:r>
        <w:rPr>
          <w:w w:val="90"/>
        </w:rPr>
        <w:t>professionnelle</w:t>
      </w:r>
      <w:r w:rsidR="00170650">
        <w:rPr>
          <w:spacing w:val="95"/>
        </w:rPr>
        <w:t xml:space="preserve"> A</w:t>
      </w:r>
      <w:r>
        <w:rPr>
          <w:w w:val="90"/>
        </w:rPr>
        <w:t>ctivités</w:t>
      </w:r>
      <w:r>
        <w:rPr>
          <w:spacing w:val="17"/>
          <w:w w:val="90"/>
        </w:rPr>
        <w:t xml:space="preserve"> </w:t>
      </w:r>
      <w:r>
        <w:rPr>
          <w:w w:val="90"/>
        </w:rPr>
        <w:t>juridiques</w:t>
      </w:r>
      <w:r>
        <w:rPr>
          <w:spacing w:val="90"/>
        </w:rPr>
        <w:t xml:space="preserve"> </w:t>
      </w:r>
      <w:r>
        <w:rPr>
          <w:w w:val="90"/>
        </w:rPr>
        <w:t>contentieux</w:t>
      </w:r>
      <w:r w:rsidR="00C17D6D">
        <w:rPr>
          <w:w w:val="90"/>
        </w:rPr>
        <w:t xml:space="preserve"> </w:t>
      </w:r>
      <w:r>
        <w:rPr>
          <w:w w:val="90"/>
        </w:rPr>
        <w:t>et</w:t>
      </w:r>
      <w:r w:rsidR="00C17D6D">
        <w:rPr>
          <w:w w:val="90"/>
        </w:rPr>
        <w:t xml:space="preserve"> </w:t>
      </w:r>
      <w:r>
        <w:rPr>
          <w:w w:val="90"/>
        </w:rPr>
        <w:t>recouvrement</w:t>
      </w:r>
      <w:r w:rsidR="00170650">
        <w:rPr>
          <w:w w:val="90"/>
        </w:rPr>
        <w:t>, o</w:t>
      </w:r>
      <w:r>
        <w:t>ption</w:t>
      </w:r>
      <w:r w:rsidRPr="00170650">
        <w:rPr>
          <w:spacing w:val="-3"/>
        </w:rPr>
        <w:t xml:space="preserve"> </w:t>
      </w:r>
      <w:r>
        <w:t>juriste</w:t>
      </w:r>
      <w:r w:rsidRPr="00170650">
        <w:rPr>
          <w:spacing w:val="-2"/>
        </w:rPr>
        <w:t xml:space="preserve"> </w:t>
      </w:r>
      <w:r>
        <w:t>à</w:t>
      </w:r>
      <w:r w:rsidRPr="00170650">
        <w:rPr>
          <w:spacing w:val="-4"/>
        </w:rPr>
        <w:t xml:space="preserve"> </w:t>
      </w:r>
      <w:r>
        <w:t>l’international</w:t>
      </w:r>
    </w:p>
    <w:p w:rsidR="00881146" w:rsidRPr="00AD5D48" w:rsidRDefault="00881146">
      <w:pPr>
        <w:pStyle w:val="Corpsdetexte"/>
        <w:rPr>
          <w:sz w:val="42"/>
          <w:szCs w:val="42"/>
        </w:rPr>
      </w:pPr>
    </w:p>
    <w:p w:rsidR="00881146" w:rsidRPr="00170650" w:rsidRDefault="00AC380F">
      <w:pPr>
        <w:pStyle w:val="Paragraphedeliste"/>
        <w:numPr>
          <w:ilvl w:val="0"/>
          <w:numId w:val="14"/>
        </w:numPr>
        <w:tabs>
          <w:tab w:val="left" w:pos="1132"/>
        </w:tabs>
        <w:spacing w:before="137"/>
        <w:ind w:left="1131"/>
      </w:pPr>
      <w:r>
        <w:rPr>
          <w:w w:val="95"/>
        </w:rPr>
        <w:t>Licence</w:t>
      </w:r>
      <w:r>
        <w:rPr>
          <w:spacing w:val="-1"/>
          <w:w w:val="95"/>
        </w:rPr>
        <w:t xml:space="preserve"> </w:t>
      </w:r>
      <w:r>
        <w:rPr>
          <w:w w:val="95"/>
        </w:rPr>
        <w:t>professionnelle</w:t>
      </w:r>
      <w:r>
        <w:rPr>
          <w:spacing w:val="-3"/>
          <w:w w:val="95"/>
        </w:rPr>
        <w:t xml:space="preserve"> </w:t>
      </w:r>
      <w:r w:rsidR="00170650">
        <w:rPr>
          <w:w w:val="95"/>
        </w:rPr>
        <w:t>E</w:t>
      </w:r>
      <w:r>
        <w:rPr>
          <w:w w:val="95"/>
        </w:rPr>
        <w:t>-commerce</w:t>
      </w:r>
      <w:r>
        <w:rPr>
          <w:spacing w:val="-4"/>
          <w:w w:val="95"/>
        </w:rPr>
        <w:t xml:space="preserve"> </w:t>
      </w:r>
      <w:r>
        <w:rPr>
          <w:w w:val="95"/>
        </w:rPr>
        <w:t>et</w:t>
      </w:r>
      <w:r>
        <w:rPr>
          <w:spacing w:val="-3"/>
          <w:w w:val="95"/>
        </w:rPr>
        <w:t xml:space="preserve"> </w:t>
      </w:r>
      <w:r>
        <w:rPr>
          <w:w w:val="95"/>
        </w:rPr>
        <w:t>marketing</w:t>
      </w:r>
      <w:r>
        <w:rPr>
          <w:spacing w:val="-2"/>
          <w:w w:val="95"/>
        </w:rPr>
        <w:t xml:space="preserve"> </w:t>
      </w:r>
      <w:r>
        <w:rPr>
          <w:w w:val="95"/>
        </w:rPr>
        <w:t>numérique</w:t>
      </w:r>
      <w:r w:rsidR="00170650">
        <w:rPr>
          <w:spacing w:val="-4"/>
          <w:w w:val="95"/>
        </w:rPr>
        <w:t>, o</w:t>
      </w:r>
      <w:r>
        <w:rPr>
          <w:w w:val="95"/>
        </w:rPr>
        <w:t>ption</w:t>
      </w:r>
      <w:r>
        <w:rPr>
          <w:spacing w:val="-3"/>
          <w:w w:val="95"/>
        </w:rPr>
        <w:t xml:space="preserve"> </w:t>
      </w:r>
      <w:r>
        <w:rPr>
          <w:w w:val="95"/>
        </w:rPr>
        <w:t>e-commerce</w:t>
      </w:r>
    </w:p>
    <w:p w:rsidR="00170650" w:rsidRDefault="00170650" w:rsidP="00170650">
      <w:pPr>
        <w:pStyle w:val="Paragraphedeliste"/>
        <w:tabs>
          <w:tab w:val="left" w:pos="1132"/>
        </w:tabs>
        <w:spacing w:before="137"/>
        <w:ind w:left="1131"/>
      </w:pPr>
    </w:p>
    <w:p w:rsidR="00881146" w:rsidRDefault="00AC380F" w:rsidP="00170650">
      <w:pPr>
        <w:pStyle w:val="Paragraphedeliste"/>
        <w:numPr>
          <w:ilvl w:val="0"/>
          <w:numId w:val="14"/>
        </w:numPr>
        <w:tabs>
          <w:tab w:val="left" w:pos="1132"/>
        </w:tabs>
        <w:spacing w:before="135"/>
        <w:ind w:left="1131"/>
      </w:pPr>
      <w:r>
        <w:rPr>
          <w:w w:val="90"/>
        </w:rPr>
        <w:t>Licence</w:t>
      </w:r>
      <w:r w:rsidR="00170650">
        <w:rPr>
          <w:spacing w:val="129"/>
        </w:rPr>
        <w:t xml:space="preserve"> </w:t>
      </w:r>
      <w:r>
        <w:rPr>
          <w:w w:val="90"/>
        </w:rPr>
        <w:t>professionnelle</w:t>
      </w:r>
      <w:r w:rsidR="00C17D6D">
        <w:rPr>
          <w:w w:val="90"/>
        </w:rPr>
        <w:t xml:space="preserve"> </w:t>
      </w:r>
      <w:r w:rsidR="00170650">
        <w:rPr>
          <w:w w:val="90"/>
        </w:rPr>
        <w:t>G</w:t>
      </w:r>
      <w:r>
        <w:rPr>
          <w:w w:val="90"/>
        </w:rPr>
        <w:t>estion</w:t>
      </w:r>
      <w:r w:rsidR="00C17D6D">
        <w:rPr>
          <w:w w:val="90"/>
        </w:rPr>
        <w:t xml:space="preserve"> </w:t>
      </w:r>
      <w:r>
        <w:rPr>
          <w:w w:val="90"/>
        </w:rPr>
        <w:t>des</w:t>
      </w:r>
      <w:r w:rsidR="00170650">
        <w:rPr>
          <w:spacing w:val="129"/>
        </w:rPr>
        <w:t xml:space="preserve"> </w:t>
      </w:r>
      <w:r>
        <w:rPr>
          <w:w w:val="90"/>
        </w:rPr>
        <w:t>achats</w:t>
      </w:r>
      <w:r w:rsidR="00C17D6D">
        <w:rPr>
          <w:w w:val="90"/>
        </w:rPr>
        <w:t xml:space="preserve"> </w:t>
      </w:r>
      <w:r>
        <w:rPr>
          <w:w w:val="90"/>
        </w:rPr>
        <w:t>et</w:t>
      </w:r>
      <w:r w:rsidR="00C17D6D">
        <w:rPr>
          <w:w w:val="90"/>
        </w:rPr>
        <w:t xml:space="preserve"> </w:t>
      </w:r>
      <w:r>
        <w:rPr>
          <w:w w:val="90"/>
        </w:rPr>
        <w:t>des</w:t>
      </w:r>
      <w:r w:rsidR="00C17D6D">
        <w:rPr>
          <w:w w:val="90"/>
        </w:rPr>
        <w:t xml:space="preserve"> </w:t>
      </w:r>
      <w:r>
        <w:rPr>
          <w:w w:val="90"/>
        </w:rPr>
        <w:t>approvisionnements</w:t>
      </w:r>
      <w:r w:rsidR="00170650">
        <w:rPr>
          <w:w w:val="90"/>
        </w:rPr>
        <w:t>, o</w:t>
      </w:r>
      <w:r w:rsidRPr="00170650">
        <w:rPr>
          <w:w w:val="95"/>
        </w:rPr>
        <w:t>ption</w:t>
      </w:r>
      <w:r w:rsidRPr="00170650">
        <w:rPr>
          <w:spacing w:val="-4"/>
          <w:w w:val="95"/>
        </w:rPr>
        <w:t xml:space="preserve"> </w:t>
      </w:r>
      <w:r w:rsidRPr="00170650">
        <w:rPr>
          <w:w w:val="95"/>
        </w:rPr>
        <w:t>gestion</w:t>
      </w:r>
      <w:r w:rsidRPr="00170650">
        <w:rPr>
          <w:spacing w:val="-3"/>
          <w:w w:val="95"/>
        </w:rPr>
        <w:t xml:space="preserve"> </w:t>
      </w:r>
      <w:r w:rsidRPr="00170650">
        <w:rPr>
          <w:w w:val="95"/>
        </w:rPr>
        <w:t>des achats</w:t>
      </w:r>
      <w:r w:rsidRPr="00170650">
        <w:rPr>
          <w:spacing w:val="-3"/>
          <w:w w:val="95"/>
        </w:rPr>
        <w:t xml:space="preserve"> </w:t>
      </w:r>
      <w:r w:rsidRPr="00170650">
        <w:rPr>
          <w:w w:val="95"/>
        </w:rPr>
        <w:t>et</w:t>
      </w:r>
      <w:r w:rsidRPr="00170650">
        <w:rPr>
          <w:spacing w:val="-3"/>
          <w:w w:val="95"/>
        </w:rPr>
        <w:t xml:space="preserve"> </w:t>
      </w:r>
      <w:r w:rsidRPr="00170650">
        <w:rPr>
          <w:w w:val="95"/>
        </w:rPr>
        <w:t>des</w:t>
      </w:r>
      <w:r w:rsidRPr="00170650">
        <w:rPr>
          <w:spacing w:val="-4"/>
          <w:w w:val="95"/>
        </w:rPr>
        <w:t xml:space="preserve"> </w:t>
      </w:r>
      <w:r w:rsidRPr="00170650">
        <w:rPr>
          <w:w w:val="95"/>
        </w:rPr>
        <w:t>approvisionnements</w:t>
      </w:r>
    </w:p>
    <w:p w:rsidR="00881146" w:rsidRPr="00AD5D48" w:rsidRDefault="00881146">
      <w:pPr>
        <w:pStyle w:val="Corpsdetexte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spacing w:before="135"/>
        <w:ind w:left="1131"/>
      </w:pPr>
      <w:r>
        <w:rPr>
          <w:w w:val="95"/>
        </w:rPr>
        <w:t>Licence</w:t>
      </w:r>
      <w:r>
        <w:rPr>
          <w:spacing w:val="-6"/>
          <w:w w:val="95"/>
        </w:rPr>
        <w:t xml:space="preserve"> </w:t>
      </w:r>
      <w:r>
        <w:rPr>
          <w:w w:val="95"/>
        </w:rPr>
        <w:t>professionnelle</w:t>
      </w:r>
      <w:r>
        <w:rPr>
          <w:spacing w:val="-7"/>
          <w:w w:val="95"/>
        </w:rPr>
        <w:t xml:space="preserve"> </w:t>
      </w:r>
      <w:r w:rsidR="00170650">
        <w:rPr>
          <w:w w:val="95"/>
        </w:rPr>
        <w:t>M</w:t>
      </w:r>
      <w:r>
        <w:rPr>
          <w:w w:val="95"/>
        </w:rPr>
        <w:t>étiers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qualité</w:t>
      </w:r>
      <w:r w:rsidR="00170650">
        <w:rPr>
          <w:spacing w:val="9"/>
          <w:w w:val="95"/>
        </w:rPr>
        <w:t>, o</w:t>
      </w:r>
      <w:r>
        <w:rPr>
          <w:w w:val="95"/>
        </w:rPr>
        <w:t>ption</w:t>
      </w:r>
      <w:r>
        <w:rPr>
          <w:spacing w:val="11"/>
          <w:w w:val="95"/>
        </w:rPr>
        <w:t xml:space="preserve"> </w:t>
      </w:r>
      <w:r>
        <w:rPr>
          <w:w w:val="95"/>
        </w:rPr>
        <w:t>gestion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qualité</w:t>
      </w:r>
    </w:p>
    <w:p w:rsidR="00881146" w:rsidRPr="00AD5D48" w:rsidRDefault="00881146">
      <w:pPr>
        <w:pStyle w:val="Corpsdetexte"/>
        <w:spacing w:before="3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ind w:left="1131"/>
      </w:pPr>
      <w:r>
        <w:rPr>
          <w:spacing w:val="-1"/>
        </w:rPr>
        <w:t>Licence</w:t>
      </w:r>
      <w:r>
        <w:rPr>
          <w:spacing w:val="8"/>
        </w:rPr>
        <w:t xml:space="preserve"> </w:t>
      </w:r>
      <w:r>
        <w:t>professionnelle</w:t>
      </w:r>
      <w:r>
        <w:rPr>
          <w:spacing w:val="11"/>
        </w:rPr>
        <w:t xml:space="preserve"> </w:t>
      </w:r>
      <w:r w:rsidR="00170650">
        <w:t>M</w:t>
      </w:r>
      <w:r>
        <w:t>étiers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l’immobilier</w:t>
      </w:r>
      <w:r w:rsidR="00170650">
        <w:t xml:space="preserve"> </w:t>
      </w:r>
      <w:r>
        <w:t>:</w:t>
      </w:r>
      <w:r w:rsidR="00170650">
        <w:t xml:space="preserve"> </w:t>
      </w:r>
      <w:r>
        <w:rPr>
          <w:spacing w:val="-25"/>
        </w:rPr>
        <w:t xml:space="preserve"> </w:t>
      </w:r>
      <w:r w:rsidR="00170650">
        <w:t>G</w:t>
      </w:r>
      <w:r>
        <w:t>estion</w:t>
      </w:r>
      <w:r>
        <w:rPr>
          <w:spacing w:val="12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administration</w:t>
      </w:r>
      <w:r w:rsidR="00C17D6D">
        <w:t xml:space="preserve"> </w:t>
      </w:r>
      <w:r>
        <w:t>de</w:t>
      </w:r>
      <w:r w:rsidR="00C17D6D">
        <w:t xml:space="preserve"> </w:t>
      </w:r>
      <w:r>
        <w:t>biens</w:t>
      </w:r>
    </w:p>
    <w:p w:rsidR="00881146" w:rsidRDefault="00AC380F">
      <w:pPr>
        <w:pStyle w:val="Corpsdetexte"/>
        <w:spacing w:before="1"/>
        <w:ind w:left="1047"/>
      </w:pPr>
      <w:r>
        <w:t>-</w:t>
      </w:r>
      <w:r>
        <w:rPr>
          <w:spacing w:val="-4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métiers</w:t>
      </w:r>
      <w:r>
        <w:rPr>
          <w:spacing w:val="-4"/>
        </w:rPr>
        <w:t xml:space="preserve"> </w:t>
      </w:r>
      <w:r>
        <w:t>de l’immobilier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gestion</w:t>
      </w:r>
      <w:r>
        <w:rPr>
          <w:spacing w:val="-2"/>
        </w:rPr>
        <w:t xml:space="preserve"> </w:t>
      </w:r>
      <w:r>
        <w:t>et administration</w:t>
      </w:r>
      <w:r>
        <w:rPr>
          <w:spacing w:val="-5"/>
        </w:rPr>
        <w:t xml:space="preserve"> </w:t>
      </w:r>
      <w:r>
        <w:t>de biens</w:t>
      </w:r>
    </w:p>
    <w:p w:rsidR="00881146" w:rsidRPr="00AD5D48" w:rsidRDefault="00881146">
      <w:pPr>
        <w:pStyle w:val="Corpsdetexte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spacing w:before="134"/>
        <w:ind w:left="1131"/>
      </w:pPr>
      <w:r>
        <w:rPr>
          <w:w w:val="90"/>
        </w:rPr>
        <w:t>Licence</w:t>
      </w:r>
      <w:r w:rsidR="00C17D6D">
        <w:rPr>
          <w:w w:val="90"/>
        </w:rPr>
        <w:t xml:space="preserve"> </w:t>
      </w:r>
      <w:r>
        <w:rPr>
          <w:w w:val="90"/>
        </w:rPr>
        <w:t>professionnelle</w:t>
      </w:r>
      <w:r w:rsidR="00C17D6D">
        <w:rPr>
          <w:w w:val="90"/>
        </w:rPr>
        <w:t xml:space="preserve"> </w:t>
      </w:r>
      <w:r w:rsidR="00170650">
        <w:rPr>
          <w:w w:val="90"/>
        </w:rPr>
        <w:t>M</w:t>
      </w:r>
      <w:r>
        <w:rPr>
          <w:w w:val="90"/>
        </w:rPr>
        <w:t>étiers</w:t>
      </w:r>
      <w:r w:rsidR="00C17D6D">
        <w:rPr>
          <w:w w:val="90"/>
        </w:rPr>
        <w:t xml:space="preserve"> </w:t>
      </w:r>
      <w:r>
        <w:rPr>
          <w:w w:val="90"/>
        </w:rPr>
        <w:t>de</w:t>
      </w:r>
      <w:r w:rsidR="00C17D6D">
        <w:rPr>
          <w:w w:val="90"/>
        </w:rPr>
        <w:t xml:space="preserve"> </w:t>
      </w:r>
      <w:r>
        <w:rPr>
          <w:w w:val="90"/>
        </w:rPr>
        <w:t>l’immobilier</w:t>
      </w:r>
      <w:r w:rsidR="00C17D6D">
        <w:rPr>
          <w:w w:val="90"/>
        </w:rPr>
        <w:t xml:space="preserve"> </w:t>
      </w:r>
      <w:r>
        <w:rPr>
          <w:w w:val="90"/>
        </w:rPr>
        <w:t>:</w:t>
      </w:r>
      <w:r w:rsidR="00F47F84">
        <w:rPr>
          <w:w w:val="90"/>
        </w:rPr>
        <w:t xml:space="preserve"> </w:t>
      </w:r>
      <w:r w:rsidR="00170650">
        <w:rPr>
          <w:w w:val="90"/>
        </w:rPr>
        <w:t>T</w:t>
      </w:r>
      <w:r>
        <w:rPr>
          <w:w w:val="90"/>
        </w:rPr>
        <w:t>ransaction</w:t>
      </w:r>
      <w:r w:rsidR="00C17D6D">
        <w:rPr>
          <w:w w:val="90"/>
        </w:rPr>
        <w:t xml:space="preserve"> </w:t>
      </w:r>
      <w:r>
        <w:rPr>
          <w:w w:val="90"/>
        </w:rPr>
        <w:t>et</w:t>
      </w:r>
      <w:r w:rsidR="00C17D6D">
        <w:rPr>
          <w:w w:val="90"/>
        </w:rPr>
        <w:t xml:space="preserve"> </w:t>
      </w:r>
      <w:r>
        <w:rPr>
          <w:w w:val="90"/>
        </w:rPr>
        <w:t>commercialisation</w:t>
      </w:r>
      <w:r w:rsidR="00C17D6D">
        <w:rPr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biens</w:t>
      </w:r>
    </w:p>
    <w:p w:rsidR="00881146" w:rsidRDefault="00AC380F">
      <w:pPr>
        <w:pStyle w:val="Corpsdetexte"/>
        <w:spacing w:before="1"/>
        <w:ind w:left="997"/>
      </w:pPr>
      <w:r>
        <w:t>-</w:t>
      </w:r>
      <w:r>
        <w:rPr>
          <w:spacing w:val="-2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transaction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commercialisation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biens</w:t>
      </w:r>
    </w:p>
    <w:p w:rsidR="00881146" w:rsidRPr="00AD5D48" w:rsidRDefault="00881146">
      <w:pPr>
        <w:pStyle w:val="Corpsdetexte"/>
        <w:spacing w:before="4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spacing w:before="1"/>
        <w:ind w:right="1652" w:hanging="202"/>
      </w:pPr>
      <w:r>
        <w:rPr>
          <w:w w:val="95"/>
        </w:rPr>
        <w:t>Licence</w:t>
      </w:r>
      <w:r>
        <w:rPr>
          <w:spacing w:val="-5"/>
          <w:w w:val="95"/>
        </w:rPr>
        <w:t xml:space="preserve"> </w:t>
      </w:r>
      <w:r>
        <w:rPr>
          <w:w w:val="95"/>
        </w:rPr>
        <w:t>professionnelle</w:t>
      </w:r>
      <w:r>
        <w:rPr>
          <w:spacing w:val="-10"/>
          <w:w w:val="95"/>
        </w:rPr>
        <w:t xml:space="preserve"> </w:t>
      </w:r>
      <w:r w:rsidR="00170650">
        <w:rPr>
          <w:w w:val="95"/>
        </w:rPr>
        <w:t>M</w:t>
      </w:r>
      <w:r>
        <w:rPr>
          <w:w w:val="95"/>
        </w:rPr>
        <w:t>étiers</w:t>
      </w:r>
      <w:r>
        <w:rPr>
          <w:spacing w:val="-7"/>
          <w:w w:val="95"/>
        </w:rPr>
        <w:t xml:space="preserve"> </w:t>
      </w:r>
      <w:r>
        <w:rPr>
          <w:w w:val="95"/>
        </w:rPr>
        <w:t>du</w:t>
      </w:r>
      <w:r>
        <w:rPr>
          <w:spacing w:val="-9"/>
          <w:w w:val="95"/>
        </w:rPr>
        <w:t xml:space="preserve"> </w:t>
      </w:r>
      <w:r>
        <w:rPr>
          <w:w w:val="95"/>
        </w:rPr>
        <w:t>commerce</w:t>
      </w:r>
      <w:r>
        <w:rPr>
          <w:spacing w:val="-11"/>
          <w:w w:val="95"/>
        </w:rPr>
        <w:t xml:space="preserve"> </w:t>
      </w:r>
      <w:r>
        <w:rPr>
          <w:w w:val="95"/>
        </w:rPr>
        <w:t>international</w:t>
      </w:r>
      <w:r w:rsidR="00170650">
        <w:rPr>
          <w:spacing w:val="16"/>
          <w:w w:val="95"/>
        </w:rPr>
        <w:t>, o</w:t>
      </w:r>
      <w:r>
        <w:rPr>
          <w:w w:val="95"/>
        </w:rPr>
        <w:t>ption</w:t>
      </w:r>
      <w:r>
        <w:rPr>
          <w:spacing w:val="12"/>
          <w:w w:val="95"/>
        </w:rPr>
        <w:t xml:space="preserve"> </w:t>
      </w:r>
      <w:r>
        <w:rPr>
          <w:w w:val="95"/>
        </w:rPr>
        <w:t>management</w:t>
      </w:r>
      <w:r>
        <w:rPr>
          <w:spacing w:val="13"/>
          <w:w w:val="95"/>
        </w:rPr>
        <w:t xml:space="preserve"> </w:t>
      </w:r>
      <w:r>
        <w:rPr>
          <w:w w:val="95"/>
        </w:rPr>
        <w:t>des</w:t>
      </w:r>
      <w:r>
        <w:rPr>
          <w:spacing w:val="16"/>
          <w:w w:val="95"/>
        </w:rPr>
        <w:t xml:space="preserve"> </w:t>
      </w:r>
      <w:r>
        <w:rPr>
          <w:w w:val="95"/>
        </w:rPr>
        <w:t>échanges</w:t>
      </w:r>
      <w:r>
        <w:rPr>
          <w:spacing w:val="1"/>
          <w:w w:val="95"/>
        </w:rPr>
        <w:t xml:space="preserve"> </w:t>
      </w:r>
      <w:r>
        <w:t>Internationaux</w:t>
      </w:r>
    </w:p>
    <w:p w:rsidR="00881146" w:rsidRPr="00170650" w:rsidRDefault="00881146">
      <w:pPr>
        <w:pStyle w:val="Corpsdetexte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ind w:right="1665" w:hanging="202"/>
      </w:pPr>
      <w:r>
        <w:rPr>
          <w:w w:val="95"/>
        </w:rPr>
        <w:t>Licence professionnelle</w:t>
      </w:r>
      <w:r>
        <w:rPr>
          <w:spacing w:val="1"/>
          <w:w w:val="95"/>
        </w:rPr>
        <w:t xml:space="preserve"> </w:t>
      </w:r>
      <w:r w:rsidR="00170650">
        <w:rPr>
          <w:w w:val="95"/>
        </w:rPr>
        <w:t>S</w:t>
      </w:r>
      <w:r>
        <w:rPr>
          <w:w w:val="95"/>
        </w:rPr>
        <w:t>écuri</w:t>
      </w:r>
      <w:r w:rsidR="00170650">
        <w:rPr>
          <w:w w:val="95"/>
        </w:rPr>
        <w:t>té des biens et des personnes, o</w:t>
      </w:r>
      <w:r>
        <w:rPr>
          <w:w w:val="95"/>
        </w:rPr>
        <w:t>ption management de la sécurité</w:t>
      </w:r>
      <w:r>
        <w:rPr>
          <w:spacing w:val="-45"/>
          <w:w w:val="95"/>
        </w:rPr>
        <w:t xml:space="preserve"> </w:t>
      </w:r>
      <w:r>
        <w:t>publique et privée</w:t>
      </w:r>
    </w:p>
    <w:p w:rsidR="00881146" w:rsidRPr="00170650" w:rsidRDefault="00881146">
      <w:pPr>
        <w:pStyle w:val="Corpsdetexte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spacing w:line="237" w:lineRule="auto"/>
        <w:ind w:left="896" w:right="2208" w:hanging="51"/>
      </w:pPr>
      <w:r>
        <w:rPr>
          <w:w w:val="90"/>
        </w:rPr>
        <w:t>Licence</w:t>
      </w:r>
      <w:r>
        <w:rPr>
          <w:spacing w:val="6"/>
          <w:w w:val="90"/>
        </w:rPr>
        <w:t xml:space="preserve"> </w:t>
      </w:r>
      <w:r>
        <w:rPr>
          <w:w w:val="90"/>
        </w:rPr>
        <w:t>professionnelle</w:t>
      </w:r>
      <w:r w:rsidR="00C17D6D">
        <w:rPr>
          <w:w w:val="90"/>
        </w:rPr>
        <w:t xml:space="preserve"> </w:t>
      </w:r>
      <w:r w:rsidR="00170650">
        <w:rPr>
          <w:w w:val="90"/>
        </w:rPr>
        <w:t>M</w:t>
      </w:r>
      <w:r>
        <w:rPr>
          <w:w w:val="90"/>
        </w:rPr>
        <w:t>étiers</w:t>
      </w:r>
      <w:r w:rsidR="00C17D6D">
        <w:rPr>
          <w:w w:val="90"/>
        </w:rPr>
        <w:t xml:space="preserve"> </w:t>
      </w:r>
      <w:r>
        <w:rPr>
          <w:w w:val="90"/>
        </w:rPr>
        <w:t>de</w:t>
      </w:r>
      <w:r w:rsidR="00C17D6D">
        <w:rPr>
          <w:w w:val="90"/>
        </w:rPr>
        <w:t xml:space="preserve"> </w:t>
      </w:r>
      <w:r>
        <w:rPr>
          <w:w w:val="90"/>
        </w:rPr>
        <w:t>la</w:t>
      </w:r>
      <w:r w:rsidR="00C17D6D">
        <w:rPr>
          <w:w w:val="90"/>
        </w:rPr>
        <w:t xml:space="preserve"> </w:t>
      </w:r>
      <w:r>
        <w:rPr>
          <w:w w:val="90"/>
        </w:rPr>
        <w:t>gestion</w:t>
      </w:r>
      <w:r w:rsidR="00C17D6D">
        <w:rPr>
          <w:w w:val="90"/>
        </w:rPr>
        <w:t xml:space="preserve"> </w:t>
      </w:r>
      <w:r>
        <w:rPr>
          <w:w w:val="90"/>
        </w:rPr>
        <w:t>e</w:t>
      </w:r>
      <w:r w:rsidR="00C17D6D">
        <w:rPr>
          <w:w w:val="90"/>
        </w:rPr>
        <w:t xml:space="preserve">t </w:t>
      </w:r>
      <w:r>
        <w:rPr>
          <w:w w:val="90"/>
        </w:rPr>
        <w:t>de</w:t>
      </w:r>
      <w:r w:rsidR="00C17D6D">
        <w:rPr>
          <w:w w:val="90"/>
        </w:rPr>
        <w:t xml:space="preserve"> </w:t>
      </w:r>
      <w:r>
        <w:rPr>
          <w:w w:val="90"/>
        </w:rPr>
        <w:t>la</w:t>
      </w:r>
      <w:r w:rsidR="00C17D6D">
        <w:rPr>
          <w:w w:val="90"/>
        </w:rPr>
        <w:t xml:space="preserve"> </w:t>
      </w:r>
      <w:r>
        <w:rPr>
          <w:w w:val="90"/>
        </w:rPr>
        <w:t>comptabilité</w:t>
      </w:r>
      <w:r>
        <w:rPr>
          <w:spacing w:val="11"/>
          <w:w w:val="90"/>
        </w:rPr>
        <w:t xml:space="preserve"> </w:t>
      </w:r>
      <w:r>
        <w:rPr>
          <w:w w:val="90"/>
        </w:rPr>
        <w:t>:</w:t>
      </w:r>
      <w:r w:rsidR="00C17D6D">
        <w:rPr>
          <w:w w:val="90"/>
        </w:rPr>
        <w:t xml:space="preserve"> </w:t>
      </w:r>
      <w:r>
        <w:rPr>
          <w:w w:val="90"/>
        </w:rPr>
        <w:t>contrôle</w:t>
      </w:r>
      <w:r w:rsidR="00C17D6D">
        <w:rPr>
          <w:w w:val="90"/>
        </w:rPr>
        <w:t xml:space="preserve"> </w:t>
      </w:r>
      <w:r>
        <w:rPr>
          <w:w w:val="90"/>
        </w:rPr>
        <w:t>de</w:t>
      </w:r>
      <w:r w:rsidR="00C17D6D">
        <w:rPr>
          <w:w w:val="90"/>
        </w:rPr>
        <w:t xml:space="preserve"> </w:t>
      </w:r>
      <w:r>
        <w:rPr>
          <w:w w:val="90"/>
        </w:rPr>
        <w:t>gestion</w:t>
      </w:r>
      <w:r w:rsidR="00170650">
        <w:rPr>
          <w:spacing w:val="6"/>
          <w:w w:val="90"/>
        </w:rPr>
        <w:t>, o</w:t>
      </w:r>
      <w:r>
        <w:rPr>
          <w:w w:val="90"/>
        </w:rPr>
        <w:t>ption</w:t>
      </w:r>
      <w:r>
        <w:rPr>
          <w:spacing w:val="1"/>
          <w:w w:val="90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gestion</w:t>
      </w:r>
    </w:p>
    <w:p w:rsidR="00881146" w:rsidRPr="00170650" w:rsidRDefault="00881146">
      <w:pPr>
        <w:pStyle w:val="Corpsdetexte"/>
        <w:spacing w:before="2"/>
        <w:rPr>
          <w:sz w:val="42"/>
          <w:szCs w:val="42"/>
        </w:rPr>
      </w:pPr>
    </w:p>
    <w:p w:rsidR="00881146" w:rsidRDefault="00AC380F">
      <w:pPr>
        <w:pStyle w:val="Paragraphedeliste"/>
        <w:numPr>
          <w:ilvl w:val="0"/>
          <w:numId w:val="14"/>
        </w:numPr>
        <w:tabs>
          <w:tab w:val="left" w:pos="1132"/>
        </w:tabs>
        <w:ind w:left="1083" w:right="1875" w:hanging="238"/>
      </w:pPr>
      <w:r>
        <w:tab/>
      </w:r>
      <w:r>
        <w:rPr>
          <w:w w:val="90"/>
        </w:rPr>
        <w:t>Licence</w:t>
      </w:r>
      <w:r>
        <w:rPr>
          <w:spacing w:val="1"/>
          <w:w w:val="90"/>
        </w:rPr>
        <w:t xml:space="preserve"> </w:t>
      </w:r>
      <w:r w:rsidR="00A57D65">
        <w:rPr>
          <w:w w:val="90"/>
        </w:rPr>
        <w:t>professionnelle S</w:t>
      </w:r>
      <w:r>
        <w:rPr>
          <w:w w:val="90"/>
        </w:rPr>
        <w:t>ervices à la personne</w:t>
      </w:r>
      <w:r w:rsidR="00170650">
        <w:rPr>
          <w:spacing w:val="39"/>
        </w:rPr>
        <w:t>, P</w:t>
      </w:r>
      <w:r>
        <w:rPr>
          <w:w w:val="90"/>
        </w:rPr>
        <w:t>arcours</w:t>
      </w:r>
      <w:r>
        <w:rPr>
          <w:spacing w:val="40"/>
        </w:rPr>
        <w:t xml:space="preserve"> </w:t>
      </w:r>
      <w:r>
        <w:rPr>
          <w:w w:val="90"/>
        </w:rPr>
        <w:t>management</w:t>
      </w:r>
      <w:r>
        <w:rPr>
          <w:spacing w:val="40"/>
        </w:rPr>
        <w:t xml:space="preserve"> </w:t>
      </w:r>
      <w:r>
        <w:rPr>
          <w:w w:val="90"/>
        </w:rPr>
        <w:t>des</w:t>
      </w:r>
      <w:r>
        <w:rPr>
          <w:spacing w:val="40"/>
        </w:rPr>
        <w:t xml:space="preserve"> </w:t>
      </w:r>
      <w:r>
        <w:rPr>
          <w:w w:val="90"/>
        </w:rPr>
        <w:t>activités</w:t>
      </w:r>
      <w:r>
        <w:rPr>
          <w:spacing w:val="39"/>
        </w:rPr>
        <w:t xml:space="preserve"> </w:t>
      </w:r>
      <w:r>
        <w:rPr>
          <w:w w:val="90"/>
        </w:rPr>
        <w:t>des</w:t>
      </w:r>
      <w:r>
        <w:rPr>
          <w:spacing w:val="40"/>
        </w:rPr>
        <w:t xml:space="preserve"> </w:t>
      </w:r>
      <w:r>
        <w:rPr>
          <w:w w:val="90"/>
        </w:rPr>
        <w:t>services</w:t>
      </w:r>
      <w:r>
        <w:rPr>
          <w:spacing w:val="-42"/>
          <w:w w:val="90"/>
        </w:rPr>
        <w:t xml:space="preserve"> </w:t>
      </w:r>
      <w:r w:rsidR="00A57D65">
        <w:rPr>
          <w:spacing w:val="-42"/>
          <w:w w:val="90"/>
        </w:rPr>
        <w:t xml:space="preserve">              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personne</w:t>
      </w:r>
    </w:p>
    <w:p w:rsidR="00881146" w:rsidRDefault="00881146">
      <w:pPr>
        <w:sectPr w:rsidR="00881146" w:rsidSect="00AF179C">
          <w:pgSz w:w="11920" w:h="16850"/>
          <w:pgMar w:top="900" w:right="440" w:bottom="660" w:left="460" w:header="0" w:footer="418" w:gutter="0"/>
          <w:pgNumType w:start="3"/>
          <w:cols w:space="720"/>
        </w:sectPr>
      </w:pPr>
    </w:p>
    <w:p w:rsidR="00881146" w:rsidRDefault="00AC380F">
      <w:pPr>
        <w:spacing w:before="28"/>
        <w:ind w:left="562"/>
        <w:rPr>
          <w:b/>
          <w:sz w:val="28"/>
        </w:rPr>
      </w:pPr>
      <w:r>
        <w:rPr>
          <w:b/>
          <w:sz w:val="28"/>
          <w:u w:val="single"/>
        </w:rPr>
        <w:lastRenderedPageBreak/>
        <w:t>PRÉAMBULE</w:t>
      </w:r>
    </w:p>
    <w:p w:rsidR="00881146" w:rsidRDefault="00881146">
      <w:pPr>
        <w:pStyle w:val="Corpsdetexte"/>
        <w:spacing w:before="6"/>
        <w:rPr>
          <w:b/>
          <w:sz w:val="29"/>
        </w:rPr>
      </w:pPr>
    </w:p>
    <w:p w:rsidR="00881146" w:rsidRDefault="00AC380F">
      <w:pPr>
        <w:pStyle w:val="Corpsdetexte"/>
        <w:spacing w:before="56" w:line="249" w:lineRule="auto"/>
        <w:ind w:left="562" w:right="137"/>
        <w:jc w:val="both"/>
      </w:pPr>
      <w:r>
        <w:t>Le</w:t>
      </w:r>
      <w:r>
        <w:rPr>
          <w:spacing w:val="50"/>
        </w:rPr>
        <w:t xml:space="preserve"> </w:t>
      </w:r>
      <w:r>
        <w:t>règlement</w:t>
      </w:r>
      <w:r>
        <w:rPr>
          <w:spacing w:val="50"/>
        </w:rPr>
        <w:t xml:space="preserve"> </w:t>
      </w:r>
      <w:r>
        <w:t>des   études   de   l’Université   de   Lille   prend   en   compte   les   dispositions   réglementaires</w:t>
      </w:r>
      <w:r>
        <w:rPr>
          <w:spacing w:val="1"/>
        </w:rPr>
        <w:t xml:space="preserve"> </w:t>
      </w:r>
      <w:r>
        <w:t xml:space="preserve">fixées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différents  </w:t>
      </w:r>
      <w:r>
        <w:rPr>
          <w:spacing w:val="1"/>
        </w:rPr>
        <w:t xml:space="preserve"> </w:t>
      </w:r>
      <w:r>
        <w:t xml:space="preserve">arrêtés  </w:t>
      </w:r>
      <w:r>
        <w:rPr>
          <w:spacing w:val="1"/>
        </w:rPr>
        <w:t xml:space="preserve"> </w:t>
      </w:r>
      <w:r>
        <w:t xml:space="preserve">ministériels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dispositions   </w:t>
      </w:r>
      <w:r>
        <w:rPr>
          <w:spacing w:val="1"/>
        </w:rPr>
        <w:t xml:space="preserve"> </w:t>
      </w:r>
      <w:r>
        <w:t xml:space="preserve">spécifiques   </w:t>
      </w:r>
      <w:r>
        <w:rPr>
          <w:spacing w:val="1"/>
        </w:rPr>
        <w:t xml:space="preserve"> </w:t>
      </w:r>
      <w:r>
        <w:t xml:space="preserve">validées   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 xml:space="preserve">l’établissement.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cadre  </w:t>
      </w:r>
      <w:r>
        <w:rPr>
          <w:spacing w:val="1"/>
        </w:rPr>
        <w:t xml:space="preserve"> </w:t>
      </w:r>
      <w:r>
        <w:t xml:space="preserve">réglementaire  </w:t>
      </w:r>
      <w:r>
        <w:rPr>
          <w:spacing w:val="1"/>
        </w:rPr>
        <w:t xml:space="preserve"> </w:t>
      </w:r>
      <w:r>
        <w:t xml:space="preserve">relatif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contenu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validation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parcours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formation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précisé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Loi  </w:t>
      </w:r>
      <w:r>
        <w:rPr>
          <w:spacing w:val="1"/>
        </w:rPr>
        <w:t xml:space="preserve"> </w:t>
      </w:r>
      <w:r>
        <w:t xml:space="preserve">n°  </w:t>
      </w:r>
      <w:r>
        <w:rPr>
          <w:spacing w:val="1"/>
        </w:rPr>
        <w:t xml:space="preserve"> </w:t>
      </w:r>
      <w:r>
        <w:t xml:space="preserve">2016-1828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23  </w:t>
      </w:r>
      <w:r>
        <w:rPr>
          <w:spacing w:val="1"/>
        </w:rPr>
        <w:t xml:space="preserve"> </w:t>
      </w:r>
      <w:r>
        <w:t xml:space="preserve">décembre  </w:t>
      </w:r>
      <w:r>
        <w:rPr>
          <w:spacing w:val="1"/>
        </w:rPr>
        <w:t xml:space="preserve"> </w:t>
      </w:r>
      <w:r>
        <w:t xml:space="preserve">2016  </w:t>
      </w:r>
      <w:r>
        <w:rPr>
          <w:spacing w:val="1"/>
        </w:rPr>
        <w:t xml:space="preserve"> </w:t>
      </w:r>
      <w:r>
        <w:t xml:space="preserve">portant  </w:t>
      </w:r>
      <w:r>
        <w:rPr>
          <w:spacing w:val="1"/>
        </w:rPr>
        <w:t xml:space="preserve"> </w:t>
      </w:r>
      <w:r>
        <w:t xml:space="preserve">adaptation  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 xml:space="preserve">deuxième   </w:t>
      </w:r>
      <w:r>
        <w:rPr>
          <w:spacing w:val="1"/>
        </w:rPr>
        <w:t xml:space="preserve"> </w:t>
      </w:r>
      <w:r>
        <w:t xml:space="preserve">cycle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l'enseignement   </w:t>
      </w:r>
      <w:r>
        <w:rPr>
          <w:spacing w:val="1"/>
        </w:rPr>
        <w:t xml:space="preserve"> </w:t>
      </w:r>
      <w:r>
        <w:t xml:space="preserve">supérieur   </w:t>
      </w:r>
      <w:r>
        <w:rPr>
          <w:spacing w:val="1"/>
        </w:rPr>
        <w:t xml:space="preserve"> </w:t>
      </w:r>
      <w:r>
        <w:t xml:space="preserve">français   </w:t>
      </w:r>
      <w:r>
        <w:rPr>
          <w:spacing w:val="1"/>
        </w:rPr>
        <w:t xml:space="preserve"> </w:t>
      </w:r>
      <w:r>
        <w:t xml:space="preserve">au   </w:t>
      </w:r>
      <w:r>
        <w:rPr>
          <w:spacing w:val="1"/>
        </w:rPr>
        <w:t xml:space="preserve"> </w:t>
      </w:r>
      <w:r>
        <w:t xml:space="preserve">système   </w:t>
      </w:r>
      <w:r>
        <w:rPr>
          <w:spacing w:val="1"/>
        </w:rPr>
        <w:t xml:space="preserve"> </w:t>
      </w:r>
      <w:r>
        <w:t>Licence-Master-Doctorat,     le</w:t>
      </w:r>
      <w:r>
        <w:rPr>
          <w:spacing w:val="1"/>
        </w:rPr>
        <w:t xml:space="preserve"> </w:t>
      </w:r>
      <w:r>
        <w:t>Décret</w:t>
      </w:r>
      <w:r>
        <w:rPr>
          <w:spacing w:val="50"/>
        </w:rPr>
        <w:t xml:space="preserve"> </w:t>
      </w:r>
      <w:r>
        <w:t>n°2017-83,</w:t>
      </w:r>
      <w:r>
        <w:rPr>
          <w:spacing w:val="50"/>
        </w:rPr>
        <w:t xml:space="preserve"> </w:t>
      </w:r>
      <w:r>
        <w:t>l'Arrêté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22</w:t>
      </w:r>
      <w:r>
        <w:rPr>
          <w:spacing w:val="50"/>
        </w:rPr>
        <w:t xml:space="preserve"> </w:t>
      </w:r>
      <w:r>
        <w:t xml:space="preserve">Janvier  </w:t>
      </w:r>
      <w:r>
        <w:rPr>
          <w:spacing w:val="1"/>
        </w:rPr>
        <w:t xml:space="preserve"> </w:t>
      </w:r>
      <w:r>
        <w:t xml:space="preserve">2014  </w:t>
      </w:r>
      <w:r>
        <w:rPr>
          <w:spacing w:val="1"/>
        </w:rPr>
        <w:t xml:space="preserve"> </w:t>
      </w:r>
      <w:r>
        <w:t xml:space="preserve">modifié  </w:t>
      </w:r>
      <w:r>
        <w:rPr>
          <w:spacing w:val="1"/>
        </w:rPr>
        <w:t xml:space="preserve"> </w:t>
      </w:r>
      <w:r>
        <w:t xml:space="preserve">fixant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cadre  </w:t>
      </w:r>
      <w:r>
        <w:rPr>
          <w:spacing w:val="1"/>
        </w:rPr>
        <w:t xml:space="preserve"> </w:t>
      </w:r>
      <w:r>
        <w:t xml:space="preserve">national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conduisant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délivrance</w:t>
      </w:r>
      <w:r>
        <w:rPr>
          <w:spacing w:val="50"/>
        </w:rPr>
        <w:t xml:space="preserve"> </w:t>
      </w:r>
      <w:r>
        <w:t>des   diplômes   nationaux   de   Licence   professionnelle,   l’Arrêté   du   30   juillet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diplôme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Licence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l'Arrêté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6</w:t>
      </w:r>
      <w:r>
        <w:rPr>
          <w:spacing w:val="50"/>
        </w:rPr>
        <w:t xml:space="preserve"> </w:t>
      </w:r>
      <w:r>
        <w:t>décembre</w:t>
      </w:r>
      <w:r>
        <w:rPr>
          <w:spacing w:val="50"/>
        </w:rPr>
        <w:t xml:space="preserve"> </w:t>
      </w:r>
      <w:r>
        <w:t>2019</w:t>
      </w:r>
      <w:r>
        <w:rPr>
          <w:spacing w:val="50"/>
        </w:rPr>
        <w:t xml:space="preserve"> </w:t>
      </w:r>
      <w:r>
        <w:t>relatif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professionnelle.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spacing w:before="178" w:line="249" w:lineRule="auto"/>
        <w:ind w:left="562" w:right="135"/>
        <w:jc w:val="both"/>
      </w:pPr>
      <w:r>
        <w:t>Le</w:t>
      </w:r>
      <w:r>
        <w:rPr>
          <w:spacing w:val="50"/>
        </w:rPr>
        <w:t xml:space="preserve"> </w:t>
      </w:r>
      <w:r>
        <w:t>règlement   des   études   contient   le   socle   commun   des   règles   régissant   le   déroulement   des   études</w:t>
      </w:r>
      <w:r>
        <w:rPr>
          <w:spacing w:val="1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les</w:t>
      </w:r>
      <w:r>
        <w:rPr>
          <w:spacing w:val="32"/>
        </w:rPr>
        <w:t xml:space="preserve"> </w:t>
      </w:r>
      <w:r>
        <w:t>modalités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validation</w:t>
      </w:r>
      <w:r>
        <w:rPr>
          <w:spacing w:val="34"/>
        </w:rPr>
        <w:t xml:space="preserve"> </w:t>
      </w:r>
      <w:r>
        <w:t>d’un</w:t>
      </w:r>
      <w:r>
        <w:rPr>
          <w:spacing w:val="34"/>
        </w:rPr>
        <w:t xml:space="preserve"> </w:t>
      </w:r>
      <w:r>
        <w:t>cursus</w:t>
      </w:r>
      <w:r>
        <w:rPr>
          <w:spacing w:val="83"/>
        </w:rPr>
        <w:t xml:space="preserve"> </w:t>
      </w:r>
      <w:r>
        <w:t>de</w:t>
      </w:r>
      <w:r>
        <w:rPr>
          <w:spacing w:val="84"/>
        </w:rPr>
        <w:t xml:space="preserve"> </w:t>
      </w:r>
      <w:r>
        <w:t>formation.</w:t>
      </w:r>
      <w:r>
        <w:rPr>
          <w:spacing w:val="84"/>
        </w:rPr>
        <w:t xml:space="preserve"> </w:t>
      </w:r>
      <w:r>
        <w:t>Il</w:t>
      </w:r>
      <w:r>
        <w:rPr>
          <w:spacing w:val="83"/>
        </w:rPr>
        <w:t xml:space="preserve"> </w:t>
      </w:r>
      <w:r>
        <w:t>est</w:t>
      </w:r>
      <w:r>
        <w:rPr>
          <w:spacing w:val="85"/>
        </w:rPr>
        <w:t xml:space="preserve"> </w:t>
      </w:r>
      <w:r>
        <w:t>complété,</w:t>
      </w:r>
      <w:r>
        <w:rPr>
          <w:spacing w:val="84"/>
        </w:rPr>
        <w:t xml:space="preserve"> </w:t>
      </w:r>
      <w:r>
        <w:t>au</w:t>
      </w:r>
      <w:r>
        <w:rPr>
          <w:spacing w:val="84"/>
        </w:rPr>
        <w:t xml:space="preserve"> </w:t>
      </w:r>
      <w:r>
        <w:t>niveau</w:t>
      </w:r>
      <w:r>
        <w:rPr>
          <w:spacing w:val="83"/>
        </w:rPr>
        <w:t xml:space="preserve"> </w:t>
      </w:r>
      <w:r>
        <w:t>de</w:t>
      </w:r>
      <w:r>
        <w:rPr>
          <w:spacing w:val="85"/>
        </w:rPr>
        <w:t xml:space="preserve"> </w:t>
      </w:r>
      <w:r>
        <w:t>la</w:t>
      </w:r>
      <w:r>
        <w:rPr>
          <w:spacing w:val="83"/>
        </w:rPr>
        <w:t xml:space="preserve"> </w:t>
      </w:r>
      <w:r>
        <w:t>composante</w:t>
      </w:r>
      <w:r>
        <w:rPr>
          <w:spacing w:val="-48"/>
        </w:rPr>
        <w:t xml:space="preserve"> </w:t>
      </w:r>
      <w:r>
        <w:t>IUT,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un   règlement   des   études   -   partie   spécifique   décrivant   en   particulier   les   Modalités   de</w:t>
      </w:r>
      <w:r>
        <w:rPr>
          <w:spacing w:val="1"/>
        </w:rPr>
        <w:t xml:space="preserve"> </w:t>
      </w:r>
      <w:r>
        <w:t>Contrôle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Connaissances</w:t>
      </w:r>
      <w:r>
        <w:rPr>
          <w:spacing w:val="50"/>
        </w:rPr>
        <w:t xml:space="preserve"> </w:t>
      </w:r>
      <w:r>
        <w:t>(MCC)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chaque</w:t>
      </w:r>
      <w:r>
        <w:rPr>
          <w:spacing w:val="50"/>
        </w:rPr>
        <w:t xml:space="preserve"> </w:t>
      </w:r>
      <w:r>
        <w:t>mention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Licence   professionnelle.   Le   règlement   des</w:t>
      </w:r>
      <w:r>
        <w:rPr>
          <w:spacing w:val="1"/>
        </w:rPr>
        <w:t xml:space="preserve"> </w:t>
      </w:r>
      <w:r>
        <w:t>études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partie</w:t>
      </w:r>
      <w:r>
        <w:rPr>
          <w:spacing w:val="34"/>
        </w:rPr>
        <w:t xml:space="preserve"> </w:t>
      </w:r>
      <w:r>
        <w:t>spécifique</w:t>
      </w:r>
      <w:r>
        <w:rPr>
          <w:spacing w:val="86"/>
        </w:rPr>
        <w:t xml:space="preserve"> </w:t>
      </w:r>
      <w:r>
        <w:t>est</w:t>
      </w:r>
      <w:r>
        <w:rPr>
          <w:spacing w:val="85"/>
        </w:rPr>
        <w:t xml:space="preserve"> </w:t>
      </w:r>
      <w:r>
        <w:t>publié</w:t>
      </w:r>
      <w:r>
        <w:rPr>
          <w:spacing w:val="86"/>
        </w:rPr>
        <w:t xml:space="preserve"> </w:t>
      </w:r>
      <w:r>
        <w:t>dans</w:t>
      </w:r>
      <w:r>
        <w:rPr>
          <w:spacing w:val="85"/>
        </w:rPr>
        <w:t xml:space="preserve"> </w:t>
      </w:r>
      <w:r>
        <w:t>le</w:t>
      </w:r>
      <w:r>
        <w:rPr>
          <w:spacing w:val="86"/>
        </w:rPr>
        <w:t xml:space="preserve"> </w:t>
      </w:r>
      <w:r>
        <w:t>guide</w:t>
      </w:r>
      <w:r>
        <w:rPr>
          <w:spacing w:val="86"/>
        </w:rPr>
        <w:t xml:space="preserve"> </w:t>
      </w:r>
      <w:r>
        <w:t>des</w:t>
      </w:r>
      <w:r>
        <w:rPr>
          <w:spacing w:val="83"/>
        </w:rPr>
        <w:t xml:space="preserve"> </w:t>
      </w:r>
      <w:r>
        <w:t>études</w:t>
      </w:r>
      <w:r>
        <w:rPr>
          <w:spacing w:val="83"/>
        </w:rPr>
        <w:t xml:space="preserve"> </w:t>
      </w:r>
      <w:r>
        <w:t>ou</w:t>
      </w:r>
      <w:r>
        <w:rPr>
          <w:spacing w:val="84"/>
        </w:rPr>
        <w:t xml:space="preserve"> </w:t>
      </w:r>
      <w:r>
        <w:t>livret</w:t>
      </w:r>
      <w:r>
        <w:rPr>
          <w:spacing w:val="83"/>
        </w:rPr>
        <w:t xml:space="preserve"> </w:t>
      </w:r>
      <w:r>
        <w:t>pédagogique</w:t>
      </w:r>
      <w:r>
        <w:rPr>
          <w:spacing w:val="87"/>
        </w:rPr>
        <w:t xml:space="preserve"> </w:t>
      </w:r>
      <w:r>
        <w:t>de</w:t>
      </w:r>
      <w:r>
        <w:rPr>
          <w:spacing w:val="83"/>
        </w:rPr>
        <w:t xml:space="preserve"> </w:t>
      </w:r>
      <w:r>
        <w:t>la</w:t>
      </w:r>
      <w:r>
        <w:rPr>
          <w:spacing w:val="85"/>
        </w:rPr>
        <w:t xml:space="preserve"> </w:t>
      </w:r>
      <w:r>
        <w:t>formation,</w:t>
      </w:r>
      <w:r>
        <w:rPr>
          <w:spacing w:val="-48"/>
        </w:rPr>
        <w:t xml:space="preserve"> </w:t>
      </w:r>
      <w:r>
        <w:t xml:space="preserve">ce  </w:t>
      </w:r>
      <w:r>
        <w:rPr>
          <w:spacing w:val="1"/>
        </w:rPr>
        <w:t xml:space="preserve"> </w:t>
      </w:r>
      <w:r>
        <w:t xml:space="preserve">document  </w:t>
      </w:r>
      <w:r>
        <w:rPr>
          <w:spacing w:val="1"/>
        </w:rPr>
        <w:t xml:space="preserve"> </w:t>
      </w:r>
      <w:r>
        <w:t xml:space="preserve">étant  </w:t>
      </w:r>
      <w:r>
        <w:rPr>
          <w:spacing w:val="1"/>
        </w:rPr>
        <w:t xml:space="preserve"> </w:t>
      </w:r>
      <w:r>
        <w:t xml:space="preserve">communiqué  </w:t>
      </w:r>
      <w:r>
        <w:rPr>
          <w:spacing w:val="1"/>
        </w:rPr>
        <w:t xml:space="preserve"> </w:t>
      </w:r>
      <w:r>
        <w:t xml:space="preserve">aux   </w:t>
      </w:r>
      <w:r>
        <w:rPr>
          <w:spacing w:val="1"/>
        </w:rPr>
        <w:t xml:space="preserve"> </w:t>
      </w:r>
      <w:r>
        <w:t xml:space="preserve">apprenants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étudiants,   </w:t>
      </w:r>
      <w:r>
        <w:rPr>
          <w:spacing w:val="1"/>
        </w:rPr>
        <w:t xml:space="preserve"> </w:t>
      </w:r>
      <w:r>
        <w:t xml:space="preserve">stagiaires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professionnelle   en   reprise   d’études   ou   en   alternance)   en   début   d’année   universitaire   au   plus   tard.</w:t>
      </w:r>
      <w:r>
        <w:rPr>
          <w:spacing w:val="1"/>
        </w:rPr>
        <w:t xml:space="preserve"> </w:t>
      </w:r>
      <w:r>
        <w:t>Ces</w:t>
      </w:r>
      <w:r>
        <w:rPr>
          <w:spacing w:val="50"/>
        </w:rPr>
        <w:t xml:space="preserve"> </w:t>
      </w:r>
      <w:r>
        <w:t>règlements,</w:t>
      </w:r>
      <w:r>
        <w:rPr>
          <w:spacing w:val="50"/>
        </w:rPr>
        <w:t xml:space="preserve"> </w:t>
      </w:r>
      <w:r>
        <w:t>partie</w:t>
      </w:r>
      <w:r>
        <w:rPr>
          <w:spacing w:val="50"/>
        </w:rPr>
        <w:t xml:space="preserve"> </w:t>
      </w:r>
      <w:r>
        <w:t>commune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partie</w:t>
      </w:r>
      <w:r>
        <w:rPr>
          <w:spacing w:val="50"/>
        </w:rPr>
        <w:t xml:space="preserve"> </w:t>
      </w:r>
      <w:r>
        <w:t>spécifique,</w:t>
      </w:r>
      <w:r>
        <w:rPr>
          <w:spacing w:val="50"/>
        </w:rPr>
        <w:t xml:space="preserve"> </w:t>
      </w:r>
      <w:r>
        <w:t>doivent</w:t>
      </w:r>
      <w:r>
        <w:rPr>
          <w:spacing w:val="50"/>
        </w:rPr>
        <w:t xml:space="preserve"> </w:t>
      </w:r>
      <w:r>
        <w:t>être</w:t>
      </w:r>
      <w:r>
        <w:rPr>
          <w:spacing w:val="50"/>
        </w:rPr>
        <w:t xml:space="preserve"> </w:t>
      </w:r>
      <w:r>
        <w:t>portés</w:t>
      </w:r>
      <w:r>
        <w:rPr>
          <w:spacing w:val="50"/>
        </w:rPr>
        <w:t xml:space="preserve"> </w:t>
      </w:r>
      <w:r>
        <w:t>à   la   connaissance   des</w:t>
      </w:r>
      <w:r>
        <w:rPr>
          <w:spacing w:val="1"/>
        </w:rPr>
        <w:t xml:space="preserve"> </w:t>
      </w:r>
      <w:r>
        <w:t>apprenants   au   plus   tard   un   mois   après   le   début   de   l’année   universitaire   pour   la   partie   commune,</w:t>
      </w:r>
      <w:r>
        <w:rPr>
          <w:spacing w:val="1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plus</w:t>
      </w:r>
      <w:r>
        <w:rPr>
          <w:spacing w:val="50"/>
        </w:rPr>
        <w:t xml:space="preserve"> </w:t>
      </w:r>
      <w:r>
        <w:t>tard</w:t>
      </w:r>
      <w:r>
        <w:rPr>
          <w:spacing w:val="50"/>
        </w:rPr>
        <w:t xml:space="preserve"> </w:t>
      </w:r>
      <w:r>
        <w:t xml:space="preserve">un  </w:t>
      </w:r>
      <w:r>
        <w:rPr>
          <w:spacing w:val="1"/>
        </w:rPr>
        <w:t xml:space="preserve"> </w:t>
      </w:r>
      <w:r>
        <w:t xml:space="preserve">mois  </w:t>
      </w:r>
      <w:r>
        <w:rPr>
          <w:spacing w:val="1"/>
        </w:rPr>
        <w:t xml:space="preserve"> </w:t>
      </w:r>
      <w:r>
        <w:t xml:space="preserve">après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début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enseignements  </w:t>
      </w:r>
      <w:r>
        <w:rPr>
          <w:spacing w:val="1"/>
        </w:rPr>
        <w:t xml:space="preserve"> </w:t>
      </w:r>
      <w:r>
        <w:t xml:space="preserve">pour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partie  </w:t>
      </w:r>
      <w:r>
        <w:rPr>
          <w:spacing w:val="1"/>
        </w:rPr>
        <w:t xml:space="preserve"> </w:t>
      </w:r>
      <w:r>
        <w:t xml:space="preserve">spécifique,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>rester</w:t>
      </w:r>
      <w:r>
        <w:rPr>
          <w:spacing w:val="1"/>
        </w:rPr>
        <w:t xml:space="preserve"> </w:t>
      </w:r>
      <w:r>
        <w:t xml:space="preserve">accessibles  </w:t>
      </w:r>
      <w:r>
        <w:rPr>
          <w:spacing w:val="1"/>
        </w:rPr>
        <w:t xml:space="preserve"> </w:t>
      </w:r>
      <w:r>
        <w:t xml:space="preserve">tout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long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l’année  </w:t>
      </w:r>
      <w:r>
        <w:rPr>
          <w:spacing w:val="1"/>
        </w:rPr>
        <w:t xml:space="preserve"> </w:t>
      </w:r>
      <w:r>
        <w:t xml:space="preserve">universitaire  </w:t>
      </w:r>
      <w:r>
        <w:rPr>
          <w:spacing w:val="1"/>
        </w:rPr>
        <w:t xml:space="preserve"> </w:t>
      </w:r>
      <w:r>
        <w:t xml:space="preserve">(site  </w:t>
      </w:r>
      <w:r>
        <w:rPr>
          <w:spacing w:val="1"/>
        </w:rPr>
        <w:t xml:space="preserve"> </w:t>
      </w:r>
      <w:r>
        <w:t xml:space="preserve">internet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l’établissement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composantes,</w:t>
      </w:r>
      <w:r>
        <w:rPr>
          <w:spacing w:val="-3"/>
        </w:rPr>
        <w:t xml:space="preserve"> </w:t>
      </w:r>
      <w:r>
        <w:t>secrétariat</w:t>
      </w:r>
      <w:r>
        <w:rPr>
          <w:spacing w:val="-3"/>
        </w:rPr>
        <w:t xml:space="preserve"> </w:t>
      </w:r>
      <w:r>
        <w:t>pédagogique,</w:t>
      </w:r>
      <w:r>
        <w:rPr>
          <w:spacing w:val="-2"/>
        </w:rPr>
        <w:t xml:space="preserve"> </w:t>
      </w:r>
      <w:r>
        <w:t>Moodle,</w:t>
      </w:r>
      <w:r>
        <w:rPr>
          <w:spacing w:val="-3"/>
        </w:rPr>
        <w:t xml:space="preserve"> </w:t>
      </w:r>
      <w:r>
        <w:t>etc.).</w:t>
      </w:r>
    </w:p>
    <w:p w:rsidR="00881146" w:rsidRDefault="00881146">
      <w:pPr>
        <w:spacing w:line="249" w:lineRule="auto"/>
        <w:jc w:val="both"/>
        <w:sectPr w:rsidR="00881146">
          <w:pgSz w:w="11920" w:h="16850"/>
          <w:pgMar w:top="13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39"/>
        <w:jc w:val="both"/>
      </w:pPr>
      <w:bookmarkStart w:id="2" w:name="_bookmark1"/>
      <w:bookmarkEnd w:id="2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1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Le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calendrier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universitaire</w:t>
      </w:r>
    </w:p>
    <w:p w:rsidR="00881146" w:rsidRDefault="00881146">
      <w:pPr>
        <w:pStyle w:val="Corpsdetexte"/>
        <w:spacing w:before="1"/>
        <w:rPr>
          <w:rFonts w:ascii="Calibri Light"/>
          <w:sz w:val="30"/>
        </w:rPr>
      </w:pPr>
    </w:p>
    <w:p w:rsidR="00881146" w:rsidRDefault="00AC380F">
      <w:pPr>
        <w:pStyle w:val="Corpsdetexte"/>
        <w:ind w:left="279" w:right="136"/>
        <w:jc w:val="both"/>
      </w:pPr>
      <w:r>
        <w:t xml:space="preserve">Un  </w:t>
      </w:r>
      <w:r>
        <w:rPr>
          <w:spacing w:val="1"/>
        </w:rPr>
        <w:t xml:space="preserve"> </w:t>
      </w:r>
      <w:r>
        <w:t xml:space="preserve">calendrier  </w:t>
      </w:r>
      <w:r>
        <w:rPr>
          <w:spacing w:val="1"/>
        </w:rPr>
        <w:t xml:space="preserve"> </w:t>
      </w:r>
      <w:r>
        <w:t xml:space="preserve">général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l’année  </w:t>
      </w:r>
      <w:r>
        <w:rPr>
          <w:spacing w:val="1"/>
        </w:rPr>
        <w:t xml:space="preserve"> </w:t>
      </w:r>
      <w:proofErr w:type="gramStart"/>
      <w:r>
        <w:t xml:space="preserve">universitaire,  </w:t>
      </w:r>
      <w:r>
        <w:rPr>
          <w:spacing w:val="1"/>
        </w:rPr>
        <w:t xml:space="preserve"> </w:t>
      </w:r>
      <w:proofErr w:type="gramEnd"/>
      <w:r>
        <w:t xml:space="preserve">fixant  </w:t>
      </w:r>
      <w:r>
        <w:rPr>
          <w:spacing w:val="1"/>
        </w:rPr>
        <w:t xml:space="preserve"> </w:t>
      </w:r>
      <w:r>
        <w:t xml:space="preserve">annuellement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bornage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l’année  </w:t>
      </w:r>
      <w:r>
        <w:rPr>
          <w:spacing w:val="1"/>
        </w:rPr>
        <w:t xml:space="preserve"> </w:t>
      </w:r>
      <w:r>
        <w:t>et    les</w:t>
      </w:r>
      <w:r>
        <w:rPr>
          <w:spacing w:val="1"/>
        </w:rPr>
        <w:t xml:space="preserve"> </w:t>
      </w:r>
      <w:r>
        <w:t>périodes</w:t>
      </w:r>
      <w:r>
        <w:rPr>
          <w:spacing w:val="-3"/>
        </w:rPr>
        <w:t xml:space="preserve"> </w:t>
      </w:r>
      <w:r>
        <w:t>d’interruption</w:t>
      </w:r>
      <w:r>
        <w:rPr>
          <w:spacing w:val="-1"/>
        </w:rPr>
        <w:t xml:space="preserve"> </w:t>
      </w:r>
      <w:r>
        <w:t>pédagogique,</w:t>
      </w:r>
      <w:r>
        <w:rPr>
          <w:spacing w:val="1"/>
        </w:rPr>
        <w:t xml:space="preserve"> </w:t>
      </w:r>
      <w:r>
        <w:t>est arrêté</w:t>
      </w:r>
      <w:r>
        <w:rPr>
          <w:spacing w:val="-1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l’université sur</w:t>
      </w:r>
      <w:r>
        <w:rPr>
          <w:spacing w:val="-3"/>
        </w:rPr>
        <w:t xml:space="preserve"> </w:t>
      </w:r>
      <w:r>
        <w:t>avis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CFVU.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6"/>
        <w:jc w:val="both"/>
      </w:pPr>
      <w:r>
        <w:t>Ce</w:t>
      </w:r>
      <w:r>
        <w:rPr>
          <w:spacing w:val="50"/>
        </w:rPr>
        <w:t xml:space="preserve"> </w:t>
      </w:r>
      <w:r>
        <w:t>calendrier</w:t>
      </w:r>
      <w:r>
        <w:rPr>
          <w:spacing w:val="50"/>
        </w:rPr>
        <w:t xml:space="preserve"> </w:t>
      </w:r>
      <w:r>
        <w:t>général   de   l’année   universitaire   est   décliné   par   composante   pour   y   placer   les   dates</w:t>
      </w:r>
      <w:r>
        <w:rPr>
          <w:spacing w:val="1"/>
        </w:rPr>
        <w:t xml:space="preserve"> </w:t>
      </w:r>
      <w:r>
        <w:t xml:space="preserve">précises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périodes  </w:t>
      </w:r>
      <w:r>
        <w:rPr>
          <w:spacing w:val="1"/>
        </w:rPr>
        <w:t xml:space="preserve"> </w:t>
      </w:r>
      <w:r>
        <w:t xml:space="preserve">d’enseignement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d’évaluation.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calendrier  </w:t>
      </w:r>
      <w:r>
        <w:rPr>
          <w:spacing w:val="1"/>
        </w:rPr>
        <w:t xml:space="preserve"> </w:t>
      </w:r>
      <w:r>
        <w:t xml:space="preserve">peut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adapté  </w:t>
      </w:r>
      <w:r>
        <w:rPr>
          <w:spacing w:val="1"/>
        </w:rPr>
        <w:t xml:space="preserve"> </w:t>
      </w:r>
      <w:r>
        <w:t>pour    les</w:t>
      </w:r>
      <w:r>
        <w:rPr>
          <w:spacing w:val="1"/>
        </w:rPr>
        <w:t xml:space="preserve"> </w:t>
      </w:r>
      <w:r>
        <w:t xml:space="preserve">formations   </w:t>
      </w:r>
      <w:r>
        <w:rPr>
          <w:spacing w:val="1"/>
        </w:rPr>
        <w:t xml:space="preserve"> </w:t>
      </w:r>
      <w:r>
        <w:t xml:space="preserve">ayant 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 xml:space="preserve">modalités    </w:t>
      </w:r>
      <w:r>
        <w:rPr>
          <w:spacing w:val="1"/>
        </w:rPr>
        <w:t xml:space="preserve"> </w:t>
      </w:r>
      <w:r>
        <w:t xml:space="preserve">pédagogiques    </w:t>
      </w:r>
      <w:r>
        <w:rPr>
          <w:spacing w:val="1"/>
        </w:rPr>
        <w:t xml:space="preserve"> </w:t>
      </w:r>
      <w:r>
        <w:t xml:space="preserve">particulières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alternance,    </w:t>
      </w:r>
      <w:r>
        <w:rPr>
          <w:spacing w:val="1"/>
        </w:rPr>
        <w:t xml:space="preserve"> </w:t>
      </w:r>
      <w:r>
        <w:t xml:space="preserve">international,    </w:t>
      </w:r>
      <w:r>
        <w:rPr>
          <w:spacing w:val="1"/>
        </w:rPr>
        <w:t xml:space="preserve"> </w:t>
      </w:r>
      <w:r>
        <w:t>stages,</w:t>
      </w:r>
      <w:r>
        <w:rPr>
          <w:spacing w:val="1"/>
        </w:rPr>
        <w:t xml:space="preserve"> </w:t>
      </w:r>
      <w:r>
        <w:t>contrôle</w:t>
      </w:r>
      <w:r>
        <w:rPr>
          <w:spacing w:val="50"/>
        </w:rPr>
        <w:t xml:space="preserve"> </w:t>
      </w:r>
      <w:r>
        <w:t>continu</w:t>
      </w:r>
      <w:r>
        <w:rPr>
          <w:spacing w:val="50"/>
        </w:rPr>
        <w:t xml:space="preserve"> </w:t>
      </w:r>
      <w:r>
        <w:t>intégral...).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l’IUT,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calendrier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voté</w:t>
      </w:r>
      <w:r>
        <w:rPr>
          <w:spacing w:val="50"/>
        </w:rPr>
        <w:t xml:space="preserve"> </w:t>
      </w:r>
      <w:r>
        <w:t>par   le   Conseil   d’Institut   et   transmis   à   la</w:t>
      </w:r>
      <w:r>
        <w:rPr>
          <w:spacing w:val="1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scolarité pour information,</w:t>
      </w:r>
      <w:r>
        <w:rPr>
          <w:spacing w:val="-3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 conformité juridique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archivage.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/>
        <w:jc w:val="both"/>
      </w:pPr>
      <w:r>
        <w:t>Ce</w:t>
      </w:r>
      <w:r>
        <w:rPr>
          <w:spacing w:val="-1"/>
        </w:rPr>
        <w:t xml:space="preserve"> </w:t>
      </w:r>
      <w:r>
        <w:t>calendrier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porté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connaissance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usagers.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39"/>
        <w:jc w:val="both"/>
      </w:pPr>
      <w:bookmarkStart w:id="3" w:name="_bookmark2"/>
      <w:bookmarkEnd w:id="3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2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Les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procédures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d’admission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et</w:t>
      </w:r>
      <w:r>
        <w:rPr>
          <w:color w:val="2D74B5"/>
          <w:spacing w:val="-9"/>
        </w:rPr>
        <w:t xml:space="preserve"> </w:t>
      </w:r>
      <w:r>
        <w:rPr>
          <w:color w:val="2D74B5"/>
          <w:spacing w:val="-1"/>
        </w:rPr>
        <w:t>d’inscription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des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apprenants</w:t>
      </w:r>
    </w:p>
    <w:p w:rsidR="00881146" w:rsidRDefault="00881146">
      <w:pPr>
        <w:pStyle w:val="Corpsdetexte"/>
        <w:rPr>
          <w:rFonts w:ascii="Calibri Light"/>
          <w:sz w:val="24"/>
        </w:rPr>
      </w:pPr>
    </w:p>
    <w:p w:rsidR="00881146" w:rsidRDefault="00881146">
      <w:pPr>
        <w:pStyle w:val="Corpsdetexte"/>
        <w:spacing w:before="4"/>
        <w:rPr>
          <w:rFonts w:ascii="Calibri Light"/>
          <w:sz w:val="28"/>
        </w:rPr>
      </w:pPr>
    </w:p>
    <w:p w:rsidR="00881146" w:rsidRDefault="00AC380F">
      <w:pPr>
        <w:pStyle w:val="Titre2"/>
        <w:numPr>
          <w:ilvl w:val="1"/>
          <w:numId w:val="12"/>
        </w:numPr>
        <w:tabs>
          <w:tab w:val="left" w:pos="695"/>
        </w:tabs>
        <w:ind w:hanging="416"/>
      </w:pPr>
      <w:bookmarkStart w:id="4" w:name="_bookmark3"/>
      <w:bookmarkEnd w:id="4"/>
      <w:r>
        <w:rPr>
          <w:color w:val="1F4D78"/>
        </w:rPr>
        <w:t>L’accès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à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un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parcours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formation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licence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professionnelle</w:t>
      </w:r>
    </w:p>
    <w:p w:rsidR="00881146" w:rsidRDefault="00881146">
      <w:pPr>
        <w:pStyle w:val="Corpsdetexte"/>
        <w:spacing w:before="7"/>
        <w:rPr>
          <w:rFonts w:ascii="Calibri Light"/>
          <w:sz w:val="23"/>
        </w:rPr>
      </w:pPr>
    </w:p>
    <w:p w:rsidR="00881146" w:rsidRDefault="00AC380F">
      <w:pPr>
        <w:pStyle w:val="Corpsdetexte"/>
        <w:ind w:left="279"/>
        <w:jc w:val="both"/>
      </w:pPr>
      <w:r>
        <w:t>Pour</w:t>
      </w:r>
      <w:r>
        <w:rPr>
          <w:spacing w:val="-4"/>
        </w:rPr>
        <w:t xml:space="preserve"> </w:t>
      </w:r>
      <w:r>
        <w:t>être accueillis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formations</w:t>
      </w:r>
      <w:r>
        <w:rPr>
          <w:spacing w:val="-1"/>
        </w:rPr>
        <w:t xml:space="preserve"> </w:t>
      </w:r>
      <w:r>
        <w:t>conduisant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Licence</w:t>
      </w:r>
      <w:r>
        <w:rPr>
          <w:spacing w:val="-1"/>
        </w:rPr>
        <w:t xml:space="preserve"> </w:t>
      </w:r>
      <w:r>
        <w:t>professionnelle,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apprenants doivent</w:t>
      </w:r>
      <w:r>
        <w:rPr>
          <w:spacing w:val="-2"/>
        </w:rPr>
        <w:t xml:space="preserve"> </w:t>
      </w:r>
      <w:r>
        <w:t>justifier</w:t>
      </w:r>
      <w:r>
        <w:rPr>
          <w:spacing w:val="-1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: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414"/>
        </w:tabs>
        <w:ind w:right="135" w:firstLine="0"/>
        <w:jc w:val="both"/>
      </w:pPr>
      <w:proofErr w:type="gramStart"/>
      <w:r>
        <w:t>d'un</w:t>
      </w:r>
      <w:proofErr w:type="gramEnd"/>
      <w:r>
        <w:t xml:space="preserve"> diplôme national sanctionnant deux années d'enseignement supérieur validées (DUT, BTS, BTSA, DEUST) dans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domaine</w:t>
      </w:r>
      <w:r>
        <w:rPr>
          <w:spacing w:val="-2"/>
        </w:rPr>
        <w:t xml:space="preserve"> </w:t>
      </w:r>
      <w:r>
        <w:t>de formation</w:t>
      </w:r>
      <w:r>
        <w:rPr>
          <w:spacing w:val="-1"/>
        </w:rPr>
        <w:t xml:space="preserve"> </w:t>
      </w:r>
      <w:r>
        <w:t>compatible avec</w:t>
      </w:r>
      <w:r>
        <w:rPr>
          <w:spacing w:val="-2"/>
        </w:rPr>
        <w:t xml:space="preserve"> </w:t>
      </w:r>
      <w:r>
        <w:t>celui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Licence</w:t>
      </w:r>
      <w:r>
        <w:rPr>
          <w:spacing w:val="4"/>
        </w:rPr>
        <w:t xml:space="preserve"> </w:t>
      </w:r>
      <w:r>
        <w:t>professionnelle,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  <w:jc w:val="both"/>
      </w:pPr>
      <w:proofErr w:type="gramStart"/>
      <w:r>
        <w:t>dans</w:t>
      </w:r>
      <w:proofErr w:type="gramEnd"/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1"/>
        </w:rPr>
        <w:t xml:space="preserve"> </w:t>
      </w:r>
      <w:r>
        <w:t>conditions,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crédits ECTS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</w:t>
      </w:r>
      <w:r>
        <w:rPr>
          <w:spacing w:val="-1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cursus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Licence,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412"/>
        </w:tabs>
        <w:ind w:right="134" w:firstLine="0"/>
        <w:jc w:val="both"/>
      </w:pPr>
      <w:proofErr w:type="gramStart"/>
      <w:r>
        <w:t>dans</w:t>
      </w:r>
      <w:proofErr w:type="gramEnd"/>
      <w:r>
        <w:t xml:space="preserve"> les mêmes conditions, d'un diplôme ou titre homologué par l'État au niveau III ou reconnu, au même niveau,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réglementation</w:t>
      </w:r>
      <w:r>
        <w:rPr>
          <w:spacing w:val="-4"/>
        </w:rPr>
        <w:t xml:space="preserve"> </w:t>
      </w:r>
      <w:r>
        <w:t>nationale,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  <w:jc w:val="both"/>
      </w:pPr>
      <w:proofErr w:type="gramStart"/>
      <w:r>
        <w:t>de</w:t>
      </w:r>
      <w:proofErr w:type="gramEnd"/>
      <w:r>
        <w:t xml:space="preserve"> l'une des</w:t>
      </w:r>
      <w:r>
        <w:rPr>
          <w:spacing w:val="-2"/>
        </w:rPr>
        <w:t xml:space="preserve"> </w:t>
      </w:r>
      <w:r>
        <w:t>validations prévues</w:t>
      </w:r>
      <w:r>
        <w:rPr>
          <w:spacing w:val="-3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articles</w:t>
      </w:r>
      <w:r>
        <w:rPr>
          <w:spacing w:val="-3"/>
        </w:rPr>
        <w:t xml:space="preserve"> </w:t>
      </w:r>
      <w:r>
        <w:t>L613-3,</w:t>
      </w:r>
      <w:r>
        <w:rPr>
          <w:spacing w:val="-2"/>
        </w:rPr>
        <w:t xml:space="preserve"> </w:t>
      </w:r>
      <w:r>
        <w:t>L613-4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L613-5 du</w:t>
      </w:r>
      <w:r>
        <w:rPr>
          <w:spacing w:val="-2"/>
        </w:rPr>
        <w:t xml:space="preserve"> </w:t>
      </w:r>
      <w:r>
        <w:t>Code de l'éducation.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7"/>
        <w:jc w:val="both"/>
      </w:pPr>
      <w:r>
        <w:t>Les apprenants doivent en outre justifier d’une autorisation d’inscription délivrée par la Commission pédagogique de</w:t>
      </w:r>
      <w:r>
        <w:rPr>
          <w:spacing w:val="1"/>
        </w:rPr>
        <w:t xml:space="preserve"> </w:t>
      </w:r>
      <w:r>
        <w:t>validation</w:t>
      </w:r>
      <w:r>
        <w:rPr>
          <w:spacing w:val="-5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d’admission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formation</w:t>
      </w:r>
      <w:r>
        <w:rPr>
          <w:spacing w:val="-5"/>
        </w:rPr>
        <w:t xml:space="preserve"> </w:t>
      </w:r>
      <w:r>
        <w:t>(CPVA)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professionnelle</w:t>
      </w:r>
      <w:r>
        <w:rPr>
          <w:spacing w:val="-2"/>
        </w:rPr>
        <w:t xml:space="preserve"> </w:t>
      </w:r>
      <w:r>
        <w:t>concernée.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2"/>
        <w:jc w:val="both"/>
      </w:pPr>
      <w:r>
        <w:t>Toute personne souhaitant</w:t>
      </w:r>
      <w:r>
        <w:rPr>
          <w:spacing w:val="1"/>
        </w:rPr>
        <w:t xml:space="preserve"> </w:t>
      </w:r>
      <w:r>
        <w:t>candidater en Licence professionnelle doit déposer</w:t>
      </w:r>
      <w:r>
        <w:rPr>
          <w:spacing w:val="1"/>
        </w:rPr>
        <w:t xml:space="preserve"> </w:t>
      </w:r>
      <w:r>
        <w:t>sa candidature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 plateforme</w:t>
      </w:r>
      <w:r>
        <w:rPr>
          <w:spacing w:val="1"/>
        </w:rPr>
        <w:t xml:space="preserve"> </w:t>
      </w:r>
      <w:proofErr w:type="spellStart"/>
      <w:r>
        <w:t>eCandidat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l’université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calendrier défini par</w:t>
      </w:r>
      <w:r>
        <w:rPr>
          <w:spacing w:val="-1"/>
        </w:rPr>
        <w:t xml:space="preserve"> </w:t>
      </w:r>
      <w:r>
        <w:t>l’établissement.</w:t>
      </w:r>
      <w:r>
        <w:rPr>
          <w:vertAlign w:val="superscript"/>
        </w:rPr>
        <w:t>1</w:t>
      </w:r>
    </w:p>
    <w:p w:rsidR="00881146" w:rsidRDefault="00881146">
      <w:pPr>
        <w:pStyle w:val="Corpsdetexte"/>
        <w:rPr>
          <w:sz w:val="24"/>
        </w:rPr>
      </w:pPr>
    </w:p>
    <w:p w:rsidR="00881146" w:rsidRDefault="00881146">
      <w:pPr>
        <w:pStyle w:val="Corpsdetexte"/>
        <w:rPr>
          <w:sz w:val="23"/>
        </w:rPr>
      </w:pPr>
    </w:p>
    <w:p w:rsidR="00881146" w:rsidRDefault="00AC380F">
      <w:pPr>
        <w:pStyle w:val="Titre2"/>
        <w:numPr>
          <w:ilvl w:val="1"/>
          <w:numId w:val="12"/>
        </w:numPr>
        <w:tabs>
          <w:tab w:val="left" w:pos="695"/>
        </w:tabs>
        <w:ind w:hanging="416"/>
      </w:pPr>
      <w:bookmarkStart w:id="5" w:name="_bookmark4"/>
      <w:bookmarkEnd w:id="5"/>
      <w:r>
        <w:rPr>
          <w:color w:val="1F4D78"/>
        </w:rPr>
        <w:t>L’inscription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administrative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et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pédagogique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dans un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cursus de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formation</w:t>
      </w:r>
    </w:p>
    <w:p w:rsidR="00881146" w:rsidRDefault="00881146">
      <w:pPr>
        <w:pStyle w:val="Corpsdetexte"/>
        <w:spacing w:before="10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3"/>
        <w:jc w:val="both"/>
      </w:pPr>
      <w:r>
        <w:t>L’inscription revêt un caractère obligatoire, annuel, exclusif, personnel et payant. Elle se déroule en deux temps : une</w:t>
      </w:r>
      <w:r>
        <w:rPr>
          <w:spacing w:val="1"/>
        </w:rPr>
        <w:t xml:space="preserve"> </w:t>
      </w:r>
      <w:r>
        <w:t xml:space="preserve">inscription       </w:t>
      </w:r>
      <w:r>
        <w:rPr>
          <w:spacing w:val="1"/>
        </w:rPr>
        <w:t xml:space="preserve"> </w:t>
      </w:r>
      <w:r>
        <w:t xml:space="preserve">administrative      </w:t>
      </w:r>
      <w:proofErr w:type="gramStart"/>
      <w:r>
        <w:t xml:space="preserve">   (</w:t>
      </w:r>
      <w:proofErr w:type="gramEnd"/>
      <w:r>
        <w:t>dite         IA)         et         une         inscription         pédagogique         (dite         IP).</w:t>
      </w:r>
      <w:r>
        <w:rPr>
          <w:spacing w:val="1"/>
        </w:rPr>
        <w:t xml:space="preserve"> </w:t>
      </w:r>
      <w:r>
        <w:t>Tout étudiant n’ayant pas finalisé son inscription administrative n’est pas autorisé à se présenter</w:t>
      </w:r>
      <w:r>
        <w:rPr>
          <w:spacing w:val="1"/>
        </w:rPr>
        <w:t xml:space="preserve"> </w:t>
      </w:r>
      <w:r>
        <w:t>aux examens.</w:t>
      </w:r>
      <w:r>
        <w:rPr>
          <w:spacing w:val="1"/>
        </w:rPr>
        <w:t xml:space="preserve"> </w:t>
      </w:r>
      <w:r>
        <w:t>L’inscription pédagogique est l’inscription de l’apprenant aux différents enseignements : travaux dirigés (TD), travaux</w:t>
      </w:r>
      <w:r>
        <w:rPr>
          <w:spacing w:val="1"/>
        </w:rPr>
        <w:t xml:space="preserve"> </w:t>
      </w:r>
      <w:r>
        <w:t>pratiques</w:t>
      </w:r>
      <w:r>
        <w:rPr>
          <w:spacing w:val="1"/>
        </w:rPr>
        <w:t xml:space="preserve"> </w:t>
      </w:r>
      <w:r>
        <w:t>(TP)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options.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numPr>
          <w:ilvl w:val="2"/>
          <w:numId w:val="12"/>
        </w:numPr>
        <w:tabs>
          <w:tab w:val="left" w:pos="817"/>
        </w:tabs>
      </w:pPr>
      <w:bookmarkStart w:id="6" w:name="_bookmark5"/>
      <w:bookmarkEnd w:id="6"/>
      <w:r>
        <w:rPr>
          <w:color w:val="1F4D78"/>
        </w:rPr>
        <w:t>L’inscription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administrative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5"/>
        <w:jc w:val="both"/>
      </w:pPr>
      <w:r>
        <w:t>L’inscription administrative (IA) est l’inscription de l’étudiant à l’université. A partir de celle-ci lui seront délivrés sa</w:t>
      </w:r>
      <w:r>
        <w:rPr>
          <w:spacing w:val="1"/>
        </w:rPr>
        <w:t xml:space="preserve"> </w:t>
      </w:r>
      <w:r>
        <w:t>carte d’étudiant et son certificat de scolarité. Cette inscription administrative est</w:t>
      </w:r>
      <w:r>
        <w:rPr>
          <w:spacing w:val="49"/>
        </w:rPr>
        <w:t xml:space="preserve"> </w:t>
      </w:r>
      <w:r>
        <w:t>annuelle. Elle est valable pour</w:t>
      </w:r>
      <w:r>
        <w:rPr>
          <w:spacing w:val="1"/>
        </w:rPr>
        <w:t xml:space="preserve"> </w:t>
      </w:r>
      <w:r>
        <w:t>l’année universitaire dans les limites du bornage de l’année voté tous les ans par le Conseil d’administration, sur avis</w:t>
      </w:r>
      <w:r>
        <w:rPr>
          <w:spacing w:val="1"/>
        </w:rPr>
        <w:t xml:space="preserve"> </w:t>
      </w:r>
      <w:r>
        <w:t>de la Commission</w:t>
      </w:r>
      <w:r>
        <w:rPr>
          <w:spacing w:val="-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vie universitaire</w:t>
      </w:r>
      <w:r>
        <w:rPr>
          <w:spacing w:val="2"/>
        </w:rPr>
        <w:t xml:space="preserve"> </w:t>
      </w:r>
      <w:r>
        <w:t>(CFVU).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5"/>
        <w:jc w:val="both"/>
      </w:pPr>
      <w:r>
        <w:t>Une carte d'étudiant est délivrée à l'issue de l'inscription administrative. Elle est renouvelable sur le même support</w:t>
      </w:r>
      <w:r>
        <w:rPr>
          <w:spacing w:val="1"/>
        </w:rPr>
        <w:t xml:space="preserve"> </w:t>
      </w:r>
      <w:r>
        <w:t>pendant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durée</w:t>
      </w:r>
      <w:r>
        <w:rPr>
          <w:spacing w:val="31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études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l’usager,</w:t>
      </w:r>
      <w:r>
        <w:rPr>
          <w:spacing w:val="28"/>
        </w:rPr>
        <w:t xml:space="preserve"> </w:t>
      </w:r>
      <w:r>
        <w:t>qui</w:t>
      </w:r>
      <w:r>
        <w:rPr>
          <w:spacing w:val="30"/>
        </w:rPr>
        <w:t xml:space="preserve"> </w:t>
      </w:r>
      <w:r>
        <w:t>est</w:t>
      </w:r>
      <w:r>
        <w:rPr>
          <w:spacing w:val="29"/>
        </w:rPr>
        <w:t xml:space="preserve"> </w:t>
      </w:r>
      <w:r>
        <w:t>tenu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contrôler</w:t>
      </w:r>
      <w:r>
        <w:rPr>
          <w:spacing w:val="29"/>
        </w:rPr>
        <w:t xml:space="preserve"> </w:t>
      </w:r>
      <w:r>
        <w:t>toutes</w:t>
      </w:r>
      <w:r>
        <w:rPr>
          <w:spacing w:val="30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informations</w:t>
      </w:r>
      <w:r>
        <w:rPr>
          <w:spacing w:val="2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figurant.</w:t>
      </w:r>
      <w:r>
        <w:rPr>
          <w:spacing w:val="31"/>
        </w:rPr>
        <w:t xml:space="preserve"> </w:t>
      </w:r>
      <w:r>
        <w:t>Cette</w:t>
      </w:r>
      <w:r>
        <w:rPr>
          <w:spacing w:val="29"/>
        </w:rPr>
        <w:t xml:space="preserve"> </w:t>
      </w:r>
      <w:r>
        <w:t>carte</w:t>
      </w:r>
      <w:r>
        <w:rPr>
          <w:spacing w:val="-48"/>
        </w:rPr>
        <w:t xml:space="preserve"> </w:t>
      </w:r>
      <w:r>
        <w:t>donne</w:t>
      </w:r>
      <w:r>
        <w:rPr>
          <w:spacing w:val="1"/>
        </w:rPr>
        <w:t xml:space="preserve"> </w:t>
      </w:r>
      <w:r>
        <w:t>accès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l’établissement,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restauration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CROUS et,</w:t>
      </w:r>
      <w:r>
        <w:rPr>
          <w:spacing w:val="-2"/>
        </w:rPr>
        <w:t xml:space="preserve"> </w:t>
      </w:r>
      <w:r>
        <w:t>sur certains</w:t>
      </w:r>
      <w:r>
        <w:rPr>
          <w:spacing w:val="-3"/>
        </w:rPr>
        <w:t xml:space="preserve"> </w:t>
      </w:r>
      <w:r>
        <w:t>campus, aux</w:t>
      </w:r>
      <w:r>
        <w:rPr>
          <w:spacing w:val="-3"/>
        </w:rPr>
        <w:t xml:space="preserve"> </w:t>
      </w:r>
      <w:r>
        <w:t>salles</w:t>
      </w:r>
      <w:r>
        <w:rPr>
          <w:spacing w:val="1"/>
        </w:rPr>
        <w:t xml:space="preserve"> </w:t>
      </w:r>
      <w:r>
        <w:t>d’études.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Corpsdetexte"/>
        <w:ind w:left="279" w:right="137"/>
        <w:jc w:val="both"/>
      </w:pPr>
      <w:r>
        <w:t>En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d’étudiant,</w:t>
      </w:r>
      <w:r>
        <w:rPr>
          <w:spacing w:val="1"/>
        </w:rPr>
        <w:t xml:space="preserve"> </w:t>
      </w:r>
      <w:r>
        <w:t>l’apprenant</w:t>
      </w:r>
      <w:r>
        <w:rPr>
          <w:spacing w:val="1"/>
        </w:rPr>
        <w:t xml:space="preserve"> </w:t>
      </w:r>
      <w:r>
        <w:t>procède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renouvellement</w:t>
      </w:r>
      <w:r>
        <w:rPr>
          <w:spacing w:val="1"/>
        </w:rPr>
        <w:t xml:space="preserve"> </w:t>
      </w:r>
      <w:r>
        <w:t>gratuitement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1re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moyennant</w:t>
      </w:r>
      <w:r>
        <w:rPr>
          <w:spacing w:val="1"/>
        </w:rPr>
        <w:t xml:space="preserve"> </w:t>
      </w:r>
      <w:r>
        <w:t>paiement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(selon</w:t>
      </w:r>
      <w:r>
        <w:rPr>
          <w:spacing w:val="1"/>
        </w:rPr>
        <w:t xml:space="preserve"> </w:t>
      </w:r>
      <w:r>
        <w:t>tarif</w:t>
      </w:r>
      <w:r>
        <w:rPr>
          <w:spacing w:val="1"/>
        </w:rPr>
        <w:t xml:space="preserve"> </w:t>
      </w:r>
      <w:r>
        <w:t>annuel</w:t>
      </w:r>
      <w:r>
        <w:rPr>
          <w:spacing w:val="1"/>
        </w:rPr>
        <w:t xml:space="preserve"> </w:t>
      </w:r>
      <w:r>
        <w:t>fixé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Conseil</w:t>
      </w:r>
      <w:r>
        <w:rPr>
          <w:spacing w:val="1"/>
        </w:rPr>
        <w:t xml:space="preserve"> </w:t>
      </w:r>
      <w:r>
        <w:t>d'administration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l'université).</w:t>
      </w:r>
    </w:p>
    <w:p w:rsidR="00881146" w:rsidRDefault="00881146">
      <w:pPr>
        <w:pStyle w:val="Corpsdetexte"/>
        <w:rPr>
          <w:sz w:val="20"/>
        </w:rPr>
      </w:pPr>
    </w:p>
    <w:p w:rsidR="00881146" w:rsidRDefault="00AC380F">
      <w:pPr>
        <w:pStyle w:val="Corpsdetexte"/>
        <w:spacing w:before="9"/>
        <w:rPr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193040</wp:posOffset>
                </wp:positionV>
                <wp:extent cx="6763385" cy="6350"/>
                <wp:effectExtent l="0" t="0" r="0" b="0"/>
                <wp:wrapTopAndBottom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3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8A357" id="Rectangle 30" o:spid="_x0000_s1026" style="position:absolute;margin-left:35.5pt;margin-top:15.2pt;width:532.5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881146" w:rsidRDefault="00881146">
      <w:pPr>
        <w:pStyle w:val="Corpsdetexte"/>
        <w:spacing w:before="8"/>
        <w:rPr>
          <w:sz w:val="15"/>
        </w:rPr>
      </w:pPr>
    </w:p>
    <w:p w:rsidR="00881146" w:rsidRDefault="00AC380F">
      <w:pPr>
        <w:spacing w:before="69"/>
        <w:ind w:left="279"/>
        <w:rPr>
          <w:sz w:val="18"/>
        </w:rPr>
      </w:pPr>
      <w:r>
        <w:rPr>
          <w:position w:val="5"/>
          <w:sz w:val="12"/>
        </w:rPr>
        <w:t xml:space="preserve">1 </w:t>
      </w:r>
      <w:r>
        <w:rPr>
          <w:sz w:val="18"/>
        </w:rPr>
        <w:t>Les étudiants internationaux candidatant à titre individuel sont soumis à des procédures spécifiques qui dépendent de leur nationalité, du pays</w:t>
      </w:r>
      <w:r>
        <w:rPr>
          <w:spacing w:val="-38"/>
          <w:sz w:val="18"/>
        </w:rPr>
        <w:t xml:space="preserve"> </w:t>
      </w:r>
      <w:r>
        <w:rPr>
          <w:sz w:val="18"/>
        </w:rPr>
        <w:t>d'obtention de leur baccalauréat ou de fin d'études secondaires, de leur pays de résidence et de l'année de formation à laquelle ils souhaitant</w:t>
      </w:r>
      <w:r>
        <w:rPr>
          <w:spacing w:val="1"/>
          <w:sz w:val="18"/>
        </w:rPr>
        <w:t xml:space="preserve"> </w:t>
      </w:r>
      <w:r>
        <w:rPr>
          <w:sz w:val="18"/>
        </w:rPr>
        <w:t>candidater.</w:t>
      </w:r>
      <w:r>
        <w:rPr>
          <w:spacing w:val="-1"/>
          <w:sz w:val="18"/>
        </w:rPr>
        <w:t xml:space="preserve"> </w:t>
      </w:r>
      <w:r>
        <w:rPr>
          <w:sz w:val="18"/>
        </w:rPr>
        <w:t>Ces</w:t>
      </w:r>
      <w:r>
        <w:rPr>
          <w:spacing w:val="-1"/>
          <w:sz w:val="18"/>
        </w:rPr>
        <w:t xml:space="preserve"> </w:t>
      </w:r>
      <w:r>
        <w:rPr>
          <w:sz w:val="18"/>
        </w:rPr>
        <w:t>modalités</w:t>
      </w:r>
      <w:r>
        <w:rPr>
          <w:spacing w:val="-2"/>
          <w:sz w:val="18"/>
        </w:rPr>
        <w:t xml:space="preserve"> </w:t>
      </w:r>
      <w:r>
        <w:rPr>
          <w:sz w:val="18"/>
        </w:rPr>
        <w:t>sont</w:t>
      </w:r>
      <w:r>
        <w:rPr>
          <w:spacing w:val="1"/>
          <w:sz w:val="18"/>
        </w:rPr>
        <w:t xml:space="preserve"> </w:t>
      </w:r>
      <w:r>
        <w:rPr>
          <w:sz w:val="18"/>
        </w:rPr>
        <w:t>disponibles</w:t>
      </w:r>
      <w:r>
        <w:rPr>
          <w:spacing w:val="-2"/>
          <w:sz w:val="18"/>
        </w:rPr>
        <w:t xml:space="preserve"> </w:t>
      </w:r>
      <w:r>
        <w:rPr>
          <w:sz w:val="18"/>
        </w:rPr>
        <w:t>sur le</w:t>
      </w:r>
      <w:r>
        <w:rPr>
          <w:spacing w:val="-2"/>
          <w:sz w:val="18"/>
        </w:rPr>
        <w:t xml:space="preserve"> </w:t>
      </w:r>
      <w:r>
        <w:rPr>
          <w:sz w:val="18"/>
        </w:rPr>
        <w:t>site</w:t>
      </w:r>
      <w:r>
        <w:rPr>
          <w:spacing w:val="-2"/>
          <w:sz w:val="18"/>
        </w:rPr>
        <w:t xml:space="preserve"> </w:t>
      </w:r>
      <w:r>
        <w:rPr>
          <w:sz w:val="18"/>
        </w:rPr>
        <w:t>web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l’Université de</w:t>
      </w:r>
      <w:r>
        <w:rPr>
          <w:spacing w:val="-1"/>
          <w:sz w:val="18"/>
        </w:rPr>
        <w:t xml:space="preserve"> </w:t>
      </w:r>
      <w:r>
        <w:rPr>
          <w:sz w:val="18"/>
        </w:rPr>
        <w:t>Lille et sur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1"/>
          <w:sz w:val="18"/>
        </w:rPr>
        <w:t xml:space="preserve"> </w:t>
      </w:r>
      <w:r>
        <w:rPr>
          <w:sz w:val="18"/>
        </w:rPr>
        <w:t>site</w:t>
      </w:r>
      <w:r>
        <w:rPr>
          <w:spacing w:val="-3"/>
          <w:sz w:val="18"/>
        </w:rPr>
        <w:t xml:space="preserve"> </w:t>
      </w:r>
      <w:r>
        <w:rPr>
          <w:sz w:val="18"/>
        </w:rPr>
        <w:t>web</w:t>
      </w:r>
      <w:r>
        <w:rPr>
          <w:spacing w:val="1"/>
          <w:sz w:val="18"/>
        </w:rPr>
        <w:t xml:space="preserve"> </w:t>
      </w:r>
      <w:r>
        <w:rPr>
          <w:sz w:val="18"/>
        </w:rPr>
        <w:t>Campus</w:t>
      </w:r>
      <w:r>
        <w:rPr>
          <w:spacing w:val="-2"/>
          <w:sz w:val="18"/>
        </w:rPr>
        <w:t xml:space="preserve"> </w:t>
      </w:r>
      <w:r>
        <w:rPr>
          <w:sz w:val="18"/>
        </w:rPr>
        <w:t>France.</w:t>
      </w:r>
    </w:p>
    <w:p w:rsidR="00881146" w:rsidRDefault="00881146">
      <w:pPr>
        <w:rPr>
          <w:sz w:val="18"/>
        </w:r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36"/>
      </w:pPr>
      <w:bookmarkStart w:id="7" w:name="_bookmark6"/>
      <w:bookmarkEnd w:id="7"/>
      <w:r>
        <w:rPr>
          <w:color w:val="1F4D78"/>
        </w:rPr>
        <w:lastRenderedPageBreak/>
        <w:t>2.2.2.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L’inscription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pédagogique</w:t>
      </w:r>
    </w:p>
    <w:p w:rsidR="00881146" w:rsidRDefault="00881146">
      <w:pPr>
        <w:pStyle w:val="Corpsdetexte"/>
        <w:rPr>
          <w:rFonts w:ascii="Calibri Light"/>
          <w:sz w:val="24"/>
        </w:rPr>
      </w:pPr>
    </w:p>
    <w:p w:rsidR="00881146" w:rsidRDefault="00AC380F">
      <w:pPr>
        <w:pStyle w:val="Corpsdetexte"/>
        <w:ind w:left="279" w:right="133"/>
        <w:jc w:val="both"/>
      </w:pPr>
      <w:r>
        <w:t>L’inscription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(IP)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complémentaire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l’inscription</w:t>
      </w:r>
      <w:r>
        <w:rPr>
          <w:spacing w:val="1"/>
        </w:rPr>
        <w:t xml:space="preserve"> </w:t>
      </w:r>
      <w:r>
        <w:t>administrative.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l’apprenant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s’inscrire   </w:t>
      </w:r>
      <w:r>
        <w:rPr>
          <w:spacing w:val="1"/>
        </w:rPr>
        <w:t xml:space="preserve"> </w:t>
      </w:r>
      <w:r>
        <w:t xml:space="preserve">dans   </w:t>
      </w:r>
      <w:r>
        <w:rPr>
          <w:spacing w:val="1"/>
        </w:rPr>
        <w:t xml:space="preserve"> </w:t>
      </w:r>
      <w:r>
        <w:t xml:space="preserve">tous   </w:t>
      </w:r>
      <w:r>
        <w:rPr>
          <w:spacing w:val="1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éléments   </w:t>
      </w:r>
      <w:r>
        <w:rPr>
          <w:spacing w:val="1"/>
        </w:rPr>
        <w:t xml:space="preserve"> </w:t>
      </w:r>
      <w:r>
        <w:t xml:space="preserve">constitutifs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EC)   </w:t>
      </w:r>
      <w:r>
        <w:rPr>
          <w:spacing w:val="1"/>
        </w:rPr>
        <w:t xml:space="preserve"> </w:t>
      </w:r>
      <w:r>
        <w:t xml:space="preserve">qu’il   </w:t>
      </w:r>
      <w:r>
        <w:rPr>
          <w:spacing w:val="1"/>
        </w:rPr>
        <w:t xml:space="preserve"> </w:t>
      </w:r>
      <w:r>
        <w:t xml:space="preserve">suivra   </w:t>
      </w:r>
      <w:r>
        <w:rPr>
          <w:spacing w:val="1"/>
        </w:rPr>
        <w:t xml:space="preserve"> </w:t>
      </w:r>
      <w:r>
        <w:t xml:space="preserve">au   </w:t>
      </w:r>
      <w:r>
        <w:rPr>
          <w:spacing w:val="1"/>
        </w:rPr>
        <w:t xml:space="preserve"> </w:t>
      </w:r>
      <w:r>
        <w:t xml:space="preserve">cours   </w:t>
      </w:r>
      <w:r>
        <w:rPr>
          <w:spacing w:val="1"/>
        </w:rPr>
        <w:t xml:space="preserve"> </w:t>
      </w:r>
      <w:r>
        <w:t>de     son     cursus.</w:t>
      </w:r>
      <w:r>
        <w:rPr>
          <w:spacing w:val="1"/>
        </w:rPr>
        <w:t xml:space="preserve"> </w:t>
      </w:r>
      <w:r>
        <w:t>L’inscription pédagogique est obligatoire, elle se fait généralement à l’année. Pour certaines formations, l’IP peut</w:t>
      </w:r>
      <w:r>
        <w:rPr>
          <w:spacing w:val="1"/>
        </w:rPr>
        <w:t xml:space="preserve"> </w:t>
      </w:r>
      <w:r>
        <w:t>s’effectuer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deux</w:t>
      </w:r>
      <w:r>
        <w:rPr>
          <w:spacing w:val="8"/>
        </w:rPr>
        <w:t xml:space="preserve"> </w:t>
      </w:r>
      <w:r>
        <w:t>temps</w:t>
      </w:r>
      <w:r>
        <w:rPr>
          <w:spacing w:val="9"/>
        </w:rPr>
        <w:t xml:space="preserve"> </w:t>
      </w:r>
      <w:r>
        <w:t>(une</w:t>
      </w:r>
      <w:r>
        <w:rPr>
          <w:spacing w:val="11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semestre</w:t>
      </w:r>
      <w:r>
        <w:rPr>
          <w:spacing w:val="11"/>
        </w:rPr>
        <w:t xml:space="preserve"> </w:t>
      </w:r>
      <w:r>
        <w:t>impair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une</w:t>
      </w:r>
      <w:r>
        <w:rPr>
          <w:spacing w:val="12"/>
        </w:rPr>
        <w:t xml:space="preserve"> </w:t>
      </w:r>
      <w:r>
        <w:t>autre</w:t>
      </w:r>
      <w:r>
        <w:rPr>
          <w:spacing w:val="10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semestre</w:t>
      </w:r>
      <w:r>
        <w:rPr>
          <w:spacing w:val="11"/>
        </w:rPr>
        <w:t xml:space="preserve"> </w:t>
      </w:r>
      <w:r>
        <w:t>pair).</w:t>
      </w:r>
      <w:r>
        <w:rPr>
          <w:spacing w:val="11"/>
        </w:rPr>
        <w:t xml:space="preserve"> </w:t>
      </w:r>
      <w:r>
        <w:t>Cette</w:t>
      </w:r>
      <w:r>
        <w:rPr>
          <w:spacing w:val="11"/>
        </w:rPr>
        <w:t xml:space="preserve"> </w:t>
      </w:r>
      <w:r>
        <w:t>inscription</w:t>
      </w:r>
      <w:r>
        <w:rPr>
          <w:spacing w:val="10"/>
        </w:rPr>
        <w:t xml:space="preserve"> </w:t>
      </w:r>
      <w:r>
        <w:t>permet</w:t>
      </w:r>
      <w:r>
        <w:rPr>
          <w:spacing w:val="12"/>
        </w:rPr>
        <w:t xml:space="preserve"> </w:t>
      </w:r>
      <w:r>
        <w:t>d’éditer</w:t>
      </w:r>
      <w:r>
        <w:rPr>
          <w:spacing w:val="1"/>
        </w:rPr>
        <w:t xml:space="preserve"> </w:t>
      </w:r>
      <w:r>
        <w:t>un contrat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qui récapitule</w:t>
      </w:r>
      <w:r>
        <w:rPr>
          <w:spacing w:val="1"/>
        </w:rPr>
        <w:t xml:space="preserve"> </w:t>
      </w:r>
      <w:r>
        <w:t>l’ensemble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enseignements auxquels l’apprenant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inscrit. Selon les</w:t>
      </w:r>
      <w:r>
        <w:rPr>
          <w:spacing w:val="1"/>
        </w:rPr>
        <w:t xml:space="preserve"> </w:t>
      </w:r>
      <w:r>
        <w:t>formations, cette IP peut être réalisée en ligne ou auprès des secrétariats. Les modalités sont communiquées aux</w:t>
      </w:r>
      <w:r>
        <w:rPr>
          <w:spacing w:val="1"/>
        </w:rPr>
        <w:t xml:space="preserve"> </w:t>
      </w:r>
      <w:r>
        <w:t>apprenants, notamment via leur adresse courriel universitaire. Au-delà des dates limites fixées dans le calendrier de la</w:t>
      </w:r>
      <w:r>
        <w:rPr>
          <w:spacing w:val="-47"/>
        </w:rPr>
        <w:t xml:space="preserve"> </w:t>
      </w:r>
      <w:r>
        <w:t>composante, l’inscription pédagogique ne peut être enregistrée ni modifiée, sauf dérogation accordée par la direction</w:t>
      </w:r>
      <w:r>
        <w:rPr>
          <w:spacing w:val="1"/>
        </w:rPr>
        <w:t xml:space="preserve"> </w:t>
      </w:r>
      <w:r>
        <w:t>de l’IUT,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avis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responsable pédagogique de</w:t>
      </w:r>
      <w:r>
        <w:rPr>
          <w:spacing w:val="1"/>
        </w:rPr>
        <w:t xml:space="preserve"> </w:t>
      </w:r>
      <w:r>
        <w:t>la formation.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0"/>
        <w:rPr>
          <w:sz w:val="24"/>
        </w:rPr>
      </w:pPr>
    </w:p>
    <w:p w:rsidR="00881146" w:rsidRDefault="00AC380F">
      <w:pPr>
        <w:pStyle w:val="Titre2"/>
        <w:numPr>
          <w:ilvl w:val="1"/>
          <w:numId w:val="12"/>
        </w:numPr>
        <w:tabs>
          <w:tab w:val="left" w:pos="695"/>
        </w:tabs>
        <w:ind w:hanging="416"/>
      </w:pPr>
      <w:bookmarkStart w:id="8" w:name="_bookmark7"/>
      <w:bookmarkEnd w:id="8"/>
      <w:r>
        <w:rPr>
          <w:color w:val="1F4D78"/>
        </w:rPr>
        <w:t>La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période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césure (page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9)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8"/>
        <w:jc w:val="both"/>
      </w:pPr>
      <w:r>
        <w:t>La césure consiste pour un étudiant à suspendre ses études pendant une période d'un semestre ou d'une année</w:t>
      </w:r>
      <w:r>
        <w:rPr>
          <w:spacing w:val="1"/>
        </w:rPr>
        <w:t xml:space="preserve"> </w:t>
      </w:r>
      <w:r>
        <w:t>universitaire afin de vivre une expérience personnelle, professionnelle ou d'engagement en France ou à l'étranger</w:t>
      </w:r>
      <w:r>
        <w:rPr>
          <w:spacing w:val="1"/>
        </w:rPr>
        <w:t xml:space="preserve"> </w:t>
      </w:r>
      <w:r>
        <w:t>(Articles</w:t>
      </w:r>
      <w:r>
        <w:rPr>
          <w:spacing w:val="4"/>
        </w:rPr>
        <w:t xml:space="preserve"> </w:t>
      </w:r>
      <w:r>
        <w:t>D611-13</w:t>
      </w:r>
      <w:r>
        <w:rPr>
          <w:spacing w:val="4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suivants</w:t>
      </w:r>
      <w:r>
        <w:rPr>
          <w:spacing w:val="7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code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l’éducation</w:t>
      </w:r>
      <w:r>
        <w:rPr>
          <w:spacing w:val="5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Circulaire</w:t>
      </w:r>
      <w:r>
        <w:rPr>
          <w:spacing w:val="7"/>
        </w:rPr>
        <w:t xml:space="preserve"> </w:t>
      </w:r>
      <w:r>
        <w:t>n°2019-030</w:t>
      </w:r>
      <w:r>
        <w:rPr>
          <w:spacing w:val="7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avril</w:t>
      </w:r>
      <w:r>
        <w:rPr>
          <w:spacing w:val="6"/>
        </w:rPr>
        <w:t xml:space="preserve"> </w:t>
      </w:r>
      <w:r>
        <w:t>2019).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césure</w:t>
      </w:r>
      <w:r>
        <w:rPr>
          <w:spacing w:val="4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à caractère facultatif pour l'étudiant, mais l'établissement décide des modalités de mise en œuvre. Une période de</w:t>
      </w:r>
      <w:r>
        <w:rPr>
          <w:spacing w:val="1"/>
        </w:rPr>
        <w:t xml:space="preserve"> </w:t>
      </w:r>
      <w:r>
        <w:t>césure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octroyée</w:t>
      </w:r>
      <w:r>
        <w:rPr>
          <w:spacing w:val="1"/>
        </w:rPr>
        <w:t xml:space="preserve"> </w:t>
      </w:r>
      <w:r>
        <w:t>pendant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générales</w:t>
      </w:r>
      <w:r>
        <w:rPr>
          <w:spacing w:val="1"/>
        </w:rPr>
        <w:t xml:space="preserve"> </w:t>
      </w:r>
      <w:r>
        <w:t>validées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CFVU</w:t>
      </w:r>
      <w:r>
        <w:rPr>
          <w:spacing w:val="1"/>
        </w:rPr>
        <w:t xml:space="preserve"> </w:t>
      </w:r>
      <w:r>
        <w:t>(modalités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fiche de</w:t>
      </w:r>
      <w:r>
        <w:rPr>
          <w:spacing w:val="-4"/>
        </w:rPr>
        <w:t xml:space="preserve"> </w:t>
      </w:r>
      <w:r>
        <w:t>candidature</w:t>
      </w:r>
      <w:r>
        <w:rPr>
          <w:spacing w:val="1"/>
        </w:rPr>
        <w:t xml:space="preserve"> </w:t>
      </w:r>
      <w:r>
        <w:t>téléchargeables sur</w:t>
      </w:r>
      <w:r>
        <w:rPr>
          <w:spacing w:val="-3"/>
        </w:rPr>
        <w:t xml:space="preserve"> </w:t>
      </w:r>
      <w:r>
        <w:t>le site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l’Université</w:t>
      </w:r>
      <w:r>
        <w:rPr>
          <w:spacing w:val="-3"/>
        </w:rPr>
        <w:t xml:space="preserve"> </w:t>
      </w:r>
      <w:r>
        <w:t>rubrique</w:t>
      </w:r>
      <w:r>
        <w:rPr>
          <w:spacing w:val="1"/>
        </w:rPr>
        <w:t xml:space="preserve"> </w:t>
      </w:r>
      <w:r>
        <w:t>Etudes).</w:t>
      </w:r>
    </w:p>
    <w:p w:rsidR="00881146" w:rsidRDefault="00AC380F">
      <w:pPr>
        <w:pStyle w:val="Corpsdetexte"/>
        <w:ind w:left="279" w:right="1635"/>
        <w:jc w:val="both"/>
      </w:pPr>
      <w:r>
        <w:t>Elle contribue à la maturation des choix d'orientation, au développement personnel, à l'acquisition de</w:t>
      </w:r>
      <w:r>
        <w:rPr>
          <w:spacing w:val="-47"/>
        </w:rPr>
        <w:t xml:space="preserve"> </w:t>
      </w:r>
      <w:r>
        <w:t>compétences</w:t>
      </w:r>
      <w:r>
        <w:rPr>
          <w:spacing w:val="-1"/>
        </w:rPr>
        <w:t xml:space="preserve"> </w:t>
      </w:r>
      <w:r>
        <w:t>nouvelles.</w:t>
      </w:r>
    </w:p>
    <w:p w:rsidR="00881146" w:rsidRDefault="00881146">
      <w:pPr>
        <w:pStyle w:val="Corpsdetexte"/>
        <w:spacing w:before="12"/>
        <w:rPr>
          <w:sz w:val="21"/>
        </w:rPr>
      </w:pPr>
    </w:p>
    <w:p w:rsidR="00881146" w:rsidRDefault="00AC380F">
      <w:pPr>
        <w:pStyle w:val="Corpsdetexte"/>
        <w:ind w:left="279" w:right="134"/>
        <w:jc w:val="both"/>
      </w:pPr>
      <w:r>
        <w:t>Le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césure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soumis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l'approbation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l’IUT,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délégation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Président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l’établissement.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4"/>
        <w:jc w:val="both"/>
      </w:pPr>
      <w:r>
        <w:t>Pendant la période de césure, l'étudiant reste inscrit à l’université, ce qui lui permet de préserver</w:t>
      </w:r>
      <w:r>
        <w:rPr>
          <w:spacing w:val="49"/>
        </w:rPr>
        <w:t xml:space="preserve"> </w:t>
      </w:r>
      <w:r>
        <w:t>l'ensemble des</w:t>
      </w:r>
      <w:r>
        <w:rPr>
          <w:spacing w:val="1"/>
        </w:rPr>
        <w:t xml:space="preserve"> </w:t>
      </w:r>
      <w:r>
        <w:t>droits</w:t>
      </w:r>
      <w:r>
        <w:rPr>
          <w:spacing w:val="-1"/>
        </w:rPr>
        <w:t xml:space="preserve"> </w:t>
      </w:r>
      <w:r>
        <w:t>attachés au statut d'étudiant.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spacing w:before="1"/>
        <w:ind w:left="279" w:right="135"/>
        <w:jc w:val="both"/>
      </w:pPr>
      <w:r>
        <w:t>La</w:t>
      </w:r>
      <w:r>
        <w:rPr>
          <w:spacing w:val="13"/>
        </w:rPr>
        <w:t xml:space="preserve"> </w:t>
      </w:r>
      <w:r>
        <w:t>césure</w:t>
      </w:r>
      <w:r>
        <w:rPr>
          <w:spacing w:val="14"/>
        </w:rPr>
        <w:t xml:space="preserve"> </w:t>
      </w:r>
      <w:r>
        <w:t>donne</w:t>
      </w:r>
      <w:r>
        <w:rPr>
          <w:spacing w:val="11"/>
        </w:rPr>
        <w:t xml:space="preserve"> </w:t>
      </w:r>
      <w:r>
        <w:t>lieu</w:t>
      </w:r>
      <w:r>
        <w:rPr>
          <w:spacing w:val="14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engagement</w:t>
      </w:r>
      <w:r>
        <w:rPr>
          <w:spacing w:val="15"/>
        </w:rPr>
        <w:t xml:space="preserve"> </w:t>
      </w:r>
      <w:r>
        <w:t>réciproque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l'étudiant</w:t>
      </w:r>
      <w:r>
        <w:rPr>
          <w:spacing w:val="15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réintégrer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formation</w:t>
      </w:r>
      <w:r>
        <w:rPr>
          <w:spacing w:val="12"/>
        </w:rPr>
        <w:t xml:space="preserve"> </w:t>
      </w:r>
      <w:r>
        <w:t>d'origine</w:t>
      </w:r>
      <w:r>
        <w:rPr>
          <w:spacing w:val="17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fin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période</w:t>
      </w:r>
      <w:r>
        <w:rPr>
          <w:spacing w:val="-47"/>
        </w:rPr>
        <w:t xml:space="preserve"> </w:t>
      </w:r>
      <w:r>
        <w:t>de césure et de l'établissement à garantir sa réinscription « dans le semestre ou l'année suivant ceux validés avant</w:t>
      </w:r>
      <w:r>
        <w:rPr>
          <w:spacing w:val="1"/>
        </w:rPr>
        <w:t xml:space="preserve"> </w:t>
      </w:r>
      <w:r>
        <w:t>l'année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».</w:t>
      </w:r>
      <w:r>
        <w:rPr>
          <w:spacing w:val="-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noter</w:t>
      </w:r>
      <w:r>
        <w:rPr>
          <w:spacing w:val="-1"/>
        </w:rPr>
        <w:t xml:space="preserve"> </w:t>
      </w:r>
      <w:r>
        <w:t>que l’étudiant</w:t>
      </w:r>
      <w:r>
        <w:rPr>
          <w:spacing w:val="-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solliciter</w:t>
      </w:r>
      <w:r>
        <w:rPr>
          <w:spacing w:val="-4"/>
        </w:rPr>
        <w:t xml:space="preserve"> </w:t>
      </w:r>
      <w:r>
        <w:t>une période de césure dès</w:t>
      </w:r>
      <w:r>
        <w:rPr>
          <w:spacing w:val="-3"/>
        </w:rPr>
        <w:t xml:space="preserve"> </w:t>
      </w:r>
      <w:r>
        <w:t>le début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cursus.</w:t>
      </w:r>
    </w:p>
    <w:p w:rsidR="00881146" w:rsidRDefault="00881146">
      <w:pPr>
        <w:jc w:val="both"/>
        <w:sectPr w:rsidR="00881146">
          <w:pgSz w:w="11920" w:h="16850"/>
          <w:pgMar w:top="12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36"/>
        <w:jc w:val="both"/>
      </w:pPr>
      <w:bookmarkStart w:id="9" w:name="_bookmark8"/>
      <w:bookmarkEnd w:id="9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3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Organisation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générale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des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cursus</w:t>
      </w:r>
    </w:p>
    <w:p w:rsidR="00881146" w:rsidRDefault="00881146">
      <w:pPr>
        <w:pStyle w:val="Corpsdetexte"/>
        <w:rPr>
          <w:rFonts w:ascii="Calibri Light"/>
          <w:sz w:val="24"/>
        </w:rPr>
      </w:pPr>
    </w:p>
    <w:p w:rsidR="00881146" w:rsidRDefault="00881146">
      <w:pPr>
        <w:pStyle w:val="Corpsdetexte"/>
        <w:rPr>
          <w:rFonts w:ascii="Calibri Light"/>
          <w:sz w:val="23"/>
        </w:rPr>
      </w:pPr>
    </w:p>
    <w:p w:rsidR="00881146" w:rsidRDefault="00AC380F">
      <w:pPr>
        <w:pStyle w:val="Titre2"/>
        <w:numPr>
          <w:ilvl w:val="1"/>
          <w:numId w:val="10"/>
        </w:numPr>
        <w:tabs>
          <w:tab w:val="left" w:pos="695"/>
        </w:tabs>
        <w:ind w:hanging="416"/>
      </w:pPr>
      <w:bookmarkStart w:id="10" w:name="_bookmark9"/>
      <w:bookmarkEnd w:id="10"/>
      <w:r>
        <w:rPr>
          <w:color w:val="1F4D78"/>
        </w:rPr>
        <w:t>Domaines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–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Mentions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–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Parcours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5"/>
        <w:jc w:val="both"/>
      </w:pPr>
      <w:r>
        <w:t>Une</w:t>
      </w:r>
      <w:r>
        <w:rPr>
          <w:spacing w:val="1"/>
        </w:rPr>
        <w:t xml:space="preserve"> </w:t>
      </w:r>
      <w:r>
        <w:t>mention de Licence</w:t>
      </w:r>
      <w:r>
        <w:rPr>
          <w:spacing w:val="1"/>
        </w:rPr>
        <w:t xml:space="preserve"> </w:t>
      </w:r>
      <w:r>
        <w:t>professionnelle regroupe</w:t>
      </w:r>
      <w:r>
        <w:rPr>
          <w:spacing w:val="49"/>
        </w:rPr>
        <w:t xml:space="preserve"> </w:t>
      </w:r>
      <w:r>
        <w:t>un ou plusieurs parcours de Licence</w:t>
      </w:r>
      <w:r>
        <w:rPr>
          <w:spacing w:val="50"/>
        </w:rPr>
        <w:t xml:space="preserve"> </w:t>
      </w:r>
      <w:r>
        <w:t>professionnelle. Un parcours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identifié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(ALL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Arts</w:t>
      </w:r>
      <w:r>
        <w:rPr>
          <w:spacing w:val="1"/>
        </w:rPr>
        <w:t xml:space="preserve"> </w:t>
      </w:r>
      <w:r>
        <w:t>Lettres</w:t>
      </w:r>
      <w:r>
        <w:rPr>
          <w:spacing w:val="1"/>
        </w:rPr>
        <w:t xml:space="preserve"> </w:t>
      </w:r>
      <w:r>
        <w:t>Langues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DEG</w:t>
      </w:r>
      <w:r>
        <w:rPr>
          <w:spacing w:val="49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Economie Gestion ; SHS - Sciences Humaines et Sociales ; STS - Sciences et Technologies Santé) et la mention. Pour</w:t>
      </w:r>
      <w:r>
        <w:rPr>
          <w:spacing w:val="1"/>
        </w:rPr>
        <w:t xml:space="preserve"> </w:t>
      </w:r>
      <w:r>
        <w:t>chaque parcours d’une même mention, la validation entraîne la délivrance du même diplôme. Le supplément au</w:t>
      </w:r>
      <w:r>
        <w:rPr>
          <w:spacing w:val="1"/>
        </w:rPr>
        <w:t xml:space="preserve"> </w:t>
      </w:r>
      <w:r>
        <w:t>diplôme</w:t>
      </w:r>
      <w:r>
        <w:rPr>
          <w:spacing w:val="-3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le cursus</w:t>
      </w:r>
      <w:r>
        <w:rPr>
          <w:spacing w:val="-3"/>
        </w:rPr>
        <w:t xml:space="preserve"> </w:t>
      </w:r>
      <w:r>
        <w:t>validé</w:t>
      </w:r>
      <w:r>
        <w:rPr>
          <w:spacing w:val="1"/>
        </w:rPr>
        <w:t xml:space="preserve"> </w:t>
      </w:r>
      <w:r>
        <w:t>ayant</w:t>
      </w:r>
      <w:r>
        <w:rPr>
          <w:spacing w:val="-3"/>
        </w:rPr>
        <w:t xml:space="preserve"> </w:t>
      </w:r>
      <w:r>
        <w:t>permis la délivrance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diplôme.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7"/>
        <w:jc w:val="both"/>
      </w:pPr>
      <w:r>
        <w:t xml:space="preserve">Dans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formations  </w:t>
      </w:r>
      <w:r>
        <w:rPr>
          <w:spacing w:val="1"/>
        </w:rPr>
        <w:t xml:space="preserve"> </w:t>
      </w:r>
      <w:r>
        <w:t xml:space="preserve">organisées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partir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tronc  </w:t>
      </w:r>
      <w:r>
        <w:rPr>
          <w:spacing w:val="1"/>
        </w:rPr>
        <w:t xml:space="preserve"> </w:t>
      </w:r>
      <w:proofErr w:type="gramStart"/>
      <w:r>
        <w:t xml:space="preserve">commun,   </w:t>
      </w:r>
      <w:proofErr w:type="gramEnd"/>
      <w:r>
        <w:t xml:space="preserve"> les    modalités    d’accès    aux</w:t>
      </w:r>
      <w:r>
        <w:rPr>
          <w:spacing w:val="1"/>
        </w:rPr>
        <w:t xml:space="preserve"> </w:t>
      </w:r>
      <w:r>
        <w:t>différents</w:t>
      </w:r>
      <w:r>
        <w:rPr>
          <w:spacing w:val="50"/>
        </w:rPr>
        <w:t xml:space="preserve"> </w:t>
      </w:r>
      <w:r>
        <w:t>parcours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mention</w:t>
      </w:r>
      <w:r>
        <w:rPr>
          <w:spacing w:val="50"/>
        </w:rPr>
        <w:t xml:space="preserve"> </w:t>
      </w:r>
      <w:r>
        <w:t>doivent</w:t>
      </w:r>
      <w:r>
        <w:rPr>
          <w:spacing w:val="50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précisées  </w:t>
      </w:r>
      <w:r>
        <w:rPr>
          <w:spacing w:val="1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guide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études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>livret</w:t>
      </w:r>
      <w:r>
        <w:rPr>
          <w:spacing w:val="1"/>
        </w:rPr>
        <w:t xml:space="preserve"> </w:t>
      </w:r>
      <w:r>
        <w:t>pédagogique dans une</w:t>
      </w:r>
      <w:r>
        <w:rPr>
          <w:spacing w:val="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spécifique</w:t>
      </w:r>
      <w:r>
        <w:rPr>
          <w:spacing w:val="-2"/>
        </w:rPr>
        <w:t xml:space="preserve"> </w:t>
      </w:r>
      <w:r>
        <w:t>traitant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progression</w:t>
      </w:r>
      <w:r>
        <w:rPr>
          <w:spacing w:val="-1"/>
        </w:rPr>
        <w:t xml:space="preserve"> </w:t>
      </w:r>
      <w:r>
        <w:t>au sein</w:t>
      </w:r>
      <w:r>
        <w:rPr>
          <w:spacing w:val="-2"/>
        </w:rPr>
        <w:t xml:space="preserve"> </w:t>
      </w:r>
      <w:r>
        <w:t>d’un</w:t>
      </w:r>
      <w:r>
        <w:rPr>
          <w:spacing w:val="2"/>
        </w:rPr>
        <w:t xml:space="preserve"> </w:t>
      </w:r>
      <w:r>
        <w:t>parcours.</w:t>
      </w: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numPr>
          <w:ilvl w:val="1"/>
          <w:numId w:val="10"/>
        </w:numPr>
        <w:tabs>
          <w:tab w:val="left" w:pos="695"/>
        </w:tabs>
        <w:ind w:hanging="416"/>
      </w:pPr>
      <w:bookmarkStart w:id="11" w:name="_bookmark10"/>
      <w:bookmarkEnd w:id="11"/>
      <w:r>
        <w:rPr>
          <w:color w:val="1F4D78"/>
        </w:rPr>
        <w:t>Responsabilité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mention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et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équipe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pédagogique</w:t>
      </w:r>
    </w:p>
    <w:p w:rsidR="00881146" w:rsidRDefault="00881146">
      <w:pPr>
        <w:pStyle w:val="Corpsdetexte"/>
        <w:spacing w:before="9"/>
        <w:rPr>
          <w:rFonts w:ascii="Calibri Light"/>
          <w:sz w:val="23"/>
        </w:rPr>
      </w:pPr>
    </w:p>
    <w:p w:rsidR="00881146" w:rsidRDefault="00AC380F">
      <w:pPr>
        <w:pStyle w:val="Corpsdetexte"/>
        <w:spacing w:before="1"/>
        <w:ind w:left="279" w:right="133"/>
        <w:jc w:val="both"/>
      </w:pPr>
      <w:r>
        <w:t>Une mention de Licence professionnelle est placée sous la responsabilité d’un responsable de mention et est animée</w:t>
      </w:r>
      <w:r>
        <w:rPr>
          <w:spacing w:val="1"/>
        </w:rPr>
        <w:t xml:space="preserve"> </w:t>
      </w:r>
      <w:r>
        <w:t>par une équipe pédagogique constituée des responsables de parcours, des enseignants-chercheurs, des enseignants</w:t>
      </w:r>
      <w:r>
        <w:rPr>
          <w:spacing w:val="1"/>
        </w:rPr>
        <w:t xml:space="preserve"> </w:t>
      </w:r>
      <w:r>
        <w:t>titulaires et non titulaires, et des intervenants extérieurs (professionnels, vacataires, etc.). L’équipe pédagogique peut</w:t>
      </w:r>
      <w:r>
        <w:rPr>
          <w:spacing w:val="1"/>
        </w:rPr>
        <w:t xml:space="preserve"> </w:t>
      </w:r>
      <w:r>
        <w:t>s’enrichir des personnels d’appui (ingénieurs pédagogiques, conseillers de formation, psychologues de l'éducation</w:t>
      </w:r>
      <w:r>
        <w:rPr>
          <w:spacing w:val="1"/>
        </w:rPr>
        <w:t xml:space="preserve"> </w:t>
      </w:r>
      <w:r>
        <w:t>nationale, documentalistes, gestionnaires pédagogiques, etc.). L’équipe pédagogique définit de manière collégiale et</w:t>
      </w:r>
      <w:r>
        <w:rPr>
          <w:spacing w:val="1"/>
        </w:rPr>
        <w:t xml:space="preserve"> </w:t>
      </w:r>
      <w:r>
        <w:t>collaborative</w:t>
      </w:r>
      <w:r>
        <w:rPr>
          <w:spacing w:val="1"/>
        </w:rPr>
        <w:t xml:space="preserve"> </w:t>
      </w:r>
      <w:r>
        <w:t>les contenus de</w:t>
      </w:r>
      <w:r>
        <w:rPr>
          <w:spacing w:val="1"/>
        </w:rPr>
        <w:t xml:space="preserve"> </w:t>
      </w:r>
      <w:r>
        <w:t>la mention dans le cadre</w:t>
      </w:r>
      <w:r>
        <w:rPr>
          <w:spacing w:val="1"/>
        </w:rPr>
        <w:t xml:space="preserve"> </w:t>
      </w:r>
      <w:r>
        <w:t>d’un projet</w:t>
      </w:r>
      <w:r>
        <w:rPr>
          <w:spacing w:val="1"/>
        </w:rPr>
        <w:t xml:space="preserve"> </w:t>
      </w:r>
      <w:r>
        <w:t>global de</w:t>
      </w:r>
      <w:r>
        <w:rPr>
          <w:spacing w:val="49"/>
        </w:rPr>
        <w:t xml:space="preserve"> </w:t>
      </w:r>
      <w:r>
        <w:t>la formation offrant</w:t>
      </w:r>
      <w:r>
        <w:rPr>
          <w:spacing w:val="50"/>
        </w:rPr>
        <w:t xml:space="preserve"> </w:t>
      </w:r>
      <w:r>
        <w:t>une vision globale</w:t>
      </w:r>
      <w:r>
        <w:rPr>
          <w:spacing w:val="1"/>
        </w:rPr>
        <w:t xml:space="preserve"> </w:t>
      </w:r>
      <w:r>
        <w:t>des enseignements et des activités et permettant de construire un programme d’études associé aux connaissances et</w:t>
      </w:r>
      <w:r>
        <w:rPr>
          <w:spacing w:val="1"/>
        </w:rPr>
        <w:t xml:space="preserve"> </w:t>
      </w:r>
      <w:r>
        <w:t>aux compétences définies pour la formation (à la fois au niveau national dans le cadre de la fiche RNCP : Répertoire</w:t>
      </w:r>
      <w:r>
        <w:rPr>
          <w:spacing w:val="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Certifications</w:t>
      </w:r>
      <w:r>
        <w:rPr>
          <w:spacing w:val="-2"/>
        </w:rPr>
        <w:t xml:space="preserve"> </w:t>
      </w:r>
      <w:r>
        <w:t>Professionnelles</w:t>
      </w:r>
      <w:r>
        <w:rPr>
          <w:spacing w:val="-2"/>
        </w:rPr>
        <w:t xml:space="preserve"> </w:t>
      </w:r>
      <w:r>
        <w:t>et au</w:t>
      </w:r>
      <w:r>
        <w:rPr>
          <w:spacing w:val="-3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local).</w:t>
      </w:r>
    </w:p>
    <w:p w:rsidR="00881146" w:rsidRDefault="00881146">
      <w:pPr>
        <w:pStyle w:val="Corpsdetexte"/>
        <w:spacing w:before="12"/>
        <w:rPr>
          <w:sz w:val="24"/>
        </w:rPr>
      </w:pPr>
    </w:p>
    <w:p w:rsidR="00881146" w:rsidRDefault="00AC380F">
      <w:pPr>
        <w:pStyle w:val="Titre2"/>
        <w:numPr>
          <w:ilvl w:val="1"/>
          <w:numId w:val="10"/>
        </w:numPr>
        <w:tabs>
          <w:tab w:val="left" w:pos="695"/>
        </w:tabs>
        <w:ind w:hanging="416"/>
      </w:pPr>
      <w:bookmarkStart w:id="12" w:name="_bookmark11"/>
      <w:bookmarkEnd w:id="12"/>
      <w:r>
        <w:rPr>
          <w:color w:val="1F4D78"/>
        </w:rPr>
        <w:t>Enseignements</w:t>
      </w:r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ind w:left="279"/>
        <w:jc w:val="both"/>
      </w:pPr>
      <w:r>
        <w:t>Les</w:t>
      </w:r>
      <w:r>
        <w:rPr>
          <w:spacing w:val="-2"/>
        </w:rPr>
        <w:t xml:space="preserve"> </w:t>
      </w:r>
      <w:r>
        <w:t>activités</w:t>
      </w:r>
      <w:r>
        <w:rPr>
          <w:spacing w:val="-5"/>
        </w:rPr>
        <w:t xml:space="preserve"> </w:t>
      </w:r>
      <w:r>
        <w:t>d’enseignement</w:t>
      </w:r>
      <w:r>
        <w:rPr>
          <w:spacing w:val="-2"/>
        </w:rPr>
        <w:t xml:space="preserve"> </w:t>
      </w:r>
      <w:r>
        <w:t>comprennent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articulent</w:t>
      </w:r>
      <w:r>
        <w:rPr>
          <w:spacing w:val="-2"/>
        </w:rPr>
        <w:t xml:space="preserve"> </w:t>
      </w:r>
      <w:r>
        <w:t>notamment</w:t>
      </w:r>
      <w:r>
        <w:rPr>
          <w:spacing w:val="-4"/>
        </w:rPr>
        <w:t xml:space="preserve"> </w:t>
      </w:r>
      <w:r>
        <w:t>: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ind w:left="440"/>
      </w:pPr>
      <w:proofErr w:type="gramStart"/>
      <w:r>
        <w:t>des</w:t>
      </w:r>
      <w:proofErr w:type="gramEnd"/>
      <w:r>
        <w:rPr>
          <w:spacing w:val="-1"/>
        </w:rPr>
        <w:t xml:space="preserve"> </w:t>
      </w:r>
      <w:r>
        <w:t>enseignements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présentiel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spacing w:before="98"/>
        <w:ind w:left="439"/>
      </w:pPr>
      <w:proofErr w:type="gramStart"/>
      <w:r>
        <w:t>des</w:t>
      </w:r>
      <w:proofErr w:type="gramEnd"/>
      <w:r>
        <w:rPr>
          <w:spacing w:val="-2"/>
        </w:rPr>
        <w:t xml:space="preserve"> </w:t>
      </w:r>
      <w:r>
        <w:t>enseignements</w:t>
      </w:r>
      <w:r>
        <w:rPr>
          <w:spacing w:val="-2"/>
        </w:rPr>
        <w:t xml:space="preserve"> </w:t>
      </w:r>
      <w:r>
        <w:t>à distance ou</w:t>
      </w:r>
      <w:r>
        <w:rPr>
          <w:spacing w:val="-4"/>
        </w:rPr>
        <w:t xml:space="preserve"> </w:t>
      </w:r>
      <w:r>
        <w:t>hybrides</w:t>
      </w:r>
      <w:r>
        <w:rPr>
          <w:spacing w:val="-1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spacing w:before="97"/>
        <w:ind w:left="439"/>
      </w:pPr>
      <w:proofErr w:type="gramStart"/>
      <w:r>
        <w:t>des</w:t>
      </w:r>
      <w:proofErr w:type="gramEnd"/>
      <w:r>
        <w:rPr>
          <w:spacing w:val="-2"/>
        </w:rPr>
        <w:t xml:space="preserve"> </w:t>
      </w:r>
      <w:r>
        <w:t>enseignements</w:t>
      </w:r>
      <w:r>
        <w:rPr>
          <w:spacing w:val="-4"/>
        </w:rPr>
        <w:t xml:space="preserve"> </w:t>
      </w:r>
      <w:r>
        <w:t>mobilisant les</w:t>
      </w:r>
      <w:r>
        <w:rPr>
          <w:spacing w:val="-2"/>
        </w:rPr>
        <w:t xml:space="preserve"> </w:t>
      </w:r>
      <w:r>
        <w:t>outils</w:t>
      </w:r>
      <w:r>
        <w:rPr>
          <w:spacing w:val="-1"/>
        </w:rPr>
        <w:t xml:space="preserve"> </w:t>
      </w:r>
      <w:r>
        <w:t>numériques</w:t>
      </w:r>
      <w:r>
        <w:rPr>
          <w:spacing w:val="-2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spacing w:before="98"/>
        <w:ind w:left="439"/>
      </w:pPr>
      <w:proofErr w:type="gramStart"/>
      <w:r>
        <w:t>des</w:t>
      </w:r>
      <w:proofErr w:type="gramEnd"/>
      <w:r>
        <w:rPr>
          <w:spacing w:val="-1"/>
        </w:rPr>
        <w:t xml:space="preserve"> </w:t>
      </w:r>
      <w:r>
        <w:t>séquences</w:t>
      </w:r>
      <w:r>
        <w:rPr>
          <w:spacing w:val="-4"/>
        </w:rPr>
        <w:t xml:space="preserve"> </w:t>
      </w:r>
      <w:r>
        <w:t>d'observation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professionnelle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55"/>
        </w:tabs>
        <w:spacing w:before="99"/>
        <w:ind w:right="141" w:firstLine="0"/>
      </w:pPr>
      <w:proofErr w:type="gramStart"/>
      <w:r>
        <w:t>des</w:t>
      </w:r>
      <w:proofErr w:type="gramEnd"/>
      <w:r>
        <w:rPr>
          <w:spacing w:val="13"/>
        </w:rPr>
        <w:t xml:space="preserve"> </w:t>
      </w:r>
      <w:r>
        <w:t>projets</w:t>
      </w:r>
      <w:r>
        <w:rPr>
          <w:spacing w:val="11"/>
        </w:rPr>
        <w:t xml:space="preserve"> </w:t>
      </w:r>
      <w:r>
        <w:t>individuels</w:t>
      </w:r>
      <w:r>
        <w:rPr>
          <w:spacing w:val="10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collectifs</w:t>
      </w:r>
      <w:r>
        <w:rPr>
          <w:spacing w:val="13"/>
        </w:rPr>
        <w:t xml:space="preserve"> </w:t>
      </w:r>
      <w:r>
        <w:t>qui</w:t>
      </w:r>
      <w:r>
        <w:rPr>
          <w:spacing w:val="12"/>
        </w:rPr>
        <w:t xml:space="preserve"> </w:t>
      </w:r>
      <w:r>
        <w:t>favorisent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mise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perspective,</w:t>
      </w:r>
      <w:r>
        <w:rPr>
          <w:spacing w:val="12"/>
        </w:rPr>
        <w:t xml:space="preserve"> </w:t>
      </w:r>
      <w:r>
        <w:t>sur</w:t>
      </w:r>
      <w:r>
        <w:rPr>
          <w:spacing w:val="9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même</w:t>
      </w:r>
      <w:r>
        <w:rPr>
          <w:spacing w:val="12"/>
        </w:rPr>
        <w:t xml:space="preserve"> </w:t>
      </w:r>
      <w:r>
        <w:t>objet</w:t>
      </w:r>
      <w:r>
        <w:rPr>
          <w:spacing w:val="13"/>
        </w:rPr>
        <w:t xml:space="preserve"> </w:t>
      </w:r>
      <w:r>
        <w:t>d'étude,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plusieurs</w:t>
      </w:r>
      <w:r>
        <w:rPr>
          <w:spacing w:val="-46"/>
        </w:rPr>
        <w:t xml:space="preserve"> </w:t>
      </w:r>
      <w:r>
        <w:t>disciplines et</w:t>
      </w:r>
      <w:r>
        <w:rPr>
          <w:spacing w:val="-2"/>
        </w:rPr>
        <w:t xml:space="preserve"> </w:t>
      </w:r>
      <w:r>
        <w:t>compétences.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5"/>
        <w:jc w:val="both"/>
      </w:pPr>
      <w:r>
        <w:t>Le « travail encadré » et le travail personnel de l’apprenant s’appuient sur ces différentes activités. Le travail encadré</w:t>
      </w:r>
      <w:r>
        <w:rPr>
          <w:spacing w:val="1"/>
        </w:rPr>
        <w:t xml:space="preserve"> </w:t>
      </w:r>
      <w:r>
        <w:t>inclut tous les enseignements encadrés par l’enseignant, dont les cours magistraux (CM), les travaux dirigés (TD), les</w:t>
      </w:r>
      <w:r>
        <w:rPr>
          <w:spacing w:val="1"/>
        </w:rPr>
        <w:t xml:space="preserve"> </w:t>
      </w:r>
      <w:r>
        <w:t>CM-TD, les travaux pratiques (TP), les séminaires assurés en présentiel ou à distance, les travaux de groupe en mode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pédagogiques</w:t>
      </w:r>
      <w:r>
        <w:rPr>
          <w:spacing w:val="1"/>
        </w:rPr>
        <w:t xml:space="preserve"> </w:t>
      </w:r>
      <w:r>
        <w:t>particulières</w:t>
      </w:r>
      <w:r>
        <w:rPr>
          <w:spacing w:val="1"/>
        </w:rPr>
        <w:t xml:space="preserve"> </w:t>
      </w:r>
      <w:r>
        <w:t>(ex.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inversées).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exclut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heures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l’apprenant.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spacing w:before="1"/>
        <w:ind w:left="279" w:right="139"/>
        <w:jc w:val="both"/>
      </w:pPr>
      <w:r>
        <w:t>La durée de formation de chaque licence professionnelle est d’une année (septembre à septembre). La formation est</w:t>
      </w:r>
      <w:r>
        <w:rPr>
          <w:spacing w:val="1"/>
        </w:rPr>
        <w:t xml:space="preserve"> </w:t>
      </w:r>
      <w:r>
        <w:t>structurée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semestres.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Corpsdetexte"/>
        <w:ind w:left="279" w:right="138"/>
        <w:jc w:val="both"/>
      </w:pPr>
      <w:r>
        <w:t>Tout</w:t>
      </w:r>
      <w:r>
        <w:rPr>
          <w:spacing w:val="14"/>
        </w:rPr>
        <w:t xml:space="preserve"> </w:t>
      </w:r>
      <w:r>
        <w:t>étudiant</w:t>
      </w:r>
      <w:r>
        <w:rPr>
          <w:spacing w:val="15"/>
        </w:rPr>
        <w:t xml:space="preserve"> </w:t>
      </w:r>
      <w:r>
        <w:t>doit</w:t>
      </w:r>
      <w:r>
        <w:rPr>
          <w:spacing w:val="11"/>
        </w:rPr>
        <w:t xml:space="preserve"> </w:t>
      </w:r>
      <w:r>
        <w:t>être</w:t>
      </w:r>
      <w:r>
        <w:rPr>
          <w:spacing w:val="15"/>
        </w:rPr>
        <w:t xml:space="preserve"> </w:t>
      </w:r>
      <w:r>
        <w:t>disponible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assister</w:t>
      </w:r>
      <w:r>
        <w:rPr>
          <w:spacing w:val="13"/>
        </w:rPr>
        <w:t xml:space="preserve"> </w:t>
      </w:r>
      <w:r>
        <w:t>aux</w:t>
      </w:r>
      <w:r>
        <w:rPr>
          <w:spacing w:val="12"/>
        </w:rPr>
        <w:t xml:space="preserve"> </w:t>
      </w:r>
      <w:r>
        <w:t>enseignements</w:t>
      </w:r>
      <w:r>
        <w:rPr>
          <w:spacing w:val="14"/>
        </w:rPr>
        <w:t xml:space="preserve"> </w:t>
      </w:r>
      <w:r>
        <w:t>qui</w:t>
      </w:r>
      <w:r>
        <w:rPr>
          <w:spacing w:val="14"/>
        </w:rPr>
        <w:t xml:space="preserve"> </w:t>
      </w:r>
      <w:r>
        <w:t>peuvent</w:t>
      </w:r>
      <w:r>
        <w:rPr>
          <w:spacing w:val="11"/>
        </w:rPr>
        <w:t xml:space="preserve"> </w:t>
      </w:r>
      <w:r>
        <w:t>être</w:t>
      </w:r>
      <w:r>
        <w:rPr>
          <w:spacing w:val="15"/>
        </w:rPr>
        <w:t xml:space="preserve"> </w:t>
      </w:r>
      <w:r>
        <w:t>dispensés</w:t>
      </w:r>
      <w:r>
        <w:rPr>
          <w:spacing w:val="14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lundi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vendredi</w:t>
      </w:r>
      <w:r>
        <w:rPr>
          <w:spacing w:val="-48"/>
        </w:rPr>
        <w:t xml:space="preserve"> </w:t>
      </w:r>
      <w:r>
        <w:t>de 8 heures à</w:t>
      </w:r>
      <w:r>
        <w:rPr>
          <w:spacing w:val="-2"/>
        </w:rPr>
        <w:t xml:space="preserve"> </w:t>
      </w:r>
      <w:r>
        <w:t>19 heures et</w:t>
      </w:r>
      <w:r>
        <w:rPr>
          <w:spacing w:val="-2"/>
        </w:rPr>
        <w:t xml:space="preserve"> </w:t>
      </w:r>
      <w:r>
        <w:t>le samedi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 heures à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heures.</w:t>
      </w:r>
    </w:p>
    <w:p w:rsidR="00881146" w:rsidRDefault="00881146">
      <w:pPr>
        <w:jc w:val="both"/>
        <w:sectPr w:rsidR="00881146">
          <w:pgSz w:w="11920" w:h="16850"/>
          <w:pgMar w:top="12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1"/>
          <w:numId w:val="10"/>
        </w:numPr>
        <w:tabs>
          <w:tab w:val="left" w:pos="695"/>
        </w:tabs>
        <w:spacing w:before="36"/>
        <w:ind w:hanging="416"/>
      </w:pPr>
      <w:bookmarkStart w:id="13" w:name="_bookmark12"/>
      <w:bookmarkEnd w:id="13"/>
      <w:r>
        <w:rPr>
          <w:color w:val="1F4D78"/>
        </w:rPr>
        <w:lastRenderedPageBreak/>
        <w:t>Organisation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formations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en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blocs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connaissances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et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5"/>
        </w:rPr>
        <w:t xml:space="preserve"> </w:t>
      </w:r>
      <w:r>
        <w:rPr>
          <w:color w:val="1F4D78"/>
        </w:rPr>
        <w:t>compétences</w:t>
      </w:r>
    </w:p>
    <w:p w:rsidR="00881146" w:rsidRDefault="00881146">
      <w:pPr>
        <w:pStyle w:val="Corpsdetexte"/>
        <w:spacing w:before="4"/>
        <w:rPr>
          <w:rFonts w:ascii="Calibri Light"/>
          <w:sz w:val="24"/>
        </w:rPr>
      </w:pPr>
    </w:p>
    <w:p w:rsidR="00881146" w:rsidRDefault="00AC380F">
      <w:pPr>
        <w:pStyle w:val="Corpsdetexte"/>
        <w:spacing w:line="237" w:lineRule="auto"/>
        <w:ind w:left="279" w:right="139"/>
        <w:jc w:val="both"/>
      </w:pPr>
      <w:r>
        <w:t>Les Licences professionnelles permettent d’acquérir et de valider un socle de connaissances et de compétences</w:t>
      </w:r>
      <w:r>
        <w:rPr>
          <w:spacing w:val="1"/>
        </w:rPr>
        <w:t xml:space="preserve"> </w:t>
      </w:r>
      <w:r>
        <w:t>propres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transversales</w:t>
      </w:r>
      <w:r>
        <w:rPr>
          <w:spacing w:val="-3"/>
        </w:rPr>
        <w:t xml:space="preserve"> </w:t>
      </w:r>
      <w:r>
        <w:t>à une</w:t>
      </w:r>
      <w:r>
        <w:rPr>
          <w:spacing w:val="-2"/>
        </w:rPr>
        <w:t xml:space="preserve"> </w:t>
      </w:r>
      <w:r>
        <w:t>mention.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Corpsdetexte"/>
        <w:ind w:left="279" w:right="137"/>
        <w:jc w:val="both"/>
      </w:pPr>
      <w:r>
        <w:t>Le</w:t>
      </w:r>
      <w:r>
        <w:rPr>
          <w:spacing w:val="1"/>
        </w:rPr>
        <w:t xml:space="preserve"> </w:t>
      </w:r>
      <w:r>
        <w:t>référentiel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donne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découpage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(à</w:t>
      </w:r>
      <w:r>
        <w:rPr>
          <w:spacing w:val="1"/>
        </w:rPr>
        <w:t xml:space="preserve"> </w:t>
      </w:r>
      <w:r>
        <w:t>l’échelle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potentiellement de chaque parcours) en Blocs de Connaissances et de Compétences (BCC). Un BCC est un ensemble</w:t>
      </w:r>
      <w:r>
        <w:rPr>
          <w:spacing w:val="1"/>
        </w:rPr>
        <w:t xml:space="preserve"> </w:t>
      </w:r>
      <w:r>
        <w:t>homogène</w:t>
      </w:r>
      <w:r>
        <w:rPr>
          <w:spacing w:val="1"/>
        </w:rPr>
        <w:t xml:space="preserve"> </w:t>
      </w:r>
      <w:r>
        <w:t>d’enseignements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d’activités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construit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d’alignement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pédagogiques, des méthodes d’apprentissage et des modalités d’évaluation. Les BCC répondent aux caractéristiques</w:t>
      </w:r>
      <w:r>
        <w:rPr>
          <w:spacing w:val="1"/>
        </w:rPr>
        <w:t xml:space="preserve"> </w:t>
      </w:r>
      <w:r>
        <w:t>suivantes</w:t>
      </w:r>
      <w:r>
        <w:rPr>
          <w:spacing w:val="-3"/>
        </w:rPr>
        <w:t xml:space="preserve"> </w:t>
      </w:r>
      <w:r>
        <w:t>: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414"/>
        </w:tabs>
        <w:ind w:right="134" w:firstLine="0"/>
        <w:jc w:val="both"/>
      </w:pPr>
      <w:r>
        <w:t>Un BCC est prévu dans la maquette sur tout ou partie des semestres en fonction de sa nature et de ses exigences</w:t>
      </w:r>
      <w:r>
        <w:rPr>
          <w:spacing w:val="1"/>
        </w:rPr>
        <w:t xml:space="preserve"> </w:t>
      </w:r>
      <w:r>
        <w:t>pédagogiques. La formation étant structurée en semestres pédagogiques et les semestres en Unités d'Enseignement</w:t>
      </w:r>
      <w:r>
        <w:rPr>
          <w:spacing w:val="1"/>
        </w:rPr>
        <w:t xml:space="preserve"> </w:t>
      </w:r>
      <w:r>
        <w:t>(UE),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semestres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considérés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jalons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d’évaluer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niveaux</w:t>
      </w:r>
      <w:r>
        <w:rPr>
          <w:spacing w:val="1"/>
        </w:rPr>
        <w:t xml:space="preserve"> </w:t>
      </w:r>
      <w:r>
        <w:t>d’acquisition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-1"/>
        </w:rPr>
        <w:t xml:space="preserve"> </w:t>
      </w:r>
      <w:r>
        <w:t>et des</w:t>
      </w:r>
      <w:r>
        <w:rPr>
          <w:spacing w:val="-1"/>
        </w:rPr>
        <w:t xml:space="preserve"> </w:t>
      </w:r>
      <w:r>
        <w:t>compétences.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419"/>
        </w:tabs>
        <w:ind w:right="134" w:firstLine="0"/>
        <w:jc w:val="both"/>
      </w:pPr>
      <w:r>
        <w:t>Chaque semestre pédagogique est organisé en plusieurs blocs de connaissances et de compétences. Sa validation</w:t>
      </w:r>
      <w:r>
        <w:rPr>
          <w:spacing w:val="1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l’obtention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30 crédits</w:t>
      </w:r>
      <w:r>
        <w:rPr>
          <w:spacing w:val="1"/>
        </w:rPr>
        <w:t xml:space="preserve"> </w:t>
      </w:r>
      <w:r>
        <w:t>ECTS.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450"/>
        </w:tabs>
        <w:spacing w:before="1"/>
        <w:ind w:right="134" w:firstLine="0"/>
        <w:jc w:val="both"/>
      </w:pPr>
      <w:r>
        <w:t>Un</w:t>
      </w:r>
      <w:r>
        <w:rPr>
          <w:spacing w:val="1"/>
        </w:rPr>
        <w:t xml:space="preserve"> </w:t>
      </w:r>
      <w:r>
        <w:t>bloc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(BCC)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éventuellement</w:t>
      </w:r>
      <w:r>
        <w:rPr>
          <w:spacing w:val="1"/>
        </w:rPr>
        <w:t xml:space="preserve"> </w:t>
      </w:r>
      <w:r>
        <w:t>structuré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unités</w:t>
      </w:r>
      <w:r>
        <w:rPr>
          <w:spacing w:val="1"/>
        </w:rPr>
        <w:t xml:space="preserve"> </w:t>
      </w:r>
      <w:r>
        <w:t>d’enseignement (UE) et chaque UE peut éventuellement contenir plusieurs enseignements – éléments constitutifs</w:t>
      </w:r>
      <w:r>
        <w:rPr>
          <w:spacing w:val="1"/>
        </w:rPr>
        <w:t xml:space="preserve"> </w:t>
      </w:r>
      <w:r>
        <w:t>(EC).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</w:pPr>
      <w:r>
        <w:t>Chaque BCC,</w:t>
      </w:r>
      <w:r>
        <w:rPr>
          <w:spacing w:val="-4"/>
        </w:rPr>
        <w:t xml:space="preserve"> </w:t>
      </w:r>
      <w:r>
        <w:t>UE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éventuellement</w:t>
      </w:r>
      <w:r>
        <w:rPr>
          <w:spacing w:val="-1"/>
        </w:rPr>
        <w:t xml:space="preserve"> </w:t>
      </w:r>
      <w:r>
        <w:t>EC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affecté</w:t>
      </w:r>
      <w:r>
        <w:rPr>
          <w:spacing w:val="-3"/>
        </w:rPr>
        <w:t xml:space="preserve"> </w:t>
      </w:r>
      <w:r>
        <w:t>d’une «</w:t>
      </w:r>
      <w:r>
        <w:rPr>
          <w:spacing w:val="-1"/>
        </w:rPr>
        <w:t xml:space="preserve"> </w:t>
      </w:r>
      <w:r>
        <w:t>valeur crédits »</w:t>
      </w:r>
      <w:r>
        <w:rPr>
          <w:spacing w:val="-4"/>
        </w:rPr>
        <w:t xml:space="preserve"> </w:t>
      </w:r>
      <w:r>
        <w:t>(ECTS).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3"/>
        <w:rPr>
          <w:sz w:val="23"/>
        </w:rPr>
      </w:pPr>
    </w:p>
    <w:p w:rsidR="00881146" w:rsidRDefault="00AC380F">
      <w:pPr>
        <w:pStyle w:val="Titre2"/>
        <w:spacing w:before="1"/>
      </w:pPr>
      <w:bookmarkStart w:id="14" w:name="_bookmark13"/>
      <w:bookmarkEnd w:id="14"/>
      <w:r>
        <w:rPr>
          <w:color w:val="1F4D78"/>
        </w:rPr>
        <w:t>L’expérience</w:t>
      </w:r>
      <w:r>
        <w:rPr>
          <w:color w:val="1F4D78"/>
          <w:spacing w:val="-12"/>
        </w:rPr>
        <w:t xml:space="preserve"> </w:t>
      </w:r>
      <w:r>
        <w:rPr>
          <w:color w:val="1F4D78"/>
        </w:rPr>
        <w:t>professionnelle</w:t>
      </w:r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spacing w:before="1"/>
        <w:ind w:left="279" w:right="597"/>
      </w:pPr>
      <w:r>
        <w:t>Chaque licence professionnelle inclut une expérience en milieu professionnel qui fait l’objet d’un enseignement –</w:t>
      </w:r>
      <w:r>
        <w:rPr>
          <w:spacing w:val="-47"/>
        </w:rPr>
        <w:t xml:space="preserve"> </w:t>
      </w:r>
      <w:r>
        <w:t>élément</w:t>
      </w:r>
      <w:r>
        <w:rPr>
          <w:spacing w:val="-3"/>
        </w:rPr>
        <w:t xml:space="preserve"> </w:t>
      </w:r>
      <w:r>
        <w:t>constitutif (EC) clairement identifié</w:t>
      </w:r>
      <w:r>
        <w:rPr>
          <w:spacing w:val="1"/>
        </w:rPr>
        <w:t xml:space="preserve"> </w:t>
      </w:r>
      <w:r>
        <w:t>dans une</w:t>
      </w:r>
      <w:r>
        <w:rPr>
          <w:spacing w:val="-2"/>
        </w:rPr>
        <w:t xml:space="preserve"> </w:t>
      </w:r>
      <w:r>
        <w:t>UE de la</w:t>
      </w:r>
      <w:r>
        <w:rPr>
          <w:spacing w:val="-3"/>
        </w:rPr>
        <w:t xml:space="preserve"> </w:t>
      </w:r>
      <w:r>
        <w:t>maquette.</w:t>
      </w:r>
    </w:p>
    <w:p w:rsidR="00881146" w:rsidRDefault="00AC380F">
      <w:pPr>
        <w:pStyle w:val="Corpsdetexte"/>
        <w:ind w:left="279" w:right="278"/>
      </w:pPr>
      <w:r>
        <w:t>L'expérience en milieu professionnel est une modalité particulière d'acquisition de connaissances et de compétences</w:t>
      </w:r>
      <w:r>
        <w:rPr>
          <w:spacing w:val="-47"/>
        </w:rPr>
        <w:t xml:space="preserve"> </w:t>
      </w:r>
      <w:r>
        <w:t>en vue de l'obtention du diplôme. Elle contribue à favoriser l'insertion professionnelle des futurs diplômés. Elle peut</w:t>
      </w:r>
      <w:r>
        <w:rPr>
          <w:spacing w:val="1"/>
        </w:rPr>
        <w:t xml:space="preserve"> </w:t>
      </w:r>
      <w:r>
        <w:t>prendre des formes variées (stage, projet de simulation professionnelle, projet tuteuré, etc.). La valorisation d’un</w:t>
      </w:r>
      <w:r>
        <w:rPr>
          <w:spacing w:val="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civique, d’un</w:t>
      </w:r>
      <w:r>
        <w:rPr>
          <w:spacing w:val="-2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t>entrepreneurial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expérience</w:t>
      </w:r>
      <w:r>
        <w:rPr>
          <w:spacing w:val="-1"/>
        </w:rPr>
        <w:t xml:space="preserve"> </w:t>
      </w:r>
      <w:r>
        <w:t>salariée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publics</w:t>
      </w:r>
      <w:r>
        <w:rPr>
          <w:spacing w:val="-2"/>
        </w:rPr>
        <w:t xml:space="preserve"> </w:t>
      </w:r>
      <w:r>
        <w:t>salariés</w:t>
      </w:r>
      <w:r>
        <w:rPr>
          <w:spacing w:val="-3"/>
        </w:rPr>
        <w:t xml:space="preserve"> </w:t>
      </w:r>
      <w:r>
        <w:t>et/ou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reprise</w:t>
      </w:r>
    </w:p>
    <w:p w:rsidR="00881146" w:rsidRDefault="00AC380F">
      <w:pPr>
        <w:pStyle w:val="Corpsdetexte"/>
        <w:ind w:left="279" w:right="468"/>
      </w:pPr>
      <w:proofErr w:type="gramStart"/>
      <w:r>
        <w:t>d’études</w:t>
      </w:r>
      <w:proofErr w:type="gramEnd"/>
      <w:r>
        <w:t xml:space="preserve"> au titre de cet enseignement est possible moyennant un cahier des charges défini par la formation</w:t>
      </w:r>
      <w:r>
        <w:rPr>
          <w:spacing w:val="1"/>
        </w:rPr>
        <w:t xml:space="preserve"> </w:t>
      </w:r>
      <w:r>
        <w:t>(modalités de suivi, de restitution et de validation). Les parcours de Licence professionnelle sont aussi organisés en</w:t>
      </w:r>
      <w:r>
        <w:rPr>
          <w:spacing w:val="-47"/>
        </w:rPr>
        <w:t xml:space="preserve"> </w:t>
      </w:r>
      <w:r>
        <w:t>alternance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milieu</w:t>
      </w:r>
      <w:r>
        <w:rPr>
          <w:spacing w:val="-1"/>
        </w:rPr>
        <w:t xml:space="preserve"> </w:t>
      </w:r>
      <w:r>
        <w:t>professionnel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établissement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formation, donnant lieu</w:t>
      </w:r>
      <w:r>
        <w:rPr>
          <w:spacing w:val="-2"/>
        </w:rPr>
        <w:t xml:space="preserve"> </w:t>
      </w:r>
      <w:r>
        <w:t>à un</w:t>
      </w:r>
      <w:r>
        <w:rPr>
          <w:spacing w:val="-2"/>
        </w:rPr>
        <w:t xml:space="preserve"> </w:t>
      </w:r>
      <w:r>
        <w:t>contrat de</w:t>
      </w:r>
      <w:r>
        <w:rPr>
          <w:spacing w:val="-3"/>
        </w:rPr>
        <w:t xml:space="preserve"> </w:t>
      </w:r>
      <w:r>
        <w:t>travail</w:t>
      </w:r>
      <w:r>
        <w:rPr>
          <w:spacing w:val="-1"/>
        </w:rPr>
        <w:t xml:space="preserve"> </w:t>
      </w:r>
      <w:r>
        <w:t>liant</w:t>
      </w:r>
    </w:p>
    <w:p w:rsidR="00881146" w:rsidRDefault="00AC380F">
      <w:pPr>
        <w:pStyle w:val="Corpsdetexte"/>
        <w:ind w:left="279"/>
      </w:pPr>
      <w:proofErr w:type="gramStart"/>
      <w:r>
        <w:t>l'étudiant</w:t>
      </w:r>
      <w:proofErr w:type="gramEnd"/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d'accueil.</w:t>
      </w:r>
      <w:r>
        <w:rPr>
          <w:spacing w:val="-2"/>
        </w:rPr>
        <w:t xml:space="preserve"> </w:t>
      </w:r>
      <w:r>
        <w:t>L’alternance</w:t>
      </w:r>
      <w:r>
        <w:rPr>
          <w:spacing w:val="-1"/>
        </w:rPr>
        <w:t xml:space="preserve"> </w:t>
      </w:r>
      <w:r>
        <w:t>peut</w:t>
      </w:r>
      <w:r>
        <w:rPr>
          <w:spacing w:val="-4"/>
        </w:rPr>
        <w:t xml:space="preserve"> </w:t>
      </w:r>
      <w:r>
        <w:t>s’organiser</w:t>
      </w:r>
    </w:p>
    <w:p w:rsidR="00881146" w:rsidRDefault="00AC380F">
      <w:pPr>
        <w:pStyle w:val="Corpsdetexte"/>
        <w:ind w:left="279"/>
      </w:pPr>
      <w:proofErr w:type="gramStart"/>
      <w:r>
        <w:t>selon</w:t>
      </w:r>
      <w:proofErr w:type="gramEnd"/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modalités</w:t>
      </w:r>
      <w:r>
        <w:rPr>
          <w:spacing w:val="-1"/>
        </w:rPr>
        <w:t xml:space="preserve"> </w:t>
      </w:r>
      <w:r>
        <w:t>diverses (stage</w:t>
      </w:r>
      <w:r>
        <w:rPr>
          <w:spacing w:val="-1"/>
        </w:rPr>
        <w:t xml:space="preserve"> </w:t>
      </w:r>
      <w:r>
        <w:t>alterné,</w:t>
      </w:r>
      <w:r>
        <w:rPr>
          <w:spacing w:val="-3"/>
        </w:rPr>
        <w:t xml:space="preserve"> </w:t>
      </w:r>
      <w:r>
        <w:t>contrats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professionnalisation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d’apprentissage).</w:t>
      </w:r>
    </w:p>
    <w:p w:rsidR="00881146" w:rsidRDefault="00AC380F">
      <w:pPr>
        <w:pStyle w:val="Corpsdetexte"/>
        <w:spacing w:before="1"/>
        <w:ind w:left="279" w:right="206"/>
      </w:pPr>
      <w:r>
        <w:t>En Licence professionnelle, l’expérience professionnelle (dont le stage et le projet tuteuré), doit représenter au moins</w:t>
      </w:r>
      <w:r>
        <w:rPr>
          <w:spacing w:val="-47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tiers des</w:t>
      </w:r>
      <w:r>
        <w:rPr>
          <w:spacing w:val="-3"/>
        </w:rPr>
        <w:t xml:space="preserve"> </w:t>
      </w:r>
      <w:r>
        <w:t>crédits ECTS, soit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ECTS.</w:t>
      </w:r>
    </w:p>
    <w:p w:rsidR="00881146" w:rsidRDefault="00881146">
      <w:pPr>
        <w:pStyle w:val="Corpsdetexte"/>
        <w:spacing w:before="9"/>
        <w:rPr>
          <w:sz w:val="24"/>
        </w:rPr>
      </w:pPr>
    </w:p>
    <w:p w:rsidR="00881146" w:rsidRDefault="00AC380F">
      <w:pPr>
        <w:pStyle w:val="Titre2"/>
        <w:spacing w:before="1"/>
      </w:pPr>
      <w:bookmarkStart w:id="15" w:name="_bookmark14"/>
      <w:bookmarkEnd w:id="15"/>
      <w:r>
        <w:rPr>
          <w:color w:val="1F4D78"/>
        </w:rPr>
        <w:t>Les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projets</w:t>
      </w:r>
      <w:r>
        <w:rPr>
          <w:color w:val="1F4D78"/>
          <w:spacing w:val="-3"/>
        </w:rPr>
        <w:t xml:space="preserve"> </w:t>
      </w:r>
      <w:proofErr w:type="spellStart"/>
      <w:r>
        <w:rPr>
          <w:color w:val="1F4D78"/>
        </w:rPr>
        <w:t>tutorés</w:t>
      </w:r>
      <w:proofErr w:type="spellEnd"/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8"/>
        <w:jc w:val="both"/>
      </w:pPr>
      <w:r>
        <w:t xml:space="preserve">Les projets </w:t>
      </w:r>
      <w:proofErr w:type="spellStart"/>
      <w:r>
        <w:t>tutorés</w:t>
      </w:r>
      <w:proofErr w:type="spellEnd"/>
      <w:r>
        <w:t xml:space="preserve"> individuels ou collectifs se déroulent de septembre à juin. Ils permettent à un étudiant de réaliser</w:t>
      </w:r>
      <w:r>
        <w:rPr>
          <w:spacing w:val="1"/>
        </w:rPr>
        <w:t xml:space="preserve"> </w:t>
      </w:r>
      <w:r>
        <w:t>un projet professionnel en rapport avec sa formation. Les projets donnent lieu à un rapport écrit et une soutenance</w:t>
      </w:r>
      <w:r>
        <w:rPr>
          <w:spacing w:val="1"/>
        </w:rPr>
        <w:t xml:space="preserve"> </w:t>
      </w:r>
      <w:r>
        <w:t>orale qui sont</w:t>
      </w:r>
      <w:r>
        <w:rPr>
          <w:spacing w:val="-2"/>
        </w:rPr>
        <w:t xml:space="preserve"> </w:t>
      </w:r>
      <w:r>
        <w:t>évalués</w:t>
      </w:r>
      <w:r>
        <w:rPr>
          <w:spacing w:val="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semestres.</w:t>
      </w:r>
    </w:p>
    <w:p w:rsidR="00881146" w:rsidRDefault="00881146">
      <w:pPr>
        <w:pStyle w:val="Corpsdetexte"/>
        <w:spacing w:before="1"/>
        <w:rPr>
          <w:sz w:val="25"/>
        </w:rPr>
      </w:pPr>
    </w:p>
    <w:p w:rsidR="00881146" w:rsidRDefault="00AC380F">
      <w:pPr>
        <w:pStyle w:val="Titre2"/>
      </w:pPr>
      <w:bookmarkStart w:id="16" w:name="_bookmark15"/>
      <w:bookmarkEnd w:id="16"/>
      <w:r>
        <w:rPr>
          <w:color w:val="1F4D78"/>
        </w:rPr>
        <w:t>Le stage</w:t>
      </w:r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6"/>
        <w:jc w:val="both"/>
      </w:pPr>
      <w:r>
        <w:t>Le stage est une période temporaire de mise en situation en milieu professionnel au cours de laquelle l'étudiant</w:t>
      </w:r>
      <w:r>
        <w:rPr>
          <w:spacing w:val="1"/>
        </w:rPr>
        <w:t xml:space="preserve"> </w:t>
      </w:r>
      <w:r>
        <w:t>acquiert</w:t>
      </w:r>
      <w:r>
        <w:rPr>
          <w:spacing w:val="11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compétences</w:t>
      </w:r>
      <w:r>
        <w:rPr>
          <w:spacing w:val="9"/>
        </w:rPr>
        <w:t xml:space="preserve"> </w:t>
      </w:r>
      <w:r>
        <w:t>professionnelles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met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œuvre</w:t>
      </w:r>
      <w:r>
        <w:rPr>
          <w:spacing w:val="11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acquis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sa</w:t>
      </w:r>
      <w:r>
        <w:rPr>
          <w:spacing w:val="11"/>
        </w:rPr>
        <w:t xml:space="preserve"> </w:t>
      </w:r>
      <w:r>
        <w:t>formation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vue</w:t>
      </w:r>
      <w:r>
        <w:rPr>
          <w:spacing w:val="12"/>
        </w:rPr>
        <w:t xml:space="preserve"> </w:t>
      </w:r>
      <w:r>
        <w:t>d'obtenir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diplôme</w:t>
      </w:r>
      <w:r>
        <w:rPr>
          <w:spacing w:val="-48"/>
        </w:rPr>
        <w:t xml:space="preserve"> </w:t>
      </w:r>
      <w:r>
        <w:t>et de favoriser son insertion professionnelle. Les objectifs et les modalités des périodes de formation en milieu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définis</w:t>
      </w:r>
      <w:r>
        <w:rPr>
          <w:spacing w:val="1"/>
        </w:rPr>
        <w:t xml:space="preserve"> </w:t>
      </w:r>
      <w:r>
        <w:t>précisément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donnent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préparation</w:t>
      </w:r>
      <w:r>
        <w:rPr>
          <w:spacing w:val="1"/>
        </w:rPr>
        <w:t xml:space="preserve"> </w:t>
      </w:r>
      <w:r>
        <w:t>incluse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maquette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formation,</w:t>
      </w:r>
      <w:r>
        <w:rPr>
          <w:spacing w:val="-4"/>
        </w:rPr>
        <w:t xml:space="preserve"> </w:t>
      </w:r>
      <w:r>
        <w:t>à un</w:t>
      </w:r>
      <w:r>
        <w:rPr>
          <w:spacing w:val="-2"/>
        </w:rPr>
        <w:t xml:space="preserve"> </w:t>
      </w:r>
      <w:r>
        <w:t>encadrement et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suivi</w:t>
      </w:r>
      <w:r>
        <w:rPr>
          <w:spacing w:val="-1"/>
        </w:rPr>
        <w:t xml:space="preserve"> </w:t>
      </w:r>
      <w:r>
        <w:t>et à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évaluation</w:t>
      </w:r>
      <w:r>
        <w:rPr>
          <w:spacing w:val="-2"/>
        </w:rPr>
        <w:t xml:space="preserve"> </w:t>
      </w:r>
      <w:r>
        <w:t>au regard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objectifs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formation.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Corpsdetexte"/>
        <w:spacing w:before="38"/>
        <w:ind w:left="279" w:right="136"/>
        <w:jc w:val="both"/>
      </w:pPr>
      <w:r>
        <w:lastRenderedPageBreak/>
        <w:t>Tout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donner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l’élaboration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convention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signée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l’ensemble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mentionnées</w:t>
      </w:r>
      <w:r>
        <w:rPr>
          <w:spacing w:val="-5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convention,</w:t>
      </w:r>
      <w:r>
        <w:rPr>
          <w:spacing w:val="-2"/>
        </w:rPr>
        <w:t xml:space="preserve"> </w:t>
      </w:r>
      <w:r>
        <w:t>dont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l’IUT</w:t>
      </w:r>
      <w:r>
        <w:rPr>
          <w:spacing w:val="-2"/>
        </w:rPr>
        <w:t xml:space="preserve"> </w:t>
      </w:r>
      <w:r>
        <w:t>ayant</w:t>
      </w:r>
      <w:r>
        <w:rPr>
          <w:spacing w:val="-1"/>
        </w:rPr>
        <w:t xml:space="preserve"> </w:t>
      </w:r>
      <w:r>
        <w:t>délégation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signature du</w:t>
      </w:r>
      <w:r>
        <w:rPr>
          <w:spacing w:val="-2"/>
        </w:rPr>
        <w:t xml:space="preserve"> </w:t>
      </w:r>
      <w:r>
        <w:t>Président</w:t>
      </w:r>
      <w:r>
        <w:rPr>
          <w:spacing w:val="-2"/>
        </w:rPr>
        <w:t xml:space="preserve"> </w:t>
      </w:r>
      <w:r>
        <w:t>de l’université.</w:t>
      </w:r>
    </w:p>
    <w:p w:rsidR="00881146" w:rsidRDefault="00881146">
      <w:pPr>
        <w:pStyle w:val="Corpsdetexte"/>
        <w:spacing w:before="11"/>
        <w:rPr>
          <w:sz w:val="19"/>
        </w:rPr>
      </w:pPr>
    </w:p>
    <w:p w:rsidR="00881146" w:rsidRDefault="00AC380F">
      <w:pPr>
        <w:pStyle w:val="Corpsdetexte"/>
        <w:spacing w:before="1"/>
        <w:ind w:left="279" w:right="133"/>
        <w:jc w:val="both"/>
      </w:pPr>
      <w:r>
        <w:t>En vertu de cette convention, l’étudiant se voit confier une ou des missions conformes au projet pédagogique défini</w:t>
      </w:r>
      <w:r>
        <w:rPr>
          <w:spacing w:val="1"/>
        </w:rPr>
        <w:t xml:space="preserve"> </w:t>
      </w:r>
      <w:r>
        <w:t>par l’établissement d’enseignement et approuvées par l’organisme d’accueil (Art L124-1 du Code de l’éducation).</w:t>
      </w:r>
      <w:r>
        <w:rPr>
          <w:spacing w:val="1"/>
        </w:rPr>
        <w:t xml:space="preserve"> </w:t>
      </w:r>
      <w:r>
        <w:t>Lorsque le stage doit avoir lieu à l’étranger, il n’est pas autorisé par l’Université dans les zones rouges et les zones</w:t>
      </w:r>
      <w:r>
        <w:rPr>
          <w:spacing w:val="1"/>
        </w:rPr>
        <w:t xml:space="preserve"> </w:t>
      </w:r>
      <w:r>
        <w:t>oranges définies par le Ministère de l’Europe et des Affaires étrangères (zones déconseillées). En cas de passage du</w:t>
      </w:r>
      <w:r>
        <w:rPr>
          <w:spacing w:val="1"/>
        </w:rPr>
        <w:t xml:space="preserve"> </w:t>
      </w:r>
      <w:r>
        <w:t>pays ou de la région concernée en zone rouge ou orange en cours de stage, il est demandé à l’étudiant de mettre fin à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stage.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8"/>
        <w:jc w:val="both"/>
      </w:pPr>
      <w:r>
        <w:t>Les étudiants effectuant une mobilité de stage à l’international sont invités à s’inscrire, avant leur départ, sur le site</w:t>
      </w:r>
      <w:r>
        <w:rPr>
          <w:spacing w:val="1"/>
        </w:rPr>
        <w:t xml:space="preserve"> </w:t>
      </w:r>
      <w:r>
        <w:t>Ariane (diplomatie.gouv.fr), qui permet de se signaler gratuitement et facilement auprès du ministère des Affaires</w:t>
      </w:r>
      <w:r>
        <w:rPr>
          <w:spacing w:val="1"/>
        </w:rPr>
        <w:t xml:space="preserve"> </w:t>
      </w:r>
      <w:r>
        <w:t>étrangères.</w:t>
      </w: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jc w:val="both"/>
      </w:pPr>
      <w:bookmarkStart w:id="17" w:name="_bookmark16"/>
      <w:bookmarkEnd w:id="17"/>
      <w:r>
        <w:rPr>
          <w:color w:val="1F4D78"/>
        </w:rPr>
        <w:t>Le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service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civique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40"/>
        <w:jc w:val="both"/>
      </w:pPr>
      <w:r>
        <w:t>Les</w:t>
      </w:r>
      <w:r>
        <w:rPr>
          <w:spacing w:val="50"/>
        </w:rPr>
        <w:t xml:space="preserve"> </w:t>
      </w:r>
      <w:r>
        <w:t>articles</w:t>
      </w:r>
      <w:r>
        <w:rPr>
          <w:spacing w:val="50"/>
        </w:rPr>
        <w:t xml:space="preserve"> </w:t>
      </w:r>
      <w:r>
        <w:t>D611-</w:t>
      </w:r>
      <w:r>
        <w:rPr>
          <w:spacing w:val="50"/>
        </w:rPr>
        <w:t xml:space="preserve"> </w:t>
      </w:r>
      <w:r>
        <w:t>7,</w:t>
      </w:r>
      <w:r>
        <w:rPr>
          <w:spacing w:val="50"/>
        </w:rPr>
        <w:t xml:space="preserve"> </w:t>
      </w:r>
      <w:r>
        <w:t>8   et   9   du   Code   de   l’éducation   permettent   aux   établissements   de   valoriser   le</w:t>
      </w:r>
      <w:r>
        <w:rPr>
          <w:spacing w:val="1"/>
        </w:rPr>
        <w:t xml:space="preserve"> </w:t>
      </w:r>
      <w:r>
        <w:t>service civique. Un service</w:t>
      </w:r>
      <w:r>
        <w:rPr>
          <w:spacing w:val="-2"/>
        </w:rPr>
        <w:t xml:space="preserve"> </w:t>
      </w:r>
      <w:r>
        <w:t>civique</w:t>
      </w:r>
      <w:r>
        <w:rPr>
          <w:spacing w:val="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remplacer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dans la</w:t>
      </w:r>
      <w:r>
        <w:rPr>
          <w:spacing w:val="-3"/>
        </w:rPr>
        <w:t xml:space="preserve"> </w:t>
      </w:r>
      <w:r>
        <w:t>mesure</w:t>
      </w:r>
      <w:r>
        <w:rPr>
          <w:spacing w:val="-2"/>
        </w:rPr>
        <w:t xml:space="preserve"> </w:t>
      </w:r>
      <w:r>
        <w:t>où,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amont :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672"/>
          <w:tab w:val="left" w:pos="673"/>
          <w:tab w:val="left" w:pos="1243"/>
          <w:tab w:val="left" w:pos="2294"/>
          <w:tab w:val="left" w:pos="4148"/>
          <w:tab w:val="left" w:pos="5141"/>
          <w:tab w:val="left" w:pos="6176"/>
          <w:tab w:val="left" w:pos="6620"/>
          <w:tab w:val="left" w:pos="7527"/>
          <w:tab w:val="left" w:pos="8446"/>
          <w:tab w:val="left" w:pos="9122"/>
          <w:tab w:val="left" w:pos="10132"/>
          <w:tab w:val="left" w:pos="10712"/>
        </w:tabs>
        <w:ind w:right="135" w:firstLine="0"/>
      </w:pPr>
      <w:r>
        <w:t>Les</w:t>
      </w:r>
      <w:r>
        <w:tab/>
        <w:t>missions</w:t>
      </w:r>
      <w:r>
        <w:tab/>
        <w:t>confiées/activités</w:t>
      </w:r>
      <w:r>
        <w:tab/>
        <w:t>prévues</w:t>
      </w:r>
      <w:r>
        <w:tab/>
        <w:t>pendant</w:t>
      </w:r>
      <w:r>
        <w:tab/>
        <w:t>le</w:t>
      </w:r>
      <w:r>
        <w:tab/>
        <w:t>service</w:t>
      </w:r>
      <w:r>
        <w:tab/>
        <w:t>civique</w:t>
      </w:r>
      <w:r>
        <w:tab/>
        <w:t>sont</w:t>
      </w:r>
      <w:r>
        <w:tab/>
        <w:t>validées</w:t>
      </w:r>
      <w:r>
        <w:tab/>
        <w:t>par</w:t>
      </w:r>
      <w:r>
        <w:tab/>
        <w:t>le</w:t>
      </w:r>
      <w:r>
        <w:rPr>
          <w:spacing w:val="-47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de la formation,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587"/>
        </w:tabs>
        <w:ind w:right="141" w:firstLine="0"/>
      </w:pPr>
      <w:r>
        <w:t>Les</w:t>
      </w:r>
      <w:r>
        <w:rPr>
          <w:spacing w:val="94"/>
        </w:rPr>
        <w:t xml:space="preserve"> </w:t>
      </w:r>
      <w:r>
        <w:t>modalités</w:t>
      </w:r>
      <w:r>
        <w:rPr>
          <w:spacing w:val="97"/>
        </w:rPr>
        <w:t xml:space="preserve"> </w:t>
      </w:r>
      <w:r>
        <w:t>de</w:t>
      </w:r>
      <w:r>
        <w:rPr>
          <w:spacing w:val="97"/>
        </w:rPr>
        <w:t xml:space="preserve"> </w:t>
      </w:r>
      <w:r>
        <w:t>suivi,</w:t>
      </w:r>
      <w:r>
        <w:rPr>
          <w:spacing w:val="99"/>
        </w:rPr>
        <w:t xml:space="preserve"> </w:t>
      </w:r>
      <w:r>
        <w:t>de</w:t>
      </w:r>
      <w:r>
        <w:rPr>
          <w:spacing w:val="97"/>
        </w:rPr>
        <w:t xml:space="preserve"> </w:t>
      </w:r>
      <w:r>
        <w:t>restitution</w:t>
      </w:r>
      <w:r>
        <w:rPr>
          <w:spacing w:val="95"/>
        </w:rPr>
        <w:t xml:space="preserve"> </w:t>
      </w:r>
      <w:r>
        <w:t>et</w:t>
      </w:r>
      <w:r>
        <w:rPr>
          <w:spacing w:val="97"/>
        </w:rPr>
        <w:t xml:space="preserve"> </w:t>
      </w:r>
      <w:r>
        <w:t>de</w:t>
      </w:r>
      <w:r>
        <w:rPr>
          <w:spacing w:val="97"/>
        </w:rPr>
        <w:t xml:space="preserve"> </w:t>
      </w:r>
      <w:r>
        <w:t>validation</w:t>
      </w:r>
      <w:r>
        <w:rPr>
          <w:spacing w:val="95"/>
        </w:rPr>
        <w:t xml:space="preserve"> </w:t>
      </w:r>
      <w:r>
        <w:t>sont</w:t>
      </w:r>
      <w:r>
        <w:rPr>
          <w:spacing w:val="97"/>
        </w:rPr>
        <w:t xml:space="preserve"> </w:t>
      </w:r>
      <w:r>
        <w:t>les</w:t>
      </w:r>
      <w:r>
        <w:rPr>
          <w:spacing w:val="96"/>
        </w:rPr>
        <w:t xml:space="preserve"> </w:t>
      </w:r>
      <w:r>
        <w:t>mêmes</w:t>
      </w:r>
      <w:r>
        <w:rPr>
          <w:spacing w:val="97"/>
        </w:rPr>
        <w:t xml:space="preserve"> </w:t>
      </w:r>
      <w:r>
        <w:t>que</w:t>
      </w:r>
      <w:r>
        <w:rPr>
          <w:spacing w:val="97"/>
        </w:rPr>
        <w:t xml:space="preserve"> </w:t>
      </w:r>
      <w:r>
        <w:t>celles</w:t>
      </w:r>
      <w:r>
        <w:rPr>
          <w:spacing w:val="94"/>
        </w:rPr>
        <w:t xml:space="preserve"> </w:t>
      </w:r>
      <w:r>
        <w:t>d’un</w:t>
      </w:r>
      <w:r>
        <w:rPr>
          <w:spacing w:val="98"/>
        </w:rPr>
        <w:t xml:space="preserve"> </w:t>
      </w:r>
      <w:r>
        <w:t>stage</w:t>
      </w:r>
      <w:r>
        <w:rPr>
          <w:spacing w:val="-47"/>
        </w:rPr>
        <w:t xml:space="preserve"> </w:t>
      </w:r>
      <w:r>
        <w:t>(rapport,</w:t>
      </w:r>
      <w:r>
        <w:rPr>
          <w:spacing w:val="-3"/>
        </w:rPr>
        <w:t xml:space="preserve"> </w:t>
      </w:r>
      <w:r>
        <w:t>soutenance,</w:t>
      </w:r>
      <w:r>
        <w:rPr>
          <w:spacing w:val="-2"/>
        </w:rPr>
        <w:t xml:space="preserve"> </w:t>
      </w:r>
      <w:r>
        <w:t>évaluation</w:t>
      </w:r>
      <w:r>
        <w:rPr>
          <w:spacing w:val="-1"/>
        </w:rPr>
        <w:t xml:space="preserve"> </w:t>
      </w:r>
      <w:r>
        <w:t>de l’organisme</w:t>
      </w:r>
      <w:r>
        <w:rPr>
          <w:spacing w:val="-2"/>
        </w:rPr>
        <w:t xml:space="preserve"> </w:t>
      </w:r>
      <w:r>
        <w:t>d’accueil...).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200"/>
      </w:pPr>
      <w:r>
        <w:t>L’étudiant présente sa demande par un dossier d’aménagement d’études « Engagement étudiant », qui est examiné</w:t>
      </w:r>
      <w:r>
        <w:rPr>
          <w:spacing w:val="1"/>
        </w:rPr>
        <w:t xml:space="preserve"> </w:t>
      </w:r>
      <w:r>
        <w:t>par la commission d’aménagement qui se réunit deux fois par an en début de semestre. Le dossier comprend l’avis de</w:t>
      </w:r>
      <w:r>
        <w:rPr>
          <w:spacing w:val="-47"/>
        </w:rPr>
        <w:t xml:space="preserve"> </w:t>
      </w:r>
      <w:r>
        <w:t>l’IUT et/ou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responsable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examiné par la</w:t>
      </w:r>
      <w:r>
        <w:rPr>
          <w:spacing w:val="-1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qui valide ou</w:t>
      </w:r>
      <w:r>
        <w:rPr>
          <w:spacing w:val="-1"/>
        </w:rPr>
        <w:t xml:space="preserve"> </w:t>
      </w:r>
      <w:r>
        <w:t>rejette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demande.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3"/>
        <w:jc w:val="both"/>
      </w:pPr>
      <w:r>
        <w:t>Dans le cas d’une demande de validation d'activités liées à un service civique achevé, l'étudiant fournit au responsable</w:t>
      </w:r>
      <w:r>
        <w:rPr>
          <w:spacing w:val="-47"/>
        </w:rPr>
        <w:t xml:space="preserve"> </w:t>
      </w:r>
      <w:r>
        <w:t>de sa formation l'attestation de service civique et le document délivré par l'Etat décrivant les activités exercées et</w:t>
      </w:r>
      <w:r>
        <w:rPr>
          <w:spacing w:val="1"/>
        </w:rPr>
        <w:t xml:space="preserve"> </w:t>
      </w:r>
      <w:r>
        <w:t>évaluant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aptitudes,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acquises</w:t>
      </w:r>
      <w:r>
        <w:rPr>
          <w:spacing w:val="1"/>
        </w:rPr>
        <w:t xml:space="preserve"> </w:t>
      </w:r>
      <w:r>
        <w:t>pendant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durée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civique.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responsable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formation</w:t>
      </w:r>
      <w:r>
        <w:rPr>
          <w:spacing w:val="12"/>
        </w:rPr>
        <w:t xml:space="preserve"> </w:t>
      </w:r>
      <w:r>
        <w:t>peut</w:t>
      </w:r>
      <w:r>
        <w:rPr>
          <w:spacing w:val="17"/>
        </w:rPr>
        <w:t xml:space="preserve"> </w:t>
      </w:r>
      <w:r>
        <w:t>également</w:t>
      </w:r>
      <w:r>
        <w:rPr>
          <w:spacing w:val="17"/>
        </w:rPr>
        <w:t xml:space="preserve"> </w:t>
      </w:r>
      <w:r>
        <w:t>demander</w:t>
      </w:r>
      <w:r>
        <w:rPr>
          <w:spacing w:val="14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complément</w:t>
      </w:r>
      <w:r>
        <w:rPr>
          <w:spacing w:val="16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production</w:t>
      </w:r>
      <w:r>
        <w:rPr>
          <w:spacing w:val="15"/>
        </w:rPr>
        <w:t xml:space="preserve"> </w:t>
      </w:r>
      <w:r>
        <w:t>originale</w:t>
      </w:r>
      <w:r>
        <w:rPr>
          <w:spacing w:val="17"/>
        </w:rPr>
        <w:t xml:space="preserve"> </w:t>
      </w:r>
      <w:r>
        <w:t>dont</w:t>
      </w:r>
      <w:r>
        <w:rPr>
          <w:spacing w:val="17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lui</w:t>
      </w:r>
      <w:r>
        <w:rPr>
          <w:spacing w:val="17"/>
        </w:rPr>
        <w:t xml:space="preserve"> </w:t>
      </w:r>
      <w:r>
        <w:t>appartient</w:t>
      </w:r>
      <w:r>
        <w:rPr>
          <w:spacing w:val="-47"/>
        </w:rPr>
        <w:t xml:space="preserve"> </w:t>
      </w:r>
      <w:r>
        <w:t>de définir l'objet et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format.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8"/>
        <w:jc w:val="both"/>
      </w:pPr>
      <w:r>
        <w:t>Dans le cas d’une demande de substitution d’un stage par un service civique en cours, l’étudiant complète un dossier</w:t>
      </w:r>
      <w:r>
        <w:rPr>
          <w:spacing w:val="1"/>
        </w:rPr>
        <w:t xml:space="preserve"> </w:t>
      </w:r>
      <w:r>
        <w:t>de demande de reconnaissance de l’engagement étudiant qui est soumis à la commission d’aménagement pour les</w:t>
      </w:r>
      <w:r>
        <w:rPr>
          <w:spacing w:val="1"/>
        </w:rPr>
        <w:t xml:space="preserve"> </w:t>
      </w:r>
      <w:r>
        <w:t>étudiants engagés, complété par l’avis de l’IUT et/ou du responsable de formation, laquelle examine et valide ou</w:t>
      </w:r>
      <w:r>
        <w:rPr>
          <w:spacing w:val="1"/>
        </w:rPr>
        <w:t xml:space="preserve"> </w:t>
      </w:r>
      <w:r>
        <w:t>rejette la demande.</w:t>
      </w:r>
    </w:p>
    <w:p w:rsidR="00881146" w:rsidRDefault="00881146">
      <w:pPr>
        <w:pStyle w:val="Corpsdetexte"/>
        <w:spacing w:before="4"/>
        <w:rPr>
          <w:sz w:val="25"/>
        </w:rPr>
      </w:pPr>
    </w:p>
    <w:p w:rsidR="00881146" w:rsidRDefault="00AC380F">
      <w:pPr>
        <w:pStyle w:val="Titre2"/>
      </w:pPr>
      <w:bookmarkStart w:id="18" w:name="_bookmark17"/>
      <w:bookmarkEnd w:id="18"/>
      <w:r>
        <w:rPr>
          <w:color w:val="1F4D78"/>
        </w:rPr>
        <w:t>La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mobilité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internationale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6"/>
        <w:jc w:val="both"/>
      </w:pPr>
      <w:r>
        <w:t>Les étudiants ont, durant leur cursus universitaire, la possibilité d’effectuer des séjours à l’international (séjours</w:t>
      </w:r>
      <w:r>
        <w:rPr>
          <w:spacing w:val="1"/>
        </w:rPr>
        <w:t xml:space="preserve"> </w:t>
      </w:r>
      <w:r>
        <w:t>d’études ou stages). Toutes les informations sur les programmes de mobilité, les modalités d’accès, la phase de</w:t>
      </w:r>
      <w:r>
        <w:rPr>
          <w:spacing w:val="1"/>
        </w:rPr>
        <w:t xml:space="preserve"> </w:t>
      </w:r>
      <w:r>
        <w:t>candidature, les aides à la mobilité, la validation des études effectuées à l’étranger et la valorisation de la mobilité se</w:t>
      </w:r>
      <w:r>
        <w:rPr>
          <w:spacing w:val="1"/>
        </w:rPr>
        <w:t xml:space="preserve"> </w:t>
      </w:r>
      <w:r>
        <w:t>trouvent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l’Université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suivant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https://international.univ-lille.fr/partir-a-letranger/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qu’auprès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Relations internationales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l’IUT.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7"/>
        <w:jc w:val="both"/>
      </w:pPr>
      <w:r>
        <w:t>Les</w:t>
      </w:r>
      <w:r>
        <w:rPr>
          <w:spacing w:val="1"/>
        </w:rPr>
        <w:t xml:space="preserve"> </w:t>
      </w:r>
      <w:r>
        <w:t>recommandations</w:t>
      </w:r>
      <w:r>
        <w:rPr>
          <w:spacing w:val="1"/>
        </w:rPr>
        <w:t xml:space="preserve"> </w:t>
      </w:r>
      <w:r>
        <w:t>suivantes</w:t>
      </w:r>
      <w:r>
        <w:rPr>
          <w:spacing w:val="1"/>
        </w:rPr>
        <w:t xml:space="preserve"> </w:t>
      </w:r>
      <w:r>
        <w:t>s’appliquent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matière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sécurité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séjours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l’étranger.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s’appliquent</w:t>
      </w:r>
      <w:r>
        <w:rPr>
          <w:spacing w:val="13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tous</w:t>
      </w:r>
      <w:r>
        <w:rPr>
          <w:spacing w:val="13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étudiants,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compris</w:t>
      </w:r>
      <w:r>
        <w:rPr>
          <w:spacing w:val="13"/>
        </w:rPr>
        <w:t xml:space="preserve"> </w:t>
      </w:r>
      <w:r>
        <w:t>aux</w:t>
      </w:r>
      <w:r>
        <w:rPr>
          <w:spacing w:val="13"/>
        </w:rPr>
        <w:t xml:space="preserve"> </w:t>
      </w:r>
      <w:r>
        <w:t>étudiants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situation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césure,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l’exception</w:t>
      </w:r>
      <w:r>
        <w:rPr>
          <w:spacing w:val="11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étudiants</w:t>
      </w:r>
      <w:r>
        <w:rPr>
          <w:spacing w:val="13"/>
        </w:rPr>
        <w:t xml:space="preserve"> </w:t>
      </w:r>
      <w:r>
        <w:t>inscrits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à distance</w:t>
      </w:r>
      <w:r>
        <w:rPr>
          <w:spacing w:val="-4"/>
        </w:rPr>
        <w:t xml:space="preserve"> </w:t>
      </w:r>
      <w:r>
        <w:t>à l’Université de</w:t>
      </w:r>
      <w:r>
        <w:rPr>
          <w:spacing w:val="-2"/>
        </w:rPr>
        <w:t xml:space="preserve"> </w:t>
      </w:r>
      <w:r>
        <w:t>Lille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résidant</w:t>
      </w:r>
      <w:r>
        <w:rPr>
          <w:spacing w:val="-1"/>
        </w:rPr>
        <w:t xml:space="preserve"> </w:t>
      </w:r>
      <w:r>
        <w:t>dans un</w:t>
      </w:r>
      <w:r>
        <w:rPr>
          <w:spacing w:val="-2"/>
        </w:rPr>
        <w:t xml:space="preserve"> </w:t>
      </w:r>
      <w:r>
        <w:t>pays</w:t>
      </w:r>
      <w:r>
        <w:rPr>
          <w:spacing w:val="-2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politique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devient</w:t>
      </w:r>
      <w:r>
        <w:rPr>
          <w:spacing w:val="-1"/>
        </w:rPr>
        <w:t xml:space="preserve"> </w:t>
      </w:r>
      <w:r>
        <w:t>instable.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spacing w:before="1"/>
        <w:ind w:left="279" w:right="136"/>
        <w:jc w:val="both"/>
      </w:pPr>
      <w:r>
        <w:t>A</w:t>
      </w:r>
      <w:r>
        <w:rPr>
          <w:spacing w:val="1"/>
        </w:rPr>
        <w:t xml:space="preserve"> </w:t>
      </w:r>
      <w:r>
        <w:t>titre</w:t>
      </w:r>
      <w:r>
        <w:rPr>
          <w:spacing w:val="1"/>
        </w:rPr>
        <w:t xml:space="preserve"> </w:t>
      </w:r>
      <w:r>
        <w:t>obligatoire,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étudiant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mobilité</w:t>
      </w:r>
      <w:r>
        <w:rPr>
          <w:spacing w:val="1"/>
        </w:rPr>
        <w:t xml:space="preserve"> </w:t>
      </w:r>
      <w:r>
        <w:t>internationale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s’inscrire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portail</w:t>
      </w:r>
      <w:r>
        <w:rPr>
          <w:spacing w:val="1"/>
        </w:rPr>
        <w:t xml:space="preserve"> </w:t>
      </w:r>
      <w:r>
        <w:t>Ariane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MEAE</w:t>
      </w:r>
      <w:r>
        <w:rPr>
          <w:spacing w:val="1"/>
        </w:rPr>
        <w:t xml:space="preserve"> </w:t>
      </w:r>
      <w:r>
        <w:t>(https://pastel.diplomatie.gouv.fr/fildariane). Ce service gratuit permet de recevoir des conseils de sécurité, d’être</w:t>
      </w:r>
      <w:r>
        <w:rPr>
          <w:spacing w:val="1"/>
        </w:rPr>
        <w:t xml:space="preserve"> </w:t>
      </w:r>
      <w:r>
        <w:t>informé des risques éventuels lors d’un séjour à l’étranger et d’être intégré dans les procédures de sécurité déployées</w:t>
      </w:r>
      <w:r>
        <w:rPr>
          <w:spacing w:val="1"/>
        </w:rPr>
        <w:t xml:space="preserve"> </w:t>
      </w:r>
      <w:r>
        <w:t>envers</w:t>
      </w:r>
      <w:r>
        <w:rPr>
          <w:spacing w:val="-3"/>
        </w:rPr>
        <w:t xml:space="preserve"> </w:t>
      </w:r>
      <w:r>
        <w:t>la Communauté</w:t>
      </w:r>
      <w:r>
        <w:rPr>
          <w:spacing w:val="1"/>
        </w:rPr>
        <w:t xml:space="preserve"> </w:t>
      </w:r>
      <w:r>
        <w:t>française.</w:t>
      </w:r>
    </w:p>
    <w:p w:rsidR="00881146" w:rsidRDefault="00881146">
      <w:pPr>
        <w:jc w:val="both"/>
        <w:sectPr w:rsidR="00881146">
          <w:pgSz w:w="11920" w:h="16850"/>
          <w:pgMar w:top="920" w:right="440" w:bottom="600" w:left="460" w:header="0" w:footer="418" w:gutter="0"/>
          <w:cols w:space="720"/>
        </w:sectPr>
      </w:pPr>
    </w:p>
    <w:p w:rsidR="00881146" w:rsidRDefault="00AC380F">
      <w:pPr>
        <w:pStyle w:val="Corpsdetexte"/>
        <w:spacing w:before="27"/>
        <w:ind w:left="279" w:right="136"/>
        <w:jc w:val="both"/>
      </w:pPr>
      <w:r>
        <w:lastRenderedPageBreak/>
        <w:t>L’Université autorise les mobilités internationales uniquement dans les zones de couleur verte (vigilance normale) et</w:t>
      </w:r>
      <w:r>
        <w:rPr>
          <w:spacing w:val="1"/>
        </w:rPr>
        <w:t xml:space="preserve"> </w:t>
      </w:r>
      <w:r>
        <w:t>jaune (vigilance renforcée). En aucun cas, l’Université n’autorise les séjours dans les zones rouges (formellement</w:t>
      </w:r>
      <w:r>
        <w:rPr>
          <w:spacing w:val="1"/>
        </w:rPr>
        <w:t xml:space="preserve"> </w:t>
      </w:r>
      <w:r>
        <w:t>déconseillée) et orange (déconseillée sauf pour raison impérative d’ordre professionnel, familial ou autre). Aucune</w:t>
      </w:r>
      <w:r>
        <w:rPr>
          <w:spacing w:val="1"/>
        </w:rPr>
        <w:t xml:space="preserve"> </w:t>
      </w:r>
      <w:r>
        <w:t>convention</w:t>
      </w:r>
      <w:r>
        <w:rPr>
          <w:spacing w:val="-5"/>
        </w:rPr>
        <w:t xml:space="preserve"> </w:t>
      </w:r>
      <w:r>
        <w:t>de stage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séjour</w:t>
      </w:r>
      <w:r>
        <w:rPr>
          <w:spacing w:val="2"/>
        </w:rPr>
        <w:t xml:space="preserve"> </w:t>
      </w:r>
      <w:r>
        <w:t>d’études</w:t>
      </w:r>
      <w:r>
        <w:rPr>
          <w:spacing w:val="-2"/>
        </w:rPr>
        <w:t xml:space="preserve"> </w:t>
      </w:r>
      <w:r>
        <w:t>ne peut</w:t>
      </w:r>
      <w:r>
        <w:rPr>
          <w:spacing w:val="-2"/>
        </w:rPr>
        <w:t xml:space="preserve"> </w:t>
      </w:r>
      <w:r>
        <w:t>donc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signée</w:t>
      </w:r>
      <w:r>
        <w:rPr>
          <w:spacing w:val="-2"/>
        </w:rPr>
        <w:t xml:space="preserve"> </w:t>
      </w:r>
      <w:r>
        <w:t>pour une</w:t>
      </w:r>
      <w:r>
        <w:rPr>
          <w:spacing w:val="-3"/>
        </w:rPr>
        <w:t xml:space="preserve"> </w:t>
      </w:r>
      <w:r>
        <w:t>mobilité</w:t>
      </w:r>
      <w:r>
        <w:rPr>
          <w:spacing w:val="-1"/>
        </w:rPr>
        <w:t xml:space="preserve"> </w:t>
      </w:r>
      <w:r>
        <w:t>en zone</w:t>
      </w:r>
      <w:r>
        <w:rPr>
          <w:spacing w:val="-2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rouge.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>Si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situation</w:t>
      </w:r>
      <w:r>
        <w:rPr>
          <w:spacing w:val="20"/>
        </w:rPr>
        <w:t xml:space="preserve"> </w:t>
      </w:r>
      <w:r>
        <w:t>venait</w:t>
      </w:r>
      <w:r>
        <w:rPr>
          <w:spacing w:val="22"/>
        </w:rPr>
        <w:t xml:space="preserve"> </w:t>
      </w:r>
      <w:r>
        <w:t>brutalement</w:t>
      </w:r>
      <w:r>
        <w:rPr>
          <w:spacing w:val="24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dégrader</w:t>
      </w:r>
      <w:r>
        <w:rPr>
          <w:spacing w:val="24"/>
        </w:rPr>
        <w:t xml:space="preserve"> </w:t>
      </w:r>
      <w:r>
        <w:t>pendant</w:t>
      </w:r>
      <w:r>
        <w:rPr>
          <w:spacing w:val="24"/>
        </w:rPr>
        <w:t xml:space="preserve"> </w:t>
      </w:r>
      <w:r>
        <w:t>une</w:t>
      </w:r>
      <w:r>
        <w:rPr>
          <w:spacing w:val="24"/>
        </w:rPr>
        <w:t xml:space="preserve"> </w:t>
      </w:r>
      <w:r>
        <w:t>mobilité,</w:t>
      </w:r>
      <w:r>
        <w:rPr>
          <w:spacing w:val="25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ce</w:t>
      </w:r>
      <w:r>
        <w:rPr>
          <w:spacing w:val="22"/>
        </w:rPr>
        <w:t xml:space="preserve"> </w:t>
      </w:r>
      <w:r>
        <w:t>soit</w:t>
      </w:r>
      <w:r>
        <w:rPr>
          <w:spacing w:val="23"/>
        </w:rPr>
        <w:t xml:space="preserve"> </w:t>
      </w:r>
      <w:r>
        <w:t>au</w:t>
      </w:r>
      <w:r>
        <w:rPr>
          <w:spacing w:val="23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sanitaire,</w:t>
      </w:r>
      <w:r>
        <w:rPr>
          <w:spacing w:val="24"/>
        </w:rPr>
        <w:t xml:space="preserve"> </w:t>
      </w:r>
      <w:r>
        <w:t>sécuritaire</w:t>
      </w:r>
      <w:r>
        <w:rPr>
          <w:spacing w:val="24"/>
        </w:rPr>
        <w:t xml:space="preserve"> </w:t>
      </w:r>
      <w:r>
        <w:t>ou</w:t>
      </w:r>
      <w:r>
        <w:rPr>
          <w:spacing w:val="-47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événement</w:t>
      </w:r>
      <w:r>
        <w:rPr>
          <w:spacing w:val="1"/>
        </w:rPr>
        <w:t xml:space="preserve"> </w:t>
      </w:r>
      <w:r>
        <w:t>dramatique,</w:t>
      </w:r>
      <w:r>
        <w:rPr>
          <w:spacing w:val="1"/>
        </w:rPr>
        <w:t xml:space="preserve"> </w:t>
      </w:r>
      <w:r>
        <w:t>l’Université</w:t>
      </w:r>
      <w:r>
        <w:rPr>
          <w:spacing w:val="1"/>
        </w:rPr>
        <w:t xml:space="preserve"> </w:t>
      </w:r>
      <w:r>
        <w:t>impose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retour</w:t>
      </w:r>
      <w:r>
        <w:rPr>
          <w:spacing w:val="1"/>
        </w:rPr>
        <w:t xml:space="preserve"> </w:t>
      </w:r>
      <w:r>
        <w:t>immédiat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Lille.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mesures</w:t>
      </w:r>
      <w:r>
        <w:rPr>
          <w:spacing w:val="1"/>
        </w:rPr>
        <w:t xml:space="preserve"> </w:t>
      </w:r>
      <w:r>
        <w:t>pédagogiques sont dans ce cas mises en place afin de ne pas pénaliser leur scolarité perturbée par une mobilité</w:t>
      </w:r>
      <w:r>
        <w:rPr>
          <w:spacing w:val="1"/>
        </w:rPr>
        <w:t xml:space="preserve"> </w:t>
      </w:r>
      <w:r>
        <w:t>internationale inachevée.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spacing w:before="1"/>
        <w:ind w:left="279" w:right="214"/>
      </w:pPr>
      <w:r>
        <w:t>La mise à jour est faite en temps réel sur le site du Ministère de l’Europe et des Affaires étrangères (MEAE) – rubrique</w:t>
      </w:r>
      <w:r>
        <w:rPr>
          <w:spacing w:val="-47"/>
        </w:rPr>
        <w:t xml:space="preserve"> </w:t>
      </w:r>
      <w:r>
        <w:t>Conseils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voyageurs</w:t>
      </w:r>
      <w:r>
        <w:rPr>
          <w:spacing w:val="-1"/>
        </w:rPr>
        <w:t xml:space="preserve"> </w:t>
      </w:r>
      <w:hyperlink r:id="rId13">
        <w:r>
          <w:t xml:space="preserve">https://www.diplomatie.gouv.fr/fr/conseils-aux- </w:t>
        </w:r>
      </w:hyperlink>
      <w:r>
        <w:t>voyageurs.</w:t>
      </w:r>
    </w:p>
    <w:p w:rsidR="00881146" w:rsidRDefault="00AC380F">
      <w:pPr>
        <w:pStyle w:val="Corpsdetexte"/>
        <w:spacing w:before="2" w:line="237" w:lineRule="auto"/>
        <w:ind w:left="279" w:right="900"/>
      </w:pPr>
      <w:r>
        <w:t>Les étudiants de nationalité étrangère en mobilité internationale devront se rapprocher de leur Consulat pour</w:t>
      </w:r>
      <w:r>
        <w:rPr>
          <w:spacing w:val="-47"/>
        </w:rPr>
        <w:t xml:space="preserve"> </w:t>
      </w:r>
      <w:r>
        <w:t>connaître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mesures</w:t>
      </w:r>
      <w:r>
        <w:rPr>
          <w:spacing w:val="-2"/>
        </w:rPr>
        <w:t xml:space="preserve"> </w:t>
      </w:r>
      <w:r>
        <w:t>mises en</w:t>
      </w:r>
      <w:r>
        <w:rPr>
          <w:spacing w:val="-1"/>
        </w:rPr>
        <w:t xml:space="preserve"> </w:t>
      </w:r>
      <w:r>
        <w:t>place.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4"/>
        <w:rPr>
          <w:sz w:val="25"/>
        </w:rPr>
      </w:pPr>
    </w:p>
    <w:p w:rsidR="00881146" w:rsidRDefault="00AC380F">
      <w:pPr>
        <w:pStyle w:val="Titre2"/>
        <w:spacing w:before="1"/>
      </w:pPr>
      <w:bookmarkStart w:id="19" w:name="_bookmark18"/>
      <w:bookmarkEnd w:id="19"/>
      <w:r>
        <w:rPr>
          <w:color w:val="2D74B5"/>
          <w:spacing w:val="-1"/>
        </w:rPr>
        <w:t>Section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4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9"/>
        </w:rPr>
        <w:t xml:space="preserve"> </w:t>
      </w:r>
      <w:r>
        <w:rPr>
          <w:color w:val="2D74B5"/>
          <w:spacing w:val="-1"/>
        </w:rPr>
        <w:t>Les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modalités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d’évaluation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et</w:t>
      </w:r>
      <w:r>
        <w:rPr>
          <w:color w:val="2D74B5"/>
          <w:spacing w:val="-8"/>
        </w:rPr>
        <w:t xml:space="preserve"> </w:t>
      </w:r>
      <w:r>
        <w:rPr>
          <w:color w:val="2D74B5"/>
          <w:spacing w:val="-1"/>
        </w:rPr>
        <w:t>de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contrôle</w:t>
      </w:r>
      <w:r>
        <w:rPr>
          <w:color w:val="2D74B5"/>
          <w:spacing w:val="-9"/>
        </w:rPr>
        <w:t xml:space="preserve"> </w:t>
      </w:r>
      <w:r>
        <w:rPr>
          <w:color w:val="2D74B5"/>
          <w:spacing w:val="-1"/>
        </w:rPr>
        <w:t>des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connaissances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et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des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compétences</w:t>
      </w:r>
    </w:p>
    <w:p w:rsidR="00881146" w:rsidRDefault="00881146">
      <w:pPr>
        <w:pStyle w:val="Corpsdetexte"/>
        <w:spacing w:before="9"/>
        <w:rPr>
          <w:rFonts w:ascii="Calibri Light"/>
          <w:sz w:val="24"/>
        </w:rPr>
      </w:pPr>
    </w:p>
    <w:p w:rsidR="00881146" w:rsidRDefault="00AC380F">
      <w:pPr>
        <w:pStyle w:val="Corpsdetexte"/>
        <w:ind w:left="279" w:right="132"/>
        <w:jc w:val="both"/>
      </w:pPr>
      <w:r>
        <w:t>Les</w:t>
      </w:r>
      <w:r>
        <w:rPr>
          <w:spacing w:val="84"/>
        </w:rPr>
        <w:t xml:space="preserve"> </w:t>
      </w:r>
      <w:r>
        <w:t>modalités</w:t>
      </w:r>
      <w:r>
        <w:rPr>
          <w:spacing w:val="86"/>
        </w:rPr>
        <w:t xml:space="preserve"> </w:t>
      </w:r>
      <w:r>
        <w:t xml:space="preserve">d'évaluation  </w:t>
      </w:r>
      <w:r>
        <w:rPr>
          <w:spacing w:val="33"/>
        </w:rPr>
        <w:t xml:space="preserve"> </w:t>
      </w:r>
      <w:r>
        <w:t xml:space="preserve">et  </w:t>
      </w:r>
      <w:r>
        <w:rPr>
          <w:spacing w:val="36"/>
        </w:rPr>
        <w:t xml:space="preserve"> </w:t>
      </w:r>
      <w:r>
        <w:t xml:space="preserve">de  </w:t>
      </w:r>
      <w:r>
        <w:rPr>
          <w:spacing w:val="36"/>
        </w:rPr>
        <w:t xml:space="preserve"> </w:t>
      </w:r>
      <w:r>
        <w:t xml:space="preserve">contrôle  </w:t>
      </w:r>
      <w:r>
        <w:rPr>
          <w:spacing w:val="35"/>
        </w:rPr>
        <w:t xml:space="preserve"> </w:t>
      </w:r>
      <w:r>
        <w:t xml:space="preserve">des  </w:t>
      </w:r>
      <w:r>
        <w:rPr>
          <w:spacing w:val="32"/>
        </w:rPr>
        <w:t xml:space="preserve"> </w:t>
      </w:r>
      <w:r>
        <w:t>connaissances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(</w:t>
      </w:r>
      <w:proofErr w:type="gramEnd"/>
      <w:r>
        <w:t xml:space="preserve">MCC)  </w:t>
      </w:r>
      <w:r>
        <w:rPr>
          <w:spacing w:val="35"/>
        </w:rPr>
        <w:t xml:space="preserve"> </w:t>
      </w:r>
      <w:r>
        <w:t xml:space="preserve">sont  </w:t>
      </w:r>
      <w:r>
        <w:rPr>
          <w:spacing w:val="36"/>
        </w:rPr>
        <w:t xml:space="preserve"> </w:t>
      </w:r>
      <w:r>
        <w:t xml:space="preserve">l’indication  </w:t>
      </w:r>
      <w:r>
        <w:rPr>
          <w:spacing w:val="34"/>
        </w:rPr>
        <w:t xml:space="preserve"> </w:t>
      </w:r>
      <w:r>
        <w:t xml:space="preserve">du  </w:t>
      </w:r>
      <w:r>
        <w:rPr>
          <w:spacing w:val="33"/>
        </w:rPr>
        <w:t xml:space="preserve"> </w:t>
      </w:r>
      <w:r>
        <w:t xml:space="preserve">nombre,  </w:t>
      </w:r>
      <w:r>
        <w:rPr>
          <w:spacing w:val="36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 xml:space="preserve">la   nature,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 durée,  </w:t>
      </w:r>
      <w:r>
        <w:rPr>
          <w:spacing w:val="1"/>
        </w:rPr>
        <w:t xml:space="preserve"> </w:t>
      </w:r>
      <w:r>
        <w:t xml:space="preserve">du   coefficient  </w:t>
      </w:r>
      <w:r>
        <w:rPr>
          <w:spacing w:val="1"/>
        </w:rPr>
        <w:t xml:space="preserve"> </w:t>
      </w:r>
      <w:r>
        <w:t xml:space="preserve">des   épreuves.   Elles   respectent  </w:t>
      </w:r>
      <w:r>
        <w:rPr>
          <w:spacing w:val="1"/>
        </w:rPr>
        <w:t xml:space="preserve"> </w:t>
      </w:r>
      <w:r>
        <w:t>un   principe    de    diversité   et</w:t>
      </w:r>
      <w:r>
        <w:rPr>
          <w:spacing w:val="1"/>
        </w:rPr>
        <w:t xml:space="preserve"> </w:t>
      </w:r>
      <w:r>
        <w:t xml:space="preserve">doivent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en    adéquation    avec    l'objectif    de    qualification    </w:t>
      </w:r>
      <w:proofErr w:type="gramStart"/>
      <w:r>
        <w:t xml:space="preserve">visé,   </w:t>
      </w:r>
      <w:proofErr w:type="gramEnd"/>
      <w:r>
        <w:t xml:space="preserve"> les    modalités    pédagogiques    mises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œuvre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 nécessaire</w:t>
      </w:r>
      <w:r>
        <w:rPr>
          <w:spacing w:val="-2"/>
        </w:rPr>
        <w:t xml:space="preserve"> </w:t>
      </w:r>
      <w:r>
        <w:t>progressivité</w:t>
      </w:r>
      <w:r>
        <w:rPr>
          <w:spacing w:val="-2"/>
        </w:rPr>
        <w:t xml:space="preserve"> </w:t>
      </w:r>
      <w:r>
        <w:t>des apprentissages.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>Les</w:t>
      </w:r>
      <w:r>
        <w:rPr>
          <w:spacing w:val="50"/>
        </w:rPr>
        <w:t xml:space="preserve"> </w:t>
      </w:r>
      <w:r>
        <w:t>MCC</w:t>
      </w:r>
      <w:r>
        <w:rPr>
          <w:spacing w:val="50"/>
        </w:rPr>
        <w:t xml:space="preserve"> </w:t>
      </w:r>
      <w:r>
        <w:t>sont</w:t>
      </w:r>
      <w:r>
        <w:rPr>
          <w:spacing w:val="50"/>
        </w:rPr>
        <w:t xml:space="preserve"> </w:t>
      </w:r>
      <w:r>
        <w:t xml:space="preserve">diffusées  </w:t>
      </w:r>
      <w:r>
        <w:rPr>
          <w:spacing w:val="1"/>
        </w:rPr>
        <w:t xml:space="preserve"> </w:t>
      </w:r>
      <w:r>
        <w:t xml:space="preserve">auprès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apprenants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plus  </w:t>
      </w:r>
      <w:r>
        <w:rPr>
          <w:spacing w:val="1"/>
        </w:rPr>
        <w:t xml:space="preserve"> </w:t>
      </w:r>
      <w:r>
        <w:t xml:space="preserve">tard  </w:t>
      </w:r>
      <w:r>
        <w:rPr>
          <w:spacing w:val="1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mois  </w:t>
      </w:r>
      <w:r>
        <w:rPr>
          <w:spacing w:val="1"/>
        </w:rPr>
        <w:t xml:space="preserve"> </w:t>
      </w:r>
      <w:r>
        <w:t xml:space="preserve">qui  </w:t>
      </w:r>
      <w:r>
        <w:rPr>
          <w:spacing w:val="1"/>
        </w:rPr>
        <w:t xml:space="preserve"> </w:t>
      </w:r>
      <w:r>
        <w:t xml:space="preserve">suit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>rentrée</w:t>
      </w:r>
      <w:r>
        <w:rPr>
          <w:spacing w:val="1"/>
        </w:rPr>
        <w:t xml:space="preserve"> </w:t>
      </w:r>
      <w:r>
        <w:t>universitaire</w:t>
      </w:r>
      <w:r>
        <w:rPr>
          <w:spacing w:val="50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formation   et  </w:t>
      </w:r>
      <w:r>
        <w:rPr>
          <w:spacing w:val="1"/>
        </w:rPr>
        <w:t xml:space="preserve"> </w:t>
      </w:r>
      <w:r>
        <w:t xml:space="preserve">ne  </w:t>
      </w:r>
      <w:r>
        <w:rPr>
          <w:spacing w:val="1"/>
        </w:rPr>
        <w:t xml:space="preserve"> </w:t>
      </w:r>
      <w:r>
        <w:t xml:space="preserve">peuvent   être   modifiées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cours  </w:t>
      </w:r>
      <w:r>
        <w:rPr>
          <w:spacing w:val="1"/>
        </w:rPr>
        <w:t xml:space="preserve"> </w:t>
      </w:r>
      <w:proofErr w:type="gramStart"/>
      <w:r>
        <w:t xml:space="preserve">d’année,  </w:t>
      </w:r>
      <w:r>
        <w:rPr>
          <w:spacing w:val="1"/>
        </w:rPr>
        <w:t xml:space="preserve"> </w:t>
      </w:r>
      <w:proofErr w:type="gramEnd"/>
      <w:r>
        <w:t xml:space="preserve">sauf  </w:t>
      </w:r>
      <w:r>
        <w:rPr>
          <w:spacing w:val="1"/>
        </w:rPr>
        <w:t xml:space="preserve"> </w:t>
      </w:r>
      <w:r>
        <w:t xml:space="preserve">cas   de  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majeure.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5"/>
        <w:jc w:val="both"/>
      </w:pPr>
      <w:r>
        <w:t xml:space="preserve">Les   </w:t>
      </w:r>
      <w:r>
        <w:rPr>
          <w:spacing w:val="1"/>
        </w:rPr>
        <w:t xml:space="preserve"> </w:t>
      </w:r>
      <w:r>
        <w:t xml:space="preserve">évaluations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connaissances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compétences   </w:t>
      </w:r>
      <w:r>
        <w:rPr>
          <w:spacing w:val="1"/>
        </w:rPr>
        <w:t xml:space="preserve"> </w:t>
      </w:r>
      <w:proofErr w:type="gramStart"/>
      <w:r>
        <w:t xml:space="preserve">doivent,   </w:t>
      </w:r>
      <w:proofErr w:type="gramEnd"/>
      <w:r>
        <w:rPr>
          <w:spacing w:val="1"/>
        </w:rPr>
        <w:t xml:space="preserve"> </w:t>
      </w:r>
      <w:r>
        <w:t xml:space="preserve">en   </w:t>
      </w:r>
      <w:r>
        <w:rPr>
          <w:spacing w:val="1"/>
        </w:rPr>
        <w:t xml:space="preserve"> </w:t>
      </w:r>
      <w:r>
        <w:t xml:space="preserve">outre,   </w:t>
      </w:r>
      <w:r>
        <w:rPr>
          <w:spacing w:val="1"/>
        </w:rPr>
        <w:t xml:space="preserve"> </w:t>
      </w:r>
      <w:r>
        <w:t xml:space="preserve">intervenir   </w:t>
      </w:r>
      <w:r>
        <w:rPr>
          <w:spacing w:val="1"/>
        </w:rPr>
        <w:t xml:space="preserve"> </w:t>
      </w:r>
      <w:r>
        <w:t xml:space="preserve">à   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 xml:space="preserve">moments  </w:t>
      </w:r>
      <w:r>
        <w:rPr>
          <w:spacing w:val="1"/>
        </w:rPr>
        <w:t xml:space="preserve"> </w:t>
      </w:r>
      <w:r>
        <w:t xml:space="preserve">pertinents,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manière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permettre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l’apprenant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se    situer    utilement    dans   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 xml:space="preserve">progression.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équipes  </w:t>
      </w:r>
      <w:r>
        <w:rPr>
          <w:spacing w:val="1"/>
        </w:rPr>
        <w:t xml:space="preserve"> </w:t>
      </w:r>
      <w:r>
        <w:t xml:space="preserve">pédagogiques  </w:t>
      </w:r>
      <w:r>
        <w:rPr>
          <w:spacing w:val="1"/>
        </w:rPr>
        <w:t xml:space="preserve"> </w:t>
      </w:r>
      <w:r>
        <w:t xml:space="preserve">veillent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cohérence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ces  </w:t>
      </w:r>
      <w:r>
        <w:rPr>
          <w:spacing w:val="1"/>
        </w:rPr>
        <w:t xml:space="preserve"> </w:t>
      </w:r>
      <w:r>
        <w:t xml:space="preserve">diverses  </w:t>
      </w:r>
      <w:r>
        <w:rPr>
          <w:spacing w:val="1"/>
        </w:rPr>
        <w:t xml:space="preserve"> </w:t>
      </w:r>
      <w:r>
        <w:t xml:space="preserve">modalités  </w:t>
      </w:r>
      <w:r>
        <w:rPr>
          <w:spacing w:val="1"/>
        </w:rPr>
        <w:t xml:space="preserve"> </w:t>
      </w:r>
      <w:r>
        <w:t>et    en</w:t>
      </w:r>
      <w:r>
        <w:rPr>
          <w:spacing w:val="1"/>
        </w:rPr>
        <w:t xml:space="preserve"> </w:t>
      </w:r>
      <w:r>
        <w:t>informent</w:t>
      </w:r>
      <w:r>
        <w:rPr>
          <w:spacing w:val="90"/>
        </w:rPr>
        <w:t xml:space="preserve"> </w:t>
      </w:r>
      <w:r>
        <w:t>les</w:t>
      </w:r>
      <w:r>
        <w:rPr>
          <w:spacing w:val="90"/>
        </w:rPr>
        <w:t xml:space="preserve"> </w:t>
      </w:r>
      <w:r>
        <w:t xml:space="preserve">apprenants  </w:t>
      </w:r>
      <w:r>
        <w:rPr>
          <w:spacing w:val="39"/>
        </w:rPr>
        <w:t xml:space="preserve"> </w:t>
      </w:r>
      <w:r>
        <w:t xml:space="preserve">afin  </w:t>
      </w:r>
      <w:r>
        <w:rPr>
          <w:spacing w:val="38"/>
        </w:rPr>
        <w:t xml:space="preserve"> </w:t>
      </w:r>
      <w:r>
        <w:t xml:space="preserve">d’expliciter  </w:t>
      </w:r>
      <w:r>
        <w:rPr>
          <w:spacing w:val="40"/>
        </w:rPr>
        <w:t xml:space="preserve"> </w:t>
      </w:r>
      <w:r>
        <w:t xml:space="preserve">les  </w:t>
      </w:r>
      <w:r>
        <w:rPr>
          <w:spacing w:val="37"/>
        </w:rPr>
        <w:t xml:space="preserve"> </w:t>
      </w:r>
      <w:r>
        <w:t xml:space="preserve">exigences  </w:t>
      </w:r>
      <w:r>
        <w:rPr>
          <w:spacing w:val="41"/>
        </w:rPr>
        <w:t xml:space="preserve"> </w:t>
      </w:r>
      <w:r>
        <w:t xml:space="preserve">attendues  </w:t>
      </w:r>
      <w:r>
        <w:rPr>
          <w:spacing w:val="37"/>
        </w:rPr>
        <w:t xml:space="preserve"> </w:t>
      </w:r>
      <w:r>
        <w:t xml:space="preserve">d’eux  </w:t>
      </w:r>
      <w:r>
        <w:rPr>
          <w:spacing w:val="40"/>
        </w:rPr>
        <w:t xml:space="preserve"> </w:t>
      </w:r>
      <w:r>
        <w:t xml:space="preserve">au  </w:t>
      </w:r>
      <w:r>
        <w:rPr>
          <w:spacing w:val="38"/>
        </w:rPr>
        <w:t xml:space="preserve"> </w:t>
      </w:r>
      <w:r>
        <w:t xml:space="preserve">regard  </w:t>
      </w:r>
      <w:r>
        <w:rPr>
          <w:spacing w:val="39"/>
        </w:rPr>
        <w:t xml:space="preserve"> </w:t>
      </w:r>
      <w:r>
        <w:t xml:space="preserve">des  </w:t>
      </w:r>
      <w:r>
        <w:rPr>
          <w:spacing w:val="37"/>
        </w:rPr>
        <w:t xml:space="preserve"> </w:t>
      </w:r>
      <w:r>
        <w:t xml:space="preserve">objectifs  </w:t>
      </w:r>
      <w:r>
        <w:rPr>
          <w:spacing w:val="40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formation.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 xml:space="preserve">Lorsqu'il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confronté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situations  </w:t>
      </w:r>
      <w:r>
        <w:rPr>
          <w:spacing w:val="1"/>
        </w:rPr>
        <w:t xml:space="preserve"> </w:t>
      </w:r>
      <w:r>
        <w:t xml:space="preserve">exceptionnelles  </w:t>
      </w:r>
      <w:r>
        <w:rPr>
          <w:spacing w:val="1"/>
        </w:rPr>
        <w:t xml:space="preserve"> </w:t>
      </w:r>
      <w:r>
        <w:t xml:space="preserve">affectant   </w:t>
      </w:r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 xml:space="preserve">déroulement   </w:t>
      </w:r>
      <w:r>
        <w:rPr>
          <w:spacing w:val="1"/>
        </w:rPr>
        <w:t xml:space="preserve"> </w:t>
      </w:r>
      <w:r>
        <w:t xml:space="preserve">normal   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évaluations,</w:t>
      </w:r>
      <w:r>
        <w:rPr>
          <w:spacing w:val="50"/>
        </w:rPr>
        <w:t xml:space="preserve"> </w:t>
      </w:r>
      <w:r>
        <w:t xml:space="preserve">l’établissement  </w:t>
      </w:r>
      <w:r>
        <w:rPr>
          <w:spacing w:val="1"/>
        </w:rPr>
        <w:t xml:space="preserve"> </w:t>
      </w:r>
      <w:r>
        <w:t xml:space="preserve">peut  </w:t>
      </w:r>
      <w:r>
        <w:rPr>
          <w:spacing w:val="1"/>
        </w:rPr>
        <w:t xml:space="preserve"> </w:t>
      </w:r>
      <w:r>
        <w:t xml:space="preserve">adapter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modalités  </w:t>
      </w:r>
      <w:r>
        <w:rPr>
          <w:spacing w:val="1"/>
        </w:rPr>
        <w:t xml:space="preserve"> </w:t>
      </w:r>
      <w:r>
        <w:t xml:space="preserve">d'évaluation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garantissant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qualité  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diplômes</w:t>
      </w:r>
      <w:r>
        <w:rPr>
          <w:spacing w:val="-1"/>
        </w:rPr>
        <w:t xml:space="preserve"> </w:t>
      </w:r>
      <w:r>
        <w:t>délivrés,</w:t>
      </w:r>
      <w:r>
        <w:rPr>
          <w:spacing w:val="-2"/>
        </w:rPr>
        <w:t xml:space="preserve"> </w:t>
      </w:r>
      <w:r>
        <w:t>notamment en</w:t>
      </w:r>
      <w:r>
        <w:rPr>
          <w:spacing w:val="-1"/>
        </w:rPr>
        <w:t xml:space="preserve"> </w:t>
      </w:r>
      <w:r>
        <w:t>recourant aux</w:t>
      </w:r>
      <w:r>
        <w:rPr>
          <w:spacing w:val="-2"/>
        </w:rPr>
        <w:t xml:space="preserve"> </w:t>
      </w:r>
      <w:r>
        <w:t>outils</w:t>
      </w:r>
      <w:r>
        <w:rPr>
          <w:spacing w:val="-3"/>
        </w:rPr>
        <w:t xml:space="preserve"> </w:t>
      </w:r>
      <w:r>
        <w:t>numériques.</w:t>
      </w: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numPr>
          <w:ilvl w:val="1"/>
          <w:numId w:val="8"/>
        </w:numPr>
        <w:tabs>
          <w:tab w:val="left" w:pos="695"/>
        </w:tabs>
        <w:spacing w:line="259" w:lineRule="auto"/>
        <w:ind w:right="780" w:firstLine="0"/>
      </w:pPr>
      <w:bookmarkStart w:id="20" w:name="_bookmark19"/>
      <w:bookmarkEnd w:id="20"/>
      <w:r>
        <w:rPr>
          <w:color w:val="1F4D78"/>
        </w:rPr>
        <w:t>Les modalités de contrôle des connaissances et des compétences : évaluation continue intégrale et</w:t>
      </w:r>
      <w:r>
        <w:rPr>
          <w:color w:val="1F4D78"/>
          <w:spacing w:val="-52"/>
        </w:rPr>
        <w:t xml:space="preserve"> </w:t>
      </w:r>
      <w:r>
        <w:rPr>
          <w:color w:val="1F4D78"/>
        </w:rPr>
        <w:t>évaluation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continue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avec</w:t>
      </w:r>
      <w:r>
        <w:rPr>
          <w:color w:val="1F4D78"/>
          <w:spacing w:val="1"/>
        </w:rPr>
        <w:t xml:space="preserve"> </w:t>
      </w:r>
      <w:r>
        <w:rPr>
          <w:color w:val="1F4D78"/>
        </w:rPr>
        <w:t>rattrapage</w:t>
      </w:r>
    </w:p>
    <w:p w:rsidR="00881146" w:rsidRDefault="00881146">
      <w:pPr>
        <w:pStyle w:val="Corpsdetexte"/>
        <w:spacing w:before="1"/>
        <w:rPr>
          <w:rFonts w:ascii="Calibri Light"/>
        </w:rPr>
      </w:pPr>
    </w:p>
    <w:p w:rsidR="00881146" w:rsidRDefault="00AC380F">
      <w:pPr>
        <w:pStyle w:val="Corpsdetexte"/>
        <w:ind w:left="279" w:right="136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Blocs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Connaissances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Compétences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BCC)  </w:t>
      </w:r>
      <w:r>
        <w:rPr>
          <w:spacing w:val="1"/>
        </w:rPr>
        <w:t xml:space="preserve"> </w:t>
      </w:r>
      <w:r>
        <w:t xml:space="preserve">permettent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évaluations   </w:t>
      </w:r>
      <w:r>
        <w:rPr>
          <w:spacing w:val="1"/>
        </w:rPr>
        <w:t xml:space="preserve"> </w:t>
      </w:r>
      <w:r>
        <w:t>diversifiées,</w:t>
      </w:r>
      <w:r>
        <w:rPr>
          <w:spacing w:val="-47"/>
        </w:rPr>
        <w:t xml:space="preserve"> </w:t>
      </w:r>
      <w:r>
        <w:t>cohérentes,</w:t>
      </w:r>
      <w:r>
        <w:rPr>
          <w:spacing w:val="50"/>
        </w:rPr>
        <w:t xml:space="preserve"> </w:t>
      </w:r>
      <w:r>
        <w:t>intégrées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 xml:space="preserve">non  </w:t>
      </w:r>
      <w:r>
        <w:rPr>
          <w:spacing w:val="1"/>
        </w:rPr>
        <w:t xml:space="preserve"> </w:t>
      </w:r>
      <w:r>
        <w:t xml:space="preserve">fragmentées.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modalités  </w:t>
      </w:r>
      <w:r>
        <w:rPr>
          <w:spacing w:val="1"/>
        </w:rPr>
        <w:t xml:space="preserve"> </w:t>
      </w:r>
      <w:r>
        <w:t xml:space="preserve">d’évaluation  </w:t>
      </w:r>
      <w:r>
        <w:rPr>
          <w:spacing w:val="1"/>
        </w:rPr>
        <w:t xml:space="preserve"> </w:t>
      </w:r>
      <w:r>
        <w:t xml:space="preserve">permettent  </w:t>
      </w:r>
      <w:r>
        <w:rPr>
          <w:spacing w:val="1"/>
        </w:rPr>
        <w:t xml:space="preserve"> </w:t>
      </w:r>
      <w:r>
        <w:t xml:space="preserve">d’évaluer  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connaissances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compétences   </w:t>
      </w:r>
      <w:r>
        <w:rPr>
          <w:spacing w:val="1"/>
        </w:rPr>
        <w:t xml:space="preserve"> </w:t>
      </w:r>
      <w:proofErr w:type="gramStart"/>
      <w:r>
        <w:t xml:space="preserve">disciplinaires,   </w:t>
      </w:r>
      <w:proofErr w:type="gramEnd"/>
      <w:r>
        <w:rPr>
          <w:spacing w:val="1"/>
        </w:rPr>
        <w:t xml:space="preserve"> </w:t>
      </w:r>
      <w:r>
        <w:t xml:space="preserve">transversales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(pré)professionnelles,   </w:t>
      </w:r>
      <w:r>
        <w:rPr>
          <w:spacing w:val="1"/>
        </w:rPr>
        <w:t xml:space="preserve"> </w:t>
      </w:r>
      <w:r>
        <w:t xml:space="preserve">dans   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diversité et leur</w:t>
      </w:r>
      <w:r>
        <w:rPr>
          <w:spacing w:val="-2"/>
        </w:rPr>
        <w:t xml:space="preserve"> </w:t>
      </w:r>
      <w:r>
        <w:t>complémentarité.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7"/>
        <w:jc w:val="both"/>
      </w:pPr>
      <w:r>
        <w:t xml:space="preserve">L’évaluation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connaissances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compétences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 xml:space="preserve">fait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l’échelle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BCC.  </w:t>
      </w:r>
      <w:r>
        <w:rPr>
          <w:spacing w:val="1"/>
        </w:rPr>
        <w:t xml:space="preserve"> </w:t>
      </w:r>
      <w:r>
        <w:t xml:space="preserve">Elle  </w:t>
      </w:r>
      <w:r>
        <w:rPr>
          <w:spacing w:val="1"/>
        </w:rPr>
        <w:t xml:space="preserve"> </w:t>
      </w:r>
      <w:r>
        <w:t xml:space="preserve">peut  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 xml:space="preserve">transversale  </w:t>
      </w:r>
      <w:r>
        <w:rPr>
          <w:spacing w:val="37"/>
        </w:rPr>
        <w:t xml:space="preserve"> </w:t>
      </w:r>
      <w:r>
        <w:t xml:space="preserve">à  </w:t>
      </w:r>
      <w:r>
        <w:rPr>
          <w:spacing w:val="39"/>
        </w:rPr>
        <w:t xml:space="preserve"> </w:t>
      </w:r>
      <w:r>
        <w:t xml:space="preserve">plusieurs  </w:t>
      </w:r>
      <w:r>
        <w:rPr>
          <w:spacing w:val="39"/>
        </w:rPr>
        <w:t xml:space="preserve"> </w:t>
      </w:r>
      <w:r>
        <w:t xml:space="preserve">unités  </w:t>
      </w:r>
      <w:r>
        <w:rPr>
          <w:spacing w:val="38"/>
        </w:rPr>
        <w:t xml:space="preserve"> </w:t>
      </w:r>
      <w:r>
        <w:t xml:space="preserve">d'enseignement.  </w:t>
      </w:r>
      <w:r>
        <w:rPr>
          <w:spacing w:val="40"/>
        </w:rPr>
        <w:t xml:space="preserve"> </w:t>
      </w:r>
      <w:r>
        <w:t xml:space="preserve">Elle   </w:t>
      </w:r>
      <w:r>
        <w:rPr>
          <w:spacing w:val="36"/>
        </w:rPr>
        <w:t xml:space="preserve"> </w:t>
      </w:r>
      <w:r>
        <w:t xml:space="preserve">permet   </w:t>
      </w:r>
      <w:r>
        <w:rPr>
          <w:spacing w:val="39"/>
        </w:rPr>
        <w:t xml:space="preserve"> </w:t>
      </w:r>
      <w:r>
        <w:t xml:space="preserve">un   </w:t>
      </w:r>
      <w:r>
        <w:rPr>
          <w:spacing w:val="33"/>
        </w:rPr>
        <w:t xml:space="preserve"> </w:t>
      </w:r>
      <w:r>
        <w:t xml:space="preserve">bilan   </w:t>
      </w:r>
      <w:r>
        <w:rPr>
          <w:spacing w:val="38"/>
        </w:rPr>
        <w:t xml:space="preserve"> </w:t>
      </w:r>
      <w:r>
        <w:t xml:space="preserve">des   </w:t>
      </w:r>
      <w:r>
        <w:rPr>
          <w:spacing w:val="37"/>
        </w:rPr>
        <w:t xml:space="preserve"> </w:t>
      </w:r>
      <w:r>
        <w:t xml:space="preserve">compétences   </w:t>
      </w:r>
      <w:r>
        <w:rPr>
          <w:spacing w:val="36"/>
        </w:rPr>
        <w:t xml:space="preserve"> </w:t>
      </w:r>
      <w:r>
        <w:t>acquises</w:t>
      </w:r>
      <w:r>
        <w:rPr>
          <w:spacing w:val="-48"/>
        </w:rPr>
        <w:t xml:space="preserve"> </w:t>
      </w:r>
      <w:r>
        <w:t>lors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formation,</w:t>
      </w:r>
      <w:r>
        <w:rPr>
          <w:spacing w:val="43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compris,</w:t>
      </w:r>
      <w:r>
        <w:rPr>
          <w:spacing w:val="42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cas</w:t>
      </w:r>
      <w:r>
        <w:rPr>
          <w:spacing w:val="40"/>
        </w:rPr>
        <w:t xml:space="preserve"> </w:t>
      </w:r>
      <w:r>
        <w:t>échéant,</w:t>
      </w:r>
      <w:r>
        <w:rPr>
          <w:spacing w:val="43"/>
        </w:rPr>
        <w:t xml:space="preserve"> </w:t>
      </w:r>
      <w:r>
        <w:t>lors</w:t>
      </w:r>
      <w:r>
        <w:rPr>
          <w:spacing w:val="39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périodes</w:t>
      </w:r>
      <w:r>
        <w:rPr>
          <w:spacing w:val="4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milieu</w:t>
      </w:r>
      <w:r>
        <w:rPr>
          <w:spacing w:val="41"/>
        </w:rPr>
        <w:t xml:space="preserve"> </w:t>
      </w:r>
      <w:r>
        <w:t>professionnel.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4"/>
        <w:jc w:val="both"/>
      </w:pPr>
      <w:r>
        <w:t xml:space="preserve">Lorsque   le   BCC   contient   plusieurs   </w:t>
      </w:r>
      <w:proofErr w:type="gramStart"/>
      <w:r>
        <w:t xml:space="preserve">UE,   </w:t>
      </w:r>
      <w:proofErr w:type="gramEnd"/>
      <w:r>
        <w:t>l’évaluation   peut   se   faire   à   l’échelle   de   chaque   UE   ou   de</w:t>
      </w:r>
      <w:r>
        <w:rPr>
          <w:spacing w:val="1"/>
        </w:rPr>
        <w:t xml:space="preserve"> </w:t>
      </w:r>
      <w:r>
        <w:t xml:space="preserve">chaque  </w:t>
      </w:r>
      <w:r>
        <w:rPr>
          <w:spacing w:val="1"/>
        </w:rPr>
        <w:t xml:space="preserve"> </w:t>
      </w:r>
      <w:r>
        <w:t>enseignement    (EC)    constitutif    de    l’UE.    Pour    les    enseignements    affectés    de    crédits    ECTS</w:t>
      </w:r>
      <w:r>
        <w:rPr>
          <w:spacing w:val="1"/>
        </w:rPr>
        <w:t xml:space="preserve"> </w:t>
      </w:r>
      <w:r>
        <w:t>(BCC,</w:t>
      </w:r>
      <w:r>
        <w:rPr>
          <w:spacing w:val="-1"/>
        </w:rPr>
        <w:t xml:space="preserve"> </w:t>
      </w:r>
      <w:r>
        <w:t>UE, éventuellement</w:t>
      </w:r>
      <w:r>
        <w:rPr>
          <w:spacing w:val="-2"/>
        </w:rPr>
        <w:t xml:space="preserve"> </w:t>
      </w:r>
      <w:r>
        <w:t>EC), ces</w:t>
      </w:r>
      <w:r>
        <w:rPr>
          <w:spacing w:val="-3"/>
        </w:rPr>
        <w:t xml:space="preserve"> </w:t>
      </w:r>
      <w:r>
        <w:t>derniers</w:t>
      </w:r>
      <w:r>
        <w:rPr>
          <w:spacing w:val="-3"/>
        </w:rPr>
        <w:t xml:space="preserve"> </w:t>
      </w:r>
      <w:r>
        <w:t>valent coefficients dans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calcul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moyenne.</w:t>
      </w:r>
    </w:p>
    <w:p w:rsidR="00881146" w:rsidRDefault="00AC380F">
      <w:pPr>
        <w:pStyle w:val="Corpsdetexte"/>
        <w:ind w:left="279" w:right="137"/>
        <w:jc w:val="both"/>
      </w:pPr>
      <w:r>
        <w:t>Pour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enseignements</w:t>
      </w:r>
      <w:r>
        <w:rPr>
          <w:spacing w:val="50"/>
        </w:rPr>
        <w:t xml:space="preserve"> </w:t>
      </w:r>
      <w:r>
        <w:t>non</w:t>
      </w:r>
      <w:r>
        <w:rPr>
          <w:spacing w:val="50"/>
        </w:rPr>
        <w:t xml:space="preserve"> </w:t>
      </w:r>
      <w:r>
        <w:t>affectés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crédits</w:t>
      </w:r>
      <w:r>
        <w:rPr>
          <w:spacing w:val="50"/>
        </w:rPr>
        <w:t xml:space="preserve"> </w:t>
      </w:r>
      <w:r>
        <w:t>ECTS</w:t>
      </w:r>
      <w:r>
        <w:rPr>
          <w:spacing w:val="50"/>
        </w:rPr>
        <w:t xml:space="preserve"> </w:t>
      </w:r>
      <w:r>
        <w:t>(EC),</w:t>
      </w:r>
      <w:r>
        <w:rPr>
          <w:spacing w:val="50"/>
        </w:rPr>
        <w:t xml:space="preserve"> </w:t>
      </w:r>
      <w:r>
        <w:t xml:space="preserve">un  </w:t>
      </w:r>
      <w:r>
        <w:rPr>
          <w:spacing w:val="1"/>
        </w:rPr>
        <w:t xml:space="preserve"> </w:t>
      </w:r>
      <w:r>
        <w:t xml:space="preserve">coefficient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attribué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enseignement</w:t>
      </w:r>
      <w:r>
        <w:rPr>
          <w:spacing w:val="-1"/>
        </w:rPr>
        <w:t xml:space="preserve"> </w:t>
      </w:r>
      <w:r>
        <w:t>pour permettre le</w:t>
      </w:r>
      <w:r>
        <w:rPr>
          <w:spacing w:val="1"/>
        </w:rPr>
        <w:t xml:space="preserve"> </w:t>
      </w:r>
      <w:r>
        <w:t>calcul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moyennes.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Corpsdetexte"/>
        <w:spacing w:before="27"/>
        <w:ind w:left="279" w:right="137"/>
        <w:jc w:val="both"/>
      </w:pPr>
      <w:r>
        <w:lastRenderedPageBreak/>
        <w:t>L’évaluation</w:t>
      </w:r>
      <w:r>
        <w:rPr>
          <w:spacing w:val="50"/>
        </w:rPr>
        <w:t xml:space="preserve"> </w:t>
      </w:r>
      <w:r>
        <w:t>continue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préconisée</w:t>
      </w:r>
      <w:r>
        <w:rPr>
          <w:spacing w:val="50"/>
        </w:rPr>
        <w:t xml:space="preserve"> </w:t>
      </w:r>
      <w:r>
        <w:t>dans</w:t>
      </w:r>
      <w:r>
        <w:rPr>
          <w:spacing w:val="50"/>
        </w:rPr>
        <w:t xml:space="preserve"> </w:t>
      </w:r>
      <w:r>
        <w:t>toutes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 xml:space="preserve">formations  </w:t>
      </w:r>
      <w:r>
        <w:rPr>
          <w:spacing w:val="1"/>
        </w:rPr>
        <w:t xml:space="preserve"> </w:t>
      </w:r>
      <w:r>
        <w:t xml:space="preserve">afin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permettre  </w:t>
      </w:r>
      <w:r>
        <w:rPr>
          <w:spacing w:val="1"/>
        </w:rPr>
        <w:t xml:space="preserve"> </w:t>
      </w:r>
      <w:r>
        <w:t xml:space="preserve">une  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progressive   tout   au   long   de    la   formation.   Elle    est   essentiellement   réalisée   pendant   les   heures   de</w:t>
      </w:r>
      <w:r>
        <w:rPr>
          <w:spacing w:val="1"/>
        </w:rPr>
        <w:t xml:space="preserve"> </w:t>
      </w:r>
      <w:r>
        <w:t>travail</w:t>
      </w:r>
      <w:r>
        <w:rPr>
          <w:spacing w:val="50"/>
        </w:rPr>
        <w:t xml:space="preserve"> </w:t>
      </w:r>
      <w:r>
        <w:t>encadré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doit</w:t>
      </w:r>
      <w:r>
        <w:rPr>
          <w:spacing w:val="50"/>
        </w:rPr>
        <w:t xml:space="preserve"> </w:t>
      </w:r>
      <w:r>
        <w:t>intervenir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moments</w:t>
      </w:r>
      <w:r>
        <w:rPr>
          <w:spacing w:val="50"/>
        </w:rPr>
        <w:t xml:space="preserve"> </w:t>
      </w:r>
      <w:r>
        <w:t>pertinents</w:t>
      </w:r>
      <w:r>
        <w:rPr>
          <w:spacing w:val="50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l'orientation</w:t>
      </w:r>
      <w:r>
        <w:rPr>
          <w:spacing w:val="50"/>
        </w:rPr>
        <w:t xml:space="preserve"> </w:t>
      </w:r>
      <w:r>
        <w:t>de   l'apprenant   et   sa</w:t>
      </w:r>
      <w:r>
        <w:rPr>
          <w:spacing w:val="1"/>
        </w:rPr>
        <w:t xml:space="preserve"> </w:t>
      </w:r>
      <w:r>
        <w:t>progression</w:t>
      </w:r>
      <w:r>
        <w:rPr>
          <w:spacing w:val="-2"/>
        </w:rPr>
        <w:t xml:space="preserve"> </w:t>
      </w:r>
      <w:r>
        <w:t>par rapport à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projet personnel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professionnel.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2"/>
        <w:jc w:val="both"/>
      </w:pPr>
      <w:r>
        <w:t xml:space="preserve">L’évaluation  </w:t>
      </w:r>
      <w:r>
        <w:rPr>
          <w:spacing w:val="1"/>
        </w:rPr>
        <w:t xml:space="preserve"> </w:t>
      </w:r>
      <w:r>
        <w:t xml:space="preserve">continue  </w:t>
      </w:r>
      <w:r>
        <w:rPr>
          <w:spacing w:val="1"/>
        </w:rPr>
        <w:t xml:space="preserve"> </w:t>
      </w:r>
      <w:r>
        <w:t xml:space="preserve">revêt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formes  </w:t>
      </w:r>
      <w:r>
        <w:rPr>
          <w:spacing w:val="1"/>
        </w:rPr>
        <w:t xml:space="preserve"> </w:t>
      </w:r>
      <w:proofErr w:type="gramStart"/>
      <w:r>
        <w:t xml:space="preserve">variées,  </w:t>
      </w:r>
      <w:r>
        <w:rPr>
          <w:spacing w:val="1"/>
        </w:rPr>
        <w:t xml:space="preserve"> </w:t>
      </w:r>
      <w:proofErr w:type="gramEnd"/>
      <w:r>
        <w:t xml:space="preserve">en  </w:t>
      </w:r>
      <w:r>
        <w:rPr>
          <w:spacing w:val="1"/>
        </w:rPr>
        <w:t xml:space="preserve"> </w:t>
      </w:r>
      <w:r>
        <w:t xml:space="preserve">présentiel  </w:t>
      </w:r>
      <w:r>
        <w:rPr>
          <w:spacing w:val="1"/>
        </w:rPr>
        <w:t xml:space="preserve"> </w:t>
      </w:r>
      <w:r>
        <w:t>ou    en    ligne,    comme    des    épreuves</w:t>
      </w:r>
      <w:r>
        <w:rPr>
          <w:spacing w:val="1"/>
        </w:rPr>
        <w:t xml:space="preserve"> </w:t>
      </w:r>
      <w:r>
        <w:t>écrites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orales,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rendus</w:t>
      </w:r>
      <w:r>
        <w:rPr>
          <w:spacing w:val="50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travaux,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projets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périodes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mise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situation  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 xml:space="preserve">d'observation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milieu    professionnel.   </w:t>
      </w:r>
      <w:r>
        <w:rPr>
          <w:spacing w:val="1"/>
        </w:rPr>
        <w:t xml:space="preserve"> </w:t>
      </w:r>
      <w:r>
        <w:t xml:space="preserve">Elle    fait   </w:t>
      </w:r>
      <w:r>
        <w:rPr>
          <w:spacing w:val="1"/>
        </w:rPr>
        <w:t xml:space="preserve"> </w:t>
      </w:r>
      <w:r>
        <w:t xml:space="preserve">l’objet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grilles    </w:t>
      </w:r>
      <w:proofErr w:type="spellStart"/>
      <w:r>
        <w:t>critériées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>d’évaluation    ou    de</w:t>
      </w:r>
      <w:r>
        <w:rPr>
          <w:spacing w:val="1"/>
        </w:rPr>
        <w:t xml:space="preserve"> </w:t>
      </w:r>
      <w:r>
        <w:t xml:space="preserve">corrigés 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 xml:space="preserve">barèmes    </w:t>
      </w:r>
      <w:r>
        <w:rPr>
          <w:spacing w:val="1"/>
        </w:rPr>
        <w:t xml:space="preserve"> </w:t>
      </w:r>
      <w:r>
        <w:t xml:space="preserve">d’évaluation    </w:t>
      </w:r>
      <w:r>
        <w:rPr>
          <w:spacing w:val="1"/>
        </w:rPr>
        <w:t xml:space="preserve"> </w:t>
      </w:r>
      <w:r>
        <w:t xml:space="preserve">communicables    </w:t>
      </w:r>
      <w:r>
        <w:rPr>
          <w:spacing w:val="1"/>
        </w:rPr>
        <w:t xml:space="preserve"> </w:t>
      </w:r>
      <w:r>
        <w:t xml:space="preserve">à    </w:t>
      </w:r>
      <w:r>
        <w:rPr>
          <w:spacing w:val="1"/>
        </w:rPr>
        <w:t xml:space="preserve"> </w:t>
      </w:r>
      <w:proofErr w:type="gramStart"/>
      <w:r>
        <w:t xml:space="preserve">l’apprenant,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notamment     </w:t>
      </w:r>
      <w:r>
        <w:rPr>
          <w:spacing w:val="1"/>
        </w:rPr>
        <w:t xml:space="preserve"> </w:t>
      </w:r>
      <w:r>
        <w:t>lorsqu’un</w:t>
      </w:r>
      <w:r>
        <w:rPr>
          <w:spacing w:val="1"/>
        </w:rPr>
        <w:t xml:space="preserve"> </w:t>
      </w:r>
      <w:r>
        <w:t>enseignement</w:t>
      </w:r>
      <w:r>
        <w:rPr>
          <w:spacing w:val="-3"/>
        </w:rPr>
        <w:t xml:space="preserve"> </w:t>
      </w:r>
      <w:r>
        <w:t>est dispensé</w:t>
      </w:r>
      <w:r>
        <w:rPr>
          <w:spacing w:val="-2"/>
        </w:rPr>
        <w:t xml:space="preserve"> </w:t>
      </w:r>
      <w:r>
        <w:t>par plusieurs enseignants</w:t>
      </w:r>
      <w:r>
        <w:rPr>
          <w:spacing w:val="-3"/>
        </w:rPr>
        <w:t xml:space="preserve"> </w:t>
      </w:r>
      <w:r>
        <w:t>et/ou</w:t>
      </w:r>
      <w:r>
        <w:rPr>
          <w:spacing w:val="-1"/>
        </w:rPr>
        <w:t xml:space="preserve"> </w:t>
      </w:r>
      <w:r>
        <w:t>à plusieurs groupes.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Corpsdetexte"/>
        <w:ind w:left="279" w:right="135"/>
        <w:jc w:val="both"/>
      </w:pPr>
      <w:r>
        <w:t xml:space="preserve">En  </w:t>
      </w:r>
      <w:r>
        <w:rPr>
          <w:spacing w:val="1"/>
        </w:rPr>
        <w:t xml:space="preserve"> </w:t>
      </w:r>
      <w:proofErr w:type="gramStart"/>
      <w:r>
        <w:t xml:space="preserve">Licence,   </w:t>
      </w:r>
      <w:proofErr w:type="gramEnd"/>
      <w:r>
        <w:t>l’évaluation    d’une    UE   doit    inclure   au   moins   deux   évaluations   et   aucune    des   évaluations</w:t>
      </w:r>
      <w:r>
        <w:rPr>
          <w:spacing w:val="1"/>
        </w:rPr>
        <w:t xml:space="preserve"> </w:t>
      </w:r>
      <w:r>
        <w:t>ne</w:t>
      </w:r>
      <w:r>
        <w:rPr>
          <w:spacing w:val="50"/>
        </w:rPr>
        <w:t xml:space="preserve"> </w:t>
      </w:r>
      <w:r>
        <w:t>peut</w:t>
      </w:r>
      <w:r>
        <w:rPr>
          <w:spacing w:val="50"/>
        </w:rPr>
        <w:t xml:space="preserve"> </w:t>
      </w:r>
      <w:r>
        <w:t>compter</w:t>
      </w:r>
      <w:r>
        <w:rPr>
          <w:spacing w:val="50"/>
        </w:rPr>
        <w:t xml:space="preserve"> </w:t>
      </w:r>
      <w:r>
        <w:t>pour   plus   de   50%   de   la   moyenne   de   l’UE.   La   session   de   rattrapage   inclut   une</w:t>
      </w:r>
      <w:r>
        <w:rPr>
          <w:spacing w:val="1"/>
        </w:rPr>
        <w:t xml:space="preserve"> </w:t>
      </w:r>
      <w:r>
        <w:t>épreuve organisée de préférence à l’échelle d’un BCC ou, à défaut d’une UE ou d’un EC. Les MCC garantissent à</w:t>
      </w:r>
      <w:r>
        <w:rPr>
          <w:spacing w:val="1"/>
        </w:rPr>
        <w:t xml:space="preserve"> </w:t>
      </w:r>
      <w:r>
        <w:t xml:space="preserve">l’étudiant      </w:t>
      </w:r>
      <w:r>
        <w:rPr>
          <w:spacing w:val="1"/>
        </w:rPr>
        <w:t xml:space="preserve"> </w:t>
      </w:r>
      <w:r>
        <w:t xml:space="preserve">de      </w:t>
      </w:r>
      <w:r>
        <w:rPr>
          <w:spacing w:val="1"/>
        </w:rPr>
        <w:t xml:space="preserve"> </w:t>
      </w:r>
      <w:r>
        <w:t xml:space="preserve">bénéficier      </w:t>
      </w:r>
      <w:r>
        <w:rPr>
          <w:spacing w:val="1"/>
        </w:rPr>
        <w:t xml:space="preserve"> </w:t>
      </w:r>
      <w:r>
        <w:t xml:space="preserve">d’une       </w:t>
      </w:r>
      <w:r>
        <w:rPr>
          <w:spacing w:val="1"/>
        </w:rPr>
        <w:t xml:space="preserve"> </w:t>
      </w:r>
      <w:r>
        <w:t xml:space="preserve">seconde       </w:t>
      </w:r>
      <w:r>
        <w:rPr>
          <w:spacing w:val="1"/>
        </w:rPr>
        <w:t xml:space="preserve"> </w:t>
      </w:r>
      <w:r>
        <w:t xml:space="preserve">chance       </w:t>
      </w:r>
      <w:r>
        <w:rPr>
          <w:spacing w:val="1"/>
        </w:rPr>
        <w:t xml:space="preserve"> </w:t>
      </w:r>
      <w:r>
        <w:t xml:space="preserve">et       </w:t>
      </w:r>
      <w:r>
        <w:rPr>
          <w:spacing w:val="1"/>
        </w:rPr>
        <w:t xml:space="preserve"> </w:t>
      </w:r>
      <w:r>
        <w:t xml:space="preserve">spécifient       </w:t>
      </w:r>
      <w:r>
        <w:rPr>
          <w:spacing w:val="1"/>
        </w:rPr>
        <w:t xml:space="preserve"> </w:t>
      </w:r>
      <w:r>
        <w:t xml:space="preserve">clairement       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modalité.</w:t>
      </w:r>
    </w:p>
    <w:p w:rsidR="00881146" w:rsidRDefault="00881146">
      <w:pPr>
        <w:pStyle w:val="Corpsdetexte"/>
        <w:spacing w:before="12"/>
        <w:rPr>
          <w:sz w:val="21"/>
        </w:rPr>
      </w:pPr>
    </w:p>
    <w:p w:rsidR="00881146" w:rsidRDefault="00AC380F">
      <w:pPr>
        <w:pStyle w:val="Corpsdetexte"/>
        <w:ind w:left="279" w:right="137"/>
        <w:jc w:val="both"/>
      </w:pPr>
      <w:r>
        <w:t xml:space="preserve">En     </w:t>
      </w:r>
      <w:r>
        <w:rPr>
          <w:spacing w:val="1"/>
        </w:rPr>
        <w:t xml:space="preserve"> </w:t>
      </w:r>
      <w:r>
        <w:t xml:space="preserve">licence     </w:t>
      </w:r>
      <w:r>
        <w:rPr>
          <w:spacing w:val="1"/>
        </w:rPr>
        <w:t xml:space="preserve"> </w:t>
      </w:r>
      <w:proofErr w:type="gramStart"/>
      <w:r>
        <w:t xml:space="preserve">professionnelle,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l’évaluation     </w:t>
      </w:r>
      <w:r>
        <w:rPr>
          <w:spacing w:val="1"/>
        </w:rPr>
        <w:t xml:space="preserve"> </w:t>
      </w:r>
      <w:r>
        <w:t xml:space="preserve">continue     </w:t>
      </w:r>
      <w:r>
        <w:rPr>
          <w:spacing w:val="1"/>
        </w:rPr>
        <w:t xml:space="preserve"> </w:t>
      </w:r>
      <w:r>
        <w:t xml:space="preserve">intégrale      </w:t>
      </w:r>
      <w:r>
        <w:rPr>
          <w:spacing w:val="1"/>
        </w:rPr>
        <w:t xml:space="preserve"> </w:t>
      </w:r>
      <w:r>
        <w:t xml:space="preserve">est      </w:t>
      </w:r>
      <w:r>
        <w:rPr>
          <w:spacing w:val="1"/>
        </w:rPr>
        <w:t xml:space="preserve"> </w:t>
      </w:r>
      <w:r>
        <w:t xml:space="preserve">préconisée.      </w:t>
      </w:r>
      <w:r>
        <w:rPr>
          <w:spacing w:val="1"/>
        </w:rPr>
        <w:t xml:space="preserve"> </w:t>
      </w:r>
      <w:r>
        <w:t>L’évaluation</w:t>
      </w:r>
      <w:r>
        <w:rPr>
          <w:spacing w:val="1"/>
        </w:rPr>
        <w:t xml:space="preserve"> </w:t>
      </w:r>
      <w:r>
        <w:t>continue</w:t>
      </w:r>
      <w:r>
        <w:rPr>
          <w:spacing w:val="50"/>
        </w:rPr>
        <w:t xml:space="preserve"> </w:t>
      </w:r>
      <w:r>
        <w:t xml:space="preserve">intégrale  </w:t>
      </w:r>
      <w:r>
        <w:rPr>
          <w:spacing w:val="1"/>
        </w:rPr>
        <w:t xml:space="preserve"> </w:t>
      </w:r>
      <w:r>
        <w:t xml:space="preserve">inclut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moins  </w:t>
      </w:r>
      <w:r>
        <w:rPr>
          <w:spacing w:val="1"/>
        </w:rPr>
        <w:t xml:space="preserve"> </w:t>
      </w:r>
      <w:r>
        <w:t xml:space="preserve">deux  </w:t>
      </w:r>
      <w:r>
        <w:rPr>
          <w:spacing w:val="1"/>
        </w:rPr>
        <w:t xml:space="preserve"> </w:t>
      </w:r>
      <w:r>
        <w:t xml:space="preserve">évaluations  </w:t>
      </w:r>
      <w:r>
        <w:rPr>
          <w:spacing w:val="1"/>
        </w:rPr>
        <w:t xml:space="preserve"> </w:t>
      </w:r>
      <w:r>
        <w:t xml:space="preserve">réparties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manière  </w:t>
      </w:r>
      <w:r>
        <w:rPr>
          <w:spacing w:val="1"/>
        </w:rPr>
        <w:t xml:space="preserve"> </w:t>
      </w:r>
      <w:r>
        <w:t xml:space="preserve">équilibrée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cours  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semestre et intègre les</w:t>
      </w:r>
      <w:r>
        <w:rPr>
          <w:spacing w:val="-2"/>
        </w:rPr>
        <w:t xml:space="preserve"> </w:t>
      </w:r>
      <w:r>
        <w:t>modalités</w:t>
      </w:r>
      <w:r>
        <w:rPr>
          <w:spacing w:val="-1"/>
        </w:rPr>
        <w:t xml:space="preserve"> </w:t>
      </w:r>
      <w:r>
        <w:t>de rattrapage</w:t>
      </w:r>
      <w:r>
        <w:rPr>
          <w:spacing w:val="-2"/>
        </w:rPr>
        <w:t xml:space="preserve"> </w:t>
      </w:r>
      <w:r>
        <w:t>permettant</w:t>
      </w:r>
      <w:r>
        <w:rPr>
          <w:spacing w:val="-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progression</w:t>
      </w:r>
      <w:r>
        <w:rPr>
          <w:spacing w:val="-2"/>
        </w:rPr>
        <w:t xml:space="preserve"> </w:t>
      </w:r>
      <w:r>
        <w:t>de l’apprenant.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5"/>
        <w:jc w:val="both"/>
      </w:pPr>
      <w:r>
        <w:t xml:space="preserve">Dans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cursus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Licence  </w:t>
      </w:r>
      <w:r>
        <w:rPr>
          <w:spacing w:val="1"/>
        </w:rPr>
        <w:t xml:space="preserve"> </w:t>
      </w:r>
      <w:proofErr w:type="gramStart"/>
      <w:r>
        <w:t xml:space="preserve">professionnelle,  </w:t>
      </w:r>
      <w:r>
        <w:rPr>
          <w:spacing w:val="1"/>
        </w:rPr>
        <w:t xml:space="preserve"> </w:t>
      </w:r>
      <w:proofErr w:type="gramEnd"/>
      <w:r>
        <w:t xml:space="preserve">une  </w:t>
      </w:r>
      <w:r>
        <w:rPr>
          <w:spacing w:val="1"/>
        </w:rPr>
        <w:t xml:space="preserve"> </w:t>
      </w:r>
      <w:r>
        <w:t>seule    session,    dite    unique    ou    longue,    peut    être</w:t>
      </w:r>
      <w:r>
        <w:rPr>
          <w:spacing w:val="1"/>
        </w:rPr>
        <w:t xml:space="preserve"> </w:t>
      </w:r>
      <w:r>
        <w:t>mise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place.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résultats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deux</w:t>
      </w:r>
      <w:r>
        <w:rPr>
          <w:spacing w:val="50"/>
        </w:rPr>
        <w:t xml:space="preserve"> </w:t>
      </w:r>
      <w:r>
        <w:t>semestres</w:t>
      </w:r>
      <w:r>
        <w:rPr>
          <w:spacing w:val="50"/>
        </w:rPr>
        <w:t xml:space="preserve"> </w:t>
      </w:r>
      <w:r>
        <w:t>pédagogiques</w:t>
      </w:r>
      <w:r>
        <w:rPr>
          <w:spacing w:val="50"/>
        </w:rPr>
        <w:t xml:space="preserve"> </w:t>
      </w:r>
      <w:r>
        <w:t>ne</w:t>
      </w:r>
      <w:r>
        <w:rPr>
          <w:spacing w:val="50"/>
        </w:rPr>
        <w:t xml:space="preserve"> </w:t>
      </w:r>
      <w:r>
        <w:t>sont</w:t>
      </w:r>
      <w:r>
        <w:rPr>
          <w:spacing w:val="50"/>
        </w:rPr>
        <w:t xml:space="preserve"> </w:t>
      </w:r>
      <w:r>
        <w:t>proclamés</w:t>
      </w:r>
      <w:r>
        <w:rPr>
          <w:spacing w:val="50"/>
        </w:rPr>
        <w:t xml:space="preserve"> </w:t>
      </w:r>
      <w:r>
        <w:t>qu’à</w:t>
      </w:r>
      <w:r>
        <w:rPr>
          <w:spacing w:val="50"/>
        </w:rPr>
        <w:t xml:space="preserve"> </w:t>
      </w:r>
      <w:r>
        <w:t>l’issue</w:t>
      </w:r>
      <w:r>
        <w:rPr>
          <w:spacing w:val="50"/>
        </w:rPr>
        <w:t xml:space="preserve"> </w:t>
      </w:r>
      <w:r>
        <w:t>de   la</w:t>
      </w:r>
      <w:r>
        <w:rPr>
          <w:spacing w:val="1"/>
        </w:rPr>
        <w:t xml:space="preserve"> </w:t>
      </w:r>
      <w:r>
        <w:t>délibération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jury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fin</w:t>
      </w:r>
      <w:r>
        <w:rPr>
          <w:spacing w:val="50"/>
        </w:rPr>
        <w:t xml:space="preserve"> </w:t>
      </w:r>
      <w:r>
        <w:t>d’année.</w:t>
      </w:r>
      <w:r>
        <w:rPr>
          <w:spacing w:val="50"/>
        </w:rPr>
        <w:t xml:space="preserve"> </w:t>
      </w:r>
      <w:r>
        <w:t>L’équipe</w:t>
      </w:r>
      <w:r>
        <w:rPr>
          <w:spacing w:val="50"/>
        </w:rPr>
        <w:t xml:space="preserve"> </w:t>
      </w:r>
      <w:r>
        <w:t>pédagogique</w:t>
      </w:r>
      <w:r>
        <w:rPr>
          <w:spacing w:val="50"/>
        </w:rPr>
        <w:t xml:space="preserve"> </w:t>
      </w:r>
      <w:r>
        <w:t>peut</w:t>
      </w:r>
      <w:r>
        <w:rPr>
          <w:spacing w:val="50"/>
        </w:rPr>
        <w:t xml:space="preserve"> </w:t>
      </w:r>
      <w:r>
        <w:t>prévoir   un   jury   d’étape   à   l’issue   du</w:t>
      </w:r>
      <w:r>
        <w:rPr>
          <w:spacing w:val="1"/>
        </w:rPr>
        <w:t xml:space="preserve"> </w:t>
      </w:r>
      <w:r>
        <w:t>semestre impair.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/>
        <w:jc w:val="both"/>
      </w:pPr>
      <w:r>
        <w:t>Une</w:t>
      </w:r>
      <w:r>
        <w:rPr>
          <w:spacing w:val="-1"/>
        </w:rPr>
        <w:t xml:space="preserve"> </w:t>
      </w:r>
      <w:r>
        <w:t>mention</w:t>
      </w:r>
      <w:r>
        <w:rPr>
          <w:spacing w:val="-3"/>
        </w:rPr>
        <w:t xml:space="preserve"> </w:t>
      </w:r>
      <w:r>
        <w:t>peut</w:t>
      </w:r>
      <w:r>
        <w:rPr>
          <w:spacing w:val="-4"/>
        </w:rPr>
        <w:t xml:space="preserve"> </w:t>
      </w:r>
      <w:r>
        <w:t>également</w:t>
      </w:r>
      <w:r>
        <w:rPr>
          <w:spacing w:val="-1"/>
        </w:rPr>
        <w:t xml:space="preserve"> </w:t>
      </w:r>
      <w:r>
        <w:t>choisir</w:t>
      </w:r>
      <w:r>
        <w:rPr>
          <w:spacing w:val="-5"/>
        </w:rPr>
        <w:t xml:space="preserve"> </w:t>
      </w:r>
      <w:r>
        <w:t>d’avoir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session</w:t>
      </w:r>
      <w:r>
        <w:rPr>
          <w:spacing w:val="-3"/>
        </w:rPr>
        <w:t xml:space="preserve"> </w:t>
      </w:r>
      <w:proofErr w:type="spellStart"/>
      <w:r>
        <w:t>semestrialisée</w:t>
      </w:r>
      <w:proofErr w:type="spellEnd"/>
      <w:r>
        <w:t>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3"/>
        <w:jc w:val="both"/>
      </w:pPr>
      <w:r>
        <w:t xml:space="preserve">Dans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cadre  </w:t>
      </w:r>
      <w:r>
        <w:rPr>
          <w:spacing w:val="1"/>
        </w:rPr>
        <w:t xml:space="preserve"> </w:t>
      </w:r>
      <w:r>
        <w:t xml:space="preserve">d’une  </w:t>
      </w:r>
      <w:r>
        <w:rPr>
          <w:spacing w:val="1"/>
        </w:rPr>
        <w:t xml:space="preserve"> </w:t>
      </w:r>
      <w:r>
        <w:t xml:space="preserve">évaluation  </w:t>
      </w:r>
      <w:r>
        <w:rPr>
          <w:spacing w:val="1"/>
        </w:rPr>
        <w:t xml:space="preserve"> </w:t>
      </w:r>
      <w:r>
        <w:t xml:space="preserve">continue    </w:t>
      </w:r>
      <w:proofErr w:type="gramStart"/>
      <w:r>
        <w:t xml:space="preserve">intégrale,   </w:t>
      </w:r>
      <w:proofErr w:type="gramEnd"/>
      <w:r>
        <w:t xml:space="preserve"> l’enseignant    prévoit    deux    ou    plusieurs    évalua-</w:t>
      </w:r>
      <w:r>
        <w:rPr>
          <w:spacing w:val="1"/>
        </w:rPr>
        <w:t xml:space="preserve"> </w:t>
      </w:r>
      <w:proofErr w:type="spellStart"/>
      <w:r>
        <w:t>tions</w:t>
      </w:r>
      <w:proofErr w:type="spellEnd"/>
      <w:r>
        <w:rPr>
          <w:spacing w:val="50"/>
        </w:rPr>
        <w:t xml:space="preserve"> </w:t>
      </w:r>
      <w:r>
        <w:t>qui   sont   pensées   dans   le   cadre   d’une   progression   pour   acquérir   une   compétence.   Ces   évalua-</w:t>
      </w:r>
      <w:r>
        <w:rPr>
          <w:spacing w:val="1"/>
        </w:rPr>
        <w:t xml:space="preserve"> </w:t>
      </w:r>
      <w:proofErr w:type="spellStart"/>
      <w:r>
        <w:t>tions</w:t>
      </w:r>
      <w:proofErr w:type="spellEnd"/>
      <w:r>
        <w:rPr>
          <w:spacing w:val="-1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pensées</w:t>
      </w:r>
      <w:r>
        <w:rPr>
          <w:spacing w:val="-3"/>
        </w:rPr>
        <w:t xml:space="preserve"> </w:t>
      </w:r>
      <w:r>
        <w:t>de différentes</w:t>
      </w:r>
      <w:r>
        <w:rPr>
          <w:spacing w:val="-2"/>
        </w:rPr>
        <w:t xml:space="preserve"> </w:t>
      </w:r>
      <w:r>
        <w:t>manières,</w:t>
      </w:r>
      <w:r>
        <w:rPr>
          <w:spacing w:val="1"/>
        </w:rPr>
        <w:t xml:space="preserve"> </w:t>
      </w:r>
      <w:r>
        <w:t>par exemple</w:t>
      </w:r>
      <w:r>
        <w:rPr>
          <w:spacing w:val="-3"/>
        </w:rPr>
        <w:t xml:space="preserve"> </w:t>
      </w:r>
      <w:r>
        <w:t>: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599"/>
        </w:tabs>
        <w:spacing w:before="171"/>
        <w:ind w:right="133" w:firstLine="0"/>
        <w:jc w:val="both"/>
      </w:pPr>
      <w:r>
        <w:t xml:space="preserve">chaque   </w:t>
      </w:r>
      <w:r>
        <w:rPr>
          <w:spacing w:val="1"/>
        </w:rPr>
        <w:t xml:space="preserve"> </w:t>
      </w:r>
      <w:r>
        <w:t xml:space="preserve">évaluation   </w:t>
      </w:r>
      <w:r>
        <w:rPr>
          <w:spacing w:val="1"/>
        </w:rPr>
        <w:t xml:space="preserve"> </w:t>
      </w:r>
      <w:r>
        <w:t xml:space="preserve">peut   </w:t>
      </w:r>
      <w:r>
        <w:rPr>
          <w:spacing w:val="1"/>
        </w:rPr>
        <w:t xml:space="preserve"> </w:t>
      </w:r>
      <w:r>
        <w:t xml:space="preserve">être   </w:t>
      </w:r>
      <w:r>
        <w:rPr>
          <w:spacing w:val="1"/>
        </w:rPr>
        <w:t xml:space="preserve"> </w:t>
      </w:r>
      <w:r>
        <w:t xml:space="preserve">pensée   </w:t>
      </w:r>
      <w:r>
        <w:rPr>
          <w:spacing w:val="1"/>
        </w:rPr>
        <w:t xml:space="preserve"> </w:t>
      </w:r>
      <w:r>
        <w:t xml:space="preserve">comme   </w:t>
      </w:r>
      <w:r>
        <w:rPr>
          <w:spacing w:val="1"/>
        </w:rPr>
        <w:t xml:space="preserve"> </w:t>
      </w:r>
      <w:r>
        <w:t xml:space="preserve">un   </w:t>
      </w:r>
      <w:r>
        <w:rPr>
          <w:spacing w:val="1"/>
        </w:rPr>
        <w:t xml:space="preserve"> </w:t>
      </w:r>
      <w:r>
        <w:t xml:space="preserve">point   </w:t>
      </w:r>
      <w:r>
        <w:rPr>
          <w:spacing w:val="1"/>
        </w:rPr>
        <w:t xml:space="preserve"> </w:t>
      </w:r>
      <w:r>
        <w:t xml:space="preserve">d’étape   </w:t>
      </w:r>
      <w:r>
        <w:rPr>
          <w:spacing w:val="1"/>
        </w:rPr>
        <w:t xml:space="preserve"> </w:t>
      </w:r>
      <w:r>
        <w:t xml:space="preserve">d’évaluation     de     la     </w:t>
      </w:r>
      <w:proofErr w:type="spellStart"/>
      <w:r>
        <w:t>compé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tence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(ou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chaque   </w:t>
      </w:r>
      <w:r>
        <w:rPr>
          <w:spacing w:val="1"/>
        </w:rPr>
        <w:t xml:space="preserve"> </w:t>
      </w:r>
      <w:r>
        <w:t xml:space="preserve">composante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>compétence)     en     vue     d’une     évaluation     finale     com-</w:t>
      </w:r>
      <w:r>
        <w:rPr>
          <w:spacing w:val="1"/>
        </w:rPr>
        <w:t xml:space="preserve"> </w:t>
      </w:r>
      <w:proofErr w:type="spellStart"/>
      <w:r>
        <w:t>plète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compétence  </w:t>
      </w:r>
      <w:r>
        <w:rPr>
          <w:spacing w:val="1"/>
        </w:rPr>
        <w:t xml:space="preserve"> </w:t>
      </w:r>
      <w:r>
        <w:t xml:space="preserve">;  </w:t>
      </w:r>
      <w:r>
        <w:rPr>
          <w:spacing w:val="1"/>
        </w:rPr>
        <w:t xml:space="preserve"> </w:t>
      </w:r>
      <w:r>
        <w:t>dans    ce    cas,    la    note    finale    retenue    peut    être    celle    de    la    moyenne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30"/>
        </w:rPr>
        <w:t xml:space="preserve"> </w:t>
      </w:r>
      <w:r>
        <w:t xml:space="preserve">notes  </w:t>
      </w:r>
      <w:r>
        <w:rPr>
          <w:spacing w:val="26"/>
        </w:rPr>
        <w:t xml:space="preserve"> </w:t>
      </w:r>
      <w:r>
        <w:t xml:space="preserve">obtenues  </w:t>
      </w:r>
      <w:r>
        <w:rPr>
          <w:spacing w:val="27"/>
        </w:rPr>
        <w:t xml:space="preserve"> </w:t>
      </w:r>
      <w:r>
        <w:t xml:space="preserve">ou,  </w:t>
      </w:r>
      <w:r>
        <w:rPr>
          <w:spacing w:val="29"/>
        </w:rPr>
        <w:t xml:space="preserve"> </w:t>
      </w:r>
      <w:r>
        <w:t xml:space="preserve">si  </w:t>
      </w:r>
      <w:r>
        <w:rPr>
          <w:spacing w:val="28"/>
        </w:rPr>
        <w:t xml:space="preserve"> </w:t>
      </w:r>
      <w:r>
        <w:t xml:space="preserve">la  </w:t>
      </w:r>
      <w:r>
        <w:rPr>
          <w:spacing w:val="26"/>
        </w:rPr>
        <w:t xml:space="preserve"> </w:t>
      </w:r>
      <w:r>
        <w:t xml:space="preserve">moyenne  </w:t>
      </w:r>
      <w:r>
        <w:rPr>
          <w:spacing w:val="29"/>
        </w:rPr>
        <w:t xml:space="preserve"> </w:t>
      </w:r>
      <w:r>
        <w:t xml:space="preserve">finale  </w:t>
      </w:r>
      <w:r>
        <w:rPr>
          <w:spacing w:val="28"/>
        </w:rPr>
        <w:t xml:space="preserve"> </w:t>
      </w:r>
      <w:r>
        <w:t xml:space="preserve">est   </w:t>
      </w:r>
      <w:r>
        <w:rPr>
          <w:spacing w:val="28"/>
        </w:rPr>
        <w:t xml:space="preserve"> </w:t>
      </w:r>
      <w:r>
        <w:t xml:space="preserve">la   </w:t>
      </w:r>
      <w:r>
        <w:rPr>
          <w:spacing w:val="25"/>
        </w:rPr>
        <w:t xml:space="preserve"> </w:t>
      </w:r>
      <w:r>
        <w:t xml:space="preserve">meilleure   </w:t>
      </w:r>
      <w:r>
        <w:rPr>
          <w:spacing w:val="23"/>
        </w:rPr>
        <w:t xml:space="preserve"> </w:t>
      </w:r>
      <w:r>
        <w:t xml:space="preserve">note,   </w:t>
      </w:r>
      <w:r>
        <w:rPr>
          <w:spacing w:val="26"/>
        </w:rPr>
        <w:t xml:space="preserve"> </w:t>
      </w:r>
      <w:r>
        <w:t xml:space="preserve">celle   </w:t>
      </w:r>
      <w:r>
        <w:rPr>
          <w:spacing w:val="28"/>
        </w:rPr>
        <w:t xml:space="preserve"> </w:t>
      </w:r>
      <w:r>
        <w:t xml:space="preserve">de   </w:t>
      </w:r>
      <w:r>
        <w:rPr>
          <w:spacing w:val="26"/>
        </w:rPr>
        <w:t xml:space="preserve"> </w:t>
      </w:r>
      <w:r>
        <w:t xml:space="preserve">l’évaluation   </w:t>
      </w:r>
      <w:r>
        <w:rPr>
          <w:spacing w:val="27"/>
        </w:rPr>
        <w:t xml:space="preserve"> </w:t>
      </w:r>
      <w:r>
        <w:t>fi-</w:t>
      </w:r>
      <w:r>
        <w:rPr>
          <w:spacing w:val="-48"/>
        </w:rPr>
        <w:t xml:space="preserve"> </w:t>
      </w:r>
      <w:proofErr w:type="spellStart"/>
      <w:r>
        <w:t>nale</w:t>
      </w:r>
      <w:proofErr w:type="spellEnd"/>
      <w:r>
        <w:t>.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596"/>
        </w:tabs>
        <w:spacing w:before="121"/>
        <w:ind w:right="134" w:firstLine="0"/>
        <w:jc w:val="both"/>
      </w:pPr>
      <w:proofErr w:type="gramStart"/>
      <w:r>
        <w:t>chaque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évaluation  </w:t>
      </w:r>
      <w:r>
        <w:rPr>
          <w:spacing w:val="1"/>
        </w:rPr>
        <w:t xml:space="preserve"> </w:t>
      </w:r>
      <w:r>
        <w:t xml:space="preserve">peut  </w:t>
      </w:r>
      <w:r>
        <w:rPr>
          <w:spacing w:val="1"/>
        </w:rPr>
        <w:t xml:space="preserve"> </w:t>
      </w:r>
      <w:r>
        <w:t xml:space="preserve">concerner  </w:t>
      </w:r>
      <w:r>
        <w:rPr>
          <w:spacing w:val="1"/>
        </w:rPr>
        <w:t xml:space="preserve"> </w:t>
      </w:r>
      <w:r>
        <w:t xml:space="preserve">une  </w:t>
      </w:r>
      <w:r>
        <w:rPr>
          <w:spacing w:val="1"/>
        </w:rPr>
        <w:t xml:space="preserve"> </w:t>
      </w:r>
      <w:r>
        <w:t xml:space="preserve">composante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compétence  </w:t>
      </w:r>
      <w:r>
        <w:rPr>
          <w:spacing w:val="1"/>
        </w:rPr>
        <w:t xml:space="preserve"> </w:t>
      </w:r>
      <w:r>
        <w:t xml:space="preserve">avec  </w:t>
      </w:r>
      <w:r>
        <w:rPr>
          <w:spacing w:val="1"/>
        </w:rPr>
        <w:t xml:space="preserve"> </w:t>
      </w:r>
      <w:r>
        <w:t xml:space="preserve">une   </w:t>
      </w:r>
      <w:r>
        <w:rPr>
          <w:spacing w:val="1"/>
        </w:rPr>
        <w:t xml:space="preserve"> </w:t>
      </w:r>
      <w:r>
        <w:t>évaluation</w:t>
      </w:r>
      <w:r>
        <w:rPr>
          <w:spacing w:val="1"/>
        </w:rPr>
        <w:t xml:space="preserve"> </w:t>
      </w:r>
      <w:r>
        <w:t xml:space="preserve">transversale  </w:t>
      </w:r>
      <w:r>
        <w:rPr>
          <w:spacing w:val="20"/>
        </w:rPr>
        <w:t xml:space="preserve"> </w:t>
      </w:r>
      <w:r>
        <w:t xml:space="preserve">de  </w:t>
      </w:r>
      <w:r>
        <w:rPr>
          <w:spacing w:val="19"/>
        </w:rPr>
        <w:t xml:space="preserve"> </w:t>
      </w:r>
      <w:r>
        <w:t xml:space="preserve">la  </w:t>
      </w:r>
      <w:r>
        <w:rPr>
          <w:spacing w:val="16"/>
        </w:rPr>
        <w:t xml:space="preserve"> </w:t>
      </w:r>
      <w:r>
        <w:t xml:space="preserve">compétence  </w:t>
      </w:r>
      <w:r>
        <w:rPr>
          <w:spacing w:val="17"/>
        </w:rPr>
        <w:t xml:space="preserve"> </w:t>
      </w:r>
      <w:r>
        <w:t xml:space="preserve">;  </w:t>
      </w:r>
      <w:r>
        <w:rPr>
          <w:spacing w:val="19"/>
        </w:rPr>
        <w:t xml:space="preserve"> </w:t>
      </w:r>
      <w:r>
        <w:t xml:space="preserve">dans   </w:t>
      </w:r>
      <w:r>
        <w:rPr>
          <w:spacing w:val="18"/>
        </w:rPr>
        <w:t xml:space="preserve"> </w:t>
      </w:r>
      <w:r>
        <w:t xml:space="preserve">ce   </w:t>
      </w:r>
      <w:r>
        <w:rPr>
          <w:spacing w:val="16"/>
        </w:rPr>
        <w:t xml:space="preserve"> </w:t>
      </w:r>
      <w:r>
        <w:t xml:space="preserve">cas,   </w:t>
      </w:r>
      <w:r>
        <w:rPr>
          <w:spacing w:val="19"/>
        </w:rPr>
        <w:t xml:space="preserve"> </w:t>
      </w:r>
      <w:r>
        <w:t xml:space="preserve">la   </w:t>
      </w:r>
      <w:r>
        <w:rPr>
          <w:spacing w:val="17"/>
        </w:rPr>
        <w:t xml:space="preserve"> </w:t>
      </w:r>
      <w:r>
        <w:t xml:space="preserve">note   </w:t>
      </w:r>
      <w:r>
        <w:rPr>
          <w:spacing w:val="19"/>
        </w:rPr>
        <w:t xml:space="preserve"> </w:t>
      </w:r>
      <w:r>
        <w:t xml:space="preserve">finale   </w:t>
      </w:r>
      <w:r>
        <w:rPr>
          <w:spacing w:val="15"/>
        </w:rPr>
        <w:t xml:space="preserve"> </w:t>
      </w:r>
      <w:r>
        <w:t xml:space="preserve">peut   </w:t>
      </w:r>
      <w:r>
        <w:rPr>
          <w:spacing w:val="19"/>
        </w:rPr>
        <w:t xml:space="preserve"> </w:t>
      </w:r>
      <w:r>
        <w:t xml:space="preserve">être   </w:t>
      </w:r>
      <w:r>
        <w:rPr>
          <w:spacing w:val="18"/>
        </w:rPr>
        <w:t xml:space="preserve"> </w:t>
      </w:r>
      <w:r>
        <w:t xml:space="preserve">celle   </w:t>
      </w:r>
      <w:r>
        <w:rPr>
          <w:spacing w:val="18"/>
        </w:rPr>
        <w:t xml:space="preserve"> </w:t>
      </w:r>
      <w:r>
        <w:t xml:space="preserve">de   </w:t>
      </w:r>
      <w:r>
        <w:rPr>
          <w:spacing w:val="17"/>
        </w:rPr>
        <w:t xml:space="preserve"> </w:t>
      </w:r>
      <w:r>
        <w:t xml:space="preserve">la   </w:t>
      </w:r>
      <w:r>
        <w:rPr>
          <w:spacing w:val="17"/>
        </w:rPr>
        <w:t xml:space="preserve"> </w:t>
      </w:r>
      <w:r>
        <w:t>moyenne</w:t>
      </w:r>
      <w:r>
        <w:rPr>
          <w:spacing w:val="-48"/>
        </w:rPr>
        <w:t xml:space="preserve"> </w:t>
      </w:r>
      <w:r>
        <w:t>des notes</w:t>
      </w:r>
      <w:r>
        <w:rPr>
          <w:spacing w:val="-1"/>
        </w:rPr>
        <w:t xml:space="preserve"> </w:t>
      </w:r>
      <w:r>
        <w:t>obtenues, des</w:t>
      </w:r>
      <w:r>
        <w:rPr>
          <w:spacing w:val="-2"/>
        </w:rPr>
        <w:t xml:space="preserve"> </w:t>
      </w:r>
      <w:r>
        <w:t>meilleures notes</w:t>
      </w:r>
      <w:r>
        <w:rPr>
          <w:spacing w:val="-1"/>
        </w:rPr>
        <w:t xml:space="preserve"> </w:t>
      </w:r>
      <w:r>
        <w:t>obtenues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celle de</w:t>
      </w:r>
      <w:r>
        <w:rPr>
          <w:spacing w:val="1"/>
        </w:rPr>
        <w:t xml:space="preserve"> </w:t>
      </w:r>
      <w:r>
        <w:t>l’évaluation</w:t>
      </w:r>
      <w:r>
        <w:rPr>
          <w:spacing w:val="-1"/>
        </w:rPr>
        <w:t xml:space="preserve"> </w:t>
      </w:r>
      <w:r>
        <w:t>finale.</w:t>
      </w:r>
    </w:p>
    <w:p w:rsidR="00881146" w:rsidRDefault="00AC380F">
      <w:pPr>
        <w:pStyle w:val="Corpsdetexte"/>
        <w:spacing w:before="148"/>
        <w:ind w:left="279"/>
      </w:pPr>
      <w:r>
        <w:t>Pour</w:t>
      </w:r>
      <w:r>
        <w:rPr>
          <w:spacing w:val="-3"/>
        </w:rPr>
        <w:t xml:space="preserve"> </w:t>
      </w:r>
      <w:r>
        <w:t>accompagner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progression</w:t>
      </w:r>
      <w:r>
        <w:rPr>
          <w:spacing w:val="-2"/>
        </w:rPr>
        <w:t xml:space="preserve"> </w:t>
      </w:r>
      <w:r>
        <w:t>de l'étudiant,</w:t>
      </w:r>
      <w:r>
        <w:rPr>
          <w:spacing w:val="-3"/>
        </w:rPr>
        <w:t xml:space="preserve"> </w:t>
      </w:r>
      <w:r>
        <w:t>chaque mention</w:t>
      </w:r>
      <w:r>
        <w:rPr>
          <w:spacing w:val="-2"/>
        </w:rPr>
        <w:t xml:space="preserve"> </w:t>
      </w:r>
      <w:r>
        <w:t>de licence professionnelle</w:t>
      </w:r>
      <w:r>
        <w:rPr>
          <w:spacing w:val="-3"/>
        </w:rPr>
        <w:t xml:space="preserve"> </w:t>
      </w:r>
      <w:r>
        <w:t>fixe</w:t>
      </w:r>
      <w:r>
        <w:rPr>
          <w:spacing w:val="-3"/>
        </w:rPr>
        <w:t xml:space="preserve"> </w:t>
      </w:r>
      <w:r>
        <w:t>: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598"/>
          <w:tab w:val="left" w:pos="599"/>
          <w:tab w:val="left" w:pos="1006"/>
          <w:tab w:val="left" w:pos="2056"/>
          <w:tab w:val="left" w:pos="3016"/>
          <w:tab w:val="left" w:pos="4275"/>
          <w:tab w:val="left" w:pos="5316"/>
          <w:tab w:val="left" w:pos="6362"/>
          <w:tab w:val="left" w:pos="6846"/>
          <w:tab w:val="left" w:pos="8039"/>
          <w:tab w:val="left" w:pos="9080"/>
          <w:tab w:val="left" w:pos="9740"/>
          <w:tab w:val="left" w:pos="10642"/>
        </w:tabs>
        <w:spacing w:before="125" w:line="237" w:lineRule="auto"/>
        <w:ind w:right="141" w:firstLine="0"/>
      </w:pPr>
      <w:proofErr w:type="gramStart"/>
      <w:r>
        <w:t>la</w:t>
      </w:r>
      <w:proofErr w:type="gramEnd"/>
      <w:r>
        <w:tab/>
        <w:t>modalité</w:t>
      </w:r>
      <w:r>
        <w:tab/>
        <w:t>retenue</w:t>
      </w:r>
      <w:r>
        <w:tab/>
        <w:t>(évaluation</w:t>
      </w:r>
      <w:r>
        <w:tab/>
        <w:t>continue</w:t>
      </w:r>
      <w:r>
        <w:tab/>
        <w:t>intégrale</w:t>
      </w:r>
      <w:r>
        <w:tab/>
        <w:t>ou</w:t>
      </w:r>
      <w:r>
        <w:tab/>
        <w:t>évaluation</w:t>
      </w:r>
      <w:r>
        <w:tab/>
        <w:t>continue</w:t>
      </w:r>
      <w:r>
        <w:tab/>
        <w:t>avec</w:t>
      </w:r>
      <w:r>
        <w:tab/>
        <w:t>session</w:t>
      </w:r>
      <w:r>
        <w:tab/>
        <w:t>de</w:t>
      </w:r>
      <w:r>
        <w:rPr>
          <w:spacing w:val="-47"/>
        </w:rPr>
        <w:t xml:space="preserve"> </w:t>
      </w:r>
      <w:r>
        <w:t>rattrapage),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24"/>
        <w:ind w:left="396" w:hanging="118"/>
      </w:pPr>
      <w:proofErr w:type="gramStart"/>
      <w:r>
        <w:t>le</w:t>
      </w:r>
      <w:proofErr w:type="gramEnd"/>
      <w:r>
        <w:rPr>
          <w:spacing w:val="-1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retenu</w:t>
      </w:r>
      <w:r>
        <w:rPr>
          <w:spacing w:val="-2"/>
        </w:rPr>
        <w:t xml:space="preserve"> </w:t>
      </w:r>
      <w:r>
        <w:t>(BCC,</w:t>
      </w:r>
      <w:r>
        <w:rPr>
          <w:spacing w:val="-1"/>
        </w:rPr>
        <w:t xml:space="preserve"> </w:t>
      </w:r>
      <w:r>
        <w:t>UE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EC),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586"/>
          <w:tab w:val="left" w:pos="587"/>
          <w:tab w:val="left" w:pos="984"/>
          <w:tab w:val="left" w:pos="1929"/>
          <w:tab w:val="left" w:pos="2894"/>
          <w:tab w:val="left" w:pos="4323"/>
          <w:tab w:val="left" w:pos="4786"/>
          <w:tab w:val="left" w:pos="5619"/>
          <w:tab w:val="left" w:pos="6917"/>
          <w:tab w:val="left" w:pos="7841"/>
          <w:tab w:val="left" w:pos="8304"/>
          <w:tab w:val="left" w:pos="8892"/>
          <w:tab w:val="left" w:pos="9798"/>
          <w:tab w:val="left" w:pos="10692"/>
        </w:tabs>
        <w:spacing w:before="122"/>
        <w:ind w:right="135" w:firstLine="0"/>
      </w:pPr>
      <w:proofErr w:type="gramStart"/>
      <w:r>
        <w:t>le</w:t>
      </w:r>
      <w:proofErr w:type="gramEnd"/>
      <w:r>
        <w:tab/>
        <w:t>nombre</w:t>
      </w:r>
      <w:r>
        <w:tab/>
        <w:t>minimal</w:t>
      </w:r>
      <w:r>
        <w:tab/>
        <w:t>d'évaluations</w:t>
      </w:r>
      <w:r>
        <w:tab/>
        <w:t>en</w:t>
      </w:r>
      <w:r>
        <w:tab/>
        <w:t>tenant</w:t>
      </w:r>
      <w:r>
        <w:tab/>
        <w:t>notamment</w:t>
      </w:r>
      <w:r>
        <w:tab/>
        <w:t>compte</w:t>
      </w:r>
      <w:r>
        <w:tab/>
        <w:t>de</w:t>
      </w:r>
      <w:r>
        <w:tab/>
        <w:t>leur</w:t>
      </w:r>
      <w:r>
        <w:tab/>
        <w:t>volume</w:t>
      </w:r>
      <w:r>
        <w:tab/>
        <w:t>horaire</w:t>
      </w:r>
      <w:r>
        <w:tab/>
        <w:t>et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 durée.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576"/>
          <w:tab w:val="left" w:pos="577"/>
          <w:tab w:val="left" w:pos="1229"/>
          <w:tab w:val="left" w:pos="1617"/>
          <w:tab w:val="left" w:pos="2131"/>
          <w:tab w:val="left" w:pos="2870"/>
          <w:tab w:val="left" w:pos="4041"/>
          <w:tab w:val="left" w:pos="5058"/>
          <w:tab w:val="left" w:pos="5696"/>
          <w:tab w:val="left" w:pos="6574"/>
          <w:tab w:val="left" w:pos="7030"/>
          <w:tab w:val="left" w:pos="8258"/>
          <w:tab w:val="left" w:pos="8731"/>
          <w:tab w:val="left" w:pos="9844"/>
          <w:tab w:val="left" w:pos="10300"/>
        </w:tabs>
        <w:spacing w:before="147"/>
        <w:ind w:right="139" w:firstLine="0"/>
      </w:pPr>
      <w:proofErr w:type="gramStart"/>
      <w:r>
        <w:t>dans</w:t>
      </w:r>
      <w:proofErr w:type="gramEnd"/>
      <w:r>
        <w:tab/>
        <w:t>le</w:t>
      </w:r>
      <w:r>
        <w:tab/>
        <w:t>cas</w:t>
      </w:r>
      <w:r>
        <w:tab/>
        <w:t>d’une</w:t>
      </w:r>
      <w:r>
        <w:tab/>
        <w:t>évaluation</w:t>
      </w:r>
      <w:r>
        <w:tab/>
        <w:t>continue</w:t>
      </w:r>
      <w:r>
        <w:tab/>
        <w:t>avec</w:t>
      </w:r>
      <w:r>
        <w:tab/>
        <w:t>session</w:t>
      </w:r>
      <w:r>
        <w:tab/>
        <w:t>de</w:t>
      </w:r>
      <w:r>
        <w:tab/>
        <w:t>rattrapage,</w:t>
      </w:r>
      <w:r>
        <w:tab/>
        <w:t>les</w:t>
      </w:r>
      <w:r>
        <w:tab/>
        <w:t>modalités</w:t>
      </w:r>
      <w:r>
        <w:tab/>
        <w:t>de</w:t>
      </w:r>
      <w:r>
        <w:tab/>
        <w:t>report</w:t>
      </w:r>
      <w:r>
        <w:rPr>
          <w:spacing w:val="-47"/>
        </w:rPr>
        <w:t xml:space="preserve"> </w:t>
      </w:r>
      <w:r>
        <w:t>des</w:t>
      </w:r>
      <w:r>
        <w:rPr>
          <w:spacing w:val="24"/>
        </w:rPr>
        <w:t xml:space="preserve"> </w:t>
      </w:r>
      <w:r>
        <w:t>notes.</w:t>
      </w:r>
    </w:p>
    <w:p w:rsidR="00881146" w:rsidRDefault="00881146">
      <w:p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1"/>
          <w:numId w:val="8"/>
        </w:numPr>
        <w:tabs>
          <w:tab w:val="left" w:pos="695"/>
        </w:tabs>
        <w:spacing w:before="36"/>
        <w:ind w:left="694" w:hanging="416"/>
      </w:pPr>
      <w:bookmarkStart w:id="21" w:name="_bookmark20"/>
      <w:bookmarkEnd w:id="21"/>
      <w:r>
        <w:rPr>
          <w:color w:val="1F4D78"/>
        </w:rPr>
        <w:lastRenderedPageBreak/>
        <w:t>La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validation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d’un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parcours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formation</w:t>
      </w:r>
    </w:p>
    <w:p w:rsidR="00881146" w:rsidRDefault="00881146">
      <w:pPr>
        <w:pStyle w:val="Corpsdetexte"/>
        <w:spacing w:before="11"/>
        <w:rPr>
          <w:rFonts w:ascii="Calibri Light"/>
          <w:sz w:val="26"/>
        </w:rPr>
      </w:pPr>
    </w:p>
    <w:p w:rsidR="00881146" w:rsidRDefault="00AC380F">
      <w:pPr>
        <w:pStyle w:val="Titre2"/>
        <w:numPr>
          <w:ilvl w:val="2"/>
          <w:numId w:val="8"/>
        </w:numPr>
        <w:tabs>
          <w:tab w:val="left" w:pos="817"/>
        </w:tabs>
        <w:spacing w:before="1"/>
      </w:pPr>
      <w:bookmarkStart w:id="22" w:name="_bookmark21"/>
      <w:bookmarkEnd w:id="22"/>
      <w:r>
        <w:rPr>
          <w:color w:val="1F4D78"/>
        </w:rPr>
        <w:t>La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validation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directe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éléments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formation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et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semestres</w:t>
      </w:r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8"/>
        <w:jc w:val="both"/>
      </w:pPr>
      <w:r>
        <w:t>L'acquisition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semestre,</w:t>
      </w:r>
      <w:r>
        <w:rPr>
          <w:spacing w:val="1"/>
        </w:rPr>
        <w:t xml:space="preserve"> </w:t>
      </w:r>
      <w:r>
        <w:t>d’un</w:t>
      </w:r>
      <w:r>
        <w:rPr>
          <w:spacing w:val="50"/>
        </w:rPr>
        <w:t xml:space="preserve"> </w:t>
      </w:r>
      <w:r>
        <w:t>Bloc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connaissances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compétences</w:t>
      </w:r>
      <w:r>
        <w:rPr>
          <w:spacing w:val="50"/>
        </w:rPr>
        <w:t xml:space="preserve"> </w:t>
      </w:r>
      <w:r>
        <w:t>(BCC)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d’une</w:t>
      </w:r>
      <w:r>
        <w:rPr>
          <w:spacing w:val="50"/>
        </w:rPr>
        <w:t xml:space="preserve"> </w:t>
      </w:r>
      <w:r>
        <w:t>Unité</w:t>
      </w:r>
      <w:r>
        <w:rPr>
          <w:spacing w:val="1"/>
        </w:rPr>
        <w:t xml:space="preserve"> </w:t>
      </w:r>
      <w:r>
        <w:t>d’enseignement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UE)  </w:t>
      </w:r>
      <w:r>
        <w:rPr>
          <w:spacing w:val="1"/>
        </w:rPr>
        <w:t xml:space="preserve"> </w:t>
      </w:r>
      <w:r>
        <w:t>emporte    l'acquisition   et    la    capitalisation   des    crédits    E    C    T    S    correspondants.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sont capitalisables les</w:t>
      </w:r>
      <w:r>
        <w:rPr>
          <w:spacing w:val="-2"/>
        </w:rPr>
        <w:t xml:space="preserve"> </w:t>
      </w:r>
      <w:r>
        <w:t>enseignements (EC)</w:t>
      </w:r>
      <w:r>
        <w:rPr>
          <w:spacing w:val="-3"/>
        </w:rPr>
        <w:t xml:space="preserve"> </w:t>
      </w:r>
      <w:r>
        <w:t>dont la</w:t>
      </w:r>
      <w:r>
        <w:rPr>
          <w:spacing w:val="-3"/>
        </w:rPr>
        <w:t xml:space="preserve"> </w:t>
      </w:r>
      <w:r>
        <w:t>valeur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crédits ECTS est</w:t>
      </w:r>
      <w:r>
        <w:rPr>
          <w:spacing w:val="-3"/>
        </w:rPr>
        <w:t xml:space="preserve"> </w:t>
      </w:r>
      <w:r>
        <w:t>fixée.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74"/>
        </w:tabs>
        <w:ind w:right="142" w:firstLine="0"/>
      </w:pPr>
      <w:r>
        <w:t>La validation</w:t>
      </w:r>
      <w:r>
        <w:rPr>
          <w:spacing w:val="1"/>
        </w:rPr>
        <w:t xml:space="preserve"> </w:t>
      </w:r>
      <w:r>
        <w:t>directe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crédits</w:t>
      </w:r>
      <w:r>
        <w:rPr>
          <w:spacing w:val="1"/>
        </w:rPr>
        <w:t xml:space="preserve"> </w:t>
      </w:r>
      <w:r>
        <w:t>ECTS</w:t>
      </w:r>
      <w:r>
        <w:rPr>
          <w:spacing w:val="1"/>
        </w:rPr>
        <w:t xml:space="preserve"> </w:t>
      </w:r>
      <w:r>
        <w:t>attachés</w:t>
      </w:r>
      <w:r>
        <w:rPr>
          <w:spacing w:val="1"/>
        </w:rPr>
        <w:t xml:space="preserve"> </w:t>
      </w:r>
      <w:r>
        <w:t>à une</w:t>
      </w:r>
      <w:r>
        <w:rPr>
          <w:spacing w:val="1"/>
        </w:rPr>
        <w:t xml:space="preserve"> </w:t>
      </w:r>
      <w:r>
        <w:t>UE</w:t>
      </w:r>
      <w:r>
        <w:rPr>
          <w:spacing w:val="1"/>
        </w:rPr>
        <w:t xml:space="preserve"> </w:t>
      </w:r>
      <w:r>
        <w:t>est effectuée si</w:t>
      </w:r>
      <w:r>
        <w:rPr>
          <w:spacing w:val="1"/>
        </w:rPr>
        <w:t xml:space="preserve"> </w:t>
      </w:r>
      <w:r>
        <w:t>la note</w:t>
      </w:r>
      <w:r>
        <w:rPr>
          <w:spacing w:val="1"/>
        </w:rPr>
        <w:t xml:space="preserve"> </w:t>
      </w:r>
      <w:r>
        <w:t>finale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 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égale ou</w:t>
      </w:r>
      <w:r>
        <w:rPr>
          <w:spacing w:val="-47"/>
        </w:rPr>
        <w:t xml:space="preserve"> </w:t>
      </w:r>
      <w:r>
        <w:t>supérieure à</w:t>
      </w:r>
      <w:r>
        <w:rPr>
          <w:spacing w:val="-2"/>
        </w:rPr>
        <w:t xml:space="preserve"> </w:t>
      </w:r>
      <w:r>
        <w:t>10/20.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593"/>
          <w:tab w:val="left" w:pos="594"/>
          <w:tab w:val="left" w:pos="948"/>
          <w:tab w:val="left" w:pos="1312"/>
          <w:tab w:val="left" w:pos="1872"/>
          <w:tab w:val="left" w:pos="2575"/>
          <w:tab w:val="left" w:pos="3582"/>
          <w:tab w:val="left" w:pos="4091"/>
          <w:tab w:val="left" w:pos="4451"/>
          <w:tab w:val="left" w:pos="5536"/>
          <w:tab w:val="left" w:pos="6369"/>
          <w:tab w:val="left" w:pos="6885"/>
          <w:tab w:val="left" w:pos="7691"/>
          <w:tab w:val="left" w:pos="8329"/>
          <w:tab w:val="left" w:pos="9296"/>
          <w:tab w:val="left" w:pos="9605"/>
          <w:tab w:val="left" w:pos="10037"/>
          <w:tab w:val="left" w:pos="10596"/>
        </w:tabs>
        <w:ind w:right="141" w:firstLine="0"/>
      </w:pPr>
      <w:r>
        <w:t>Si</w:t>
      </w:r>
      <w:r>
        <w:tab/>
        <w:t>le</w:t>
      </w:r>
      <w:r>
        <w:tab/>
        <w:t>BCC</w:t>
      </w:r>
      <w:r>
        <w:tab/>
        <w:t>inclut</w:t>
      </w:r>
      <w:r>
        <w:tab/>
        <w:t>plusieurs</w:t>
      </w:r>
      <w:r>
        <w:tab/>
        <w:t>UE,</w:t>
      </w:r>
      <w:r>
        <w:tab/>
        <w:t>la</w:t>
      </w:r>
      <w:r>
        <w:tab/>
        <w:t>validation</w:t>
      </w:r>
      <w:r>
        <w:tab/>
        <w:t>directe</w:t>
      </w:r>
      <w:r>
        <w:tab/>
        <w:t>des</w:t>
      </w:r>
      <w:r>
        <w:tab/>
        <w:t>crédits</w:t>
      </w:r>
      <w:r>
        <w:tab/>
        <w:t>ECTS</w:t>
      </w:r>
      <w:r>
        <w:tab/>
        <w:t>attachés</w:t>
      </w:r>
      <w:r>
        <w:tab/>
        <w:t>à</w:t>
      </w:r>
      <w:r>
        <w:tab/>
        <w:t>un</w:t>
      </w:r>
      <w:r>
        <w:tab/>
        <w:t>BCC</w:t>
      </w:r>
      <w:r>
        <w:tab/>
        <w:t>est</w:t>
      </w:r>
      <w:r>
        <w:rPr>
          <w:spacing w:val="-47"/>
        </w:rPr>
        <w:t xml:space="preserve"> </w:t>
      </w:r>
      <w:r>
        <w:t>effectuée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la note finale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UE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égale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supérieure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10/20.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584"/>
        </w:tabs>
        <w:ind w:right="134" w:firstLine="0"/>
        <w:jc w:val="both"/>
      </w:pPr>
      <w:r>
        <w:t>Si</w:t>
      </w:r>
      <w:r>
        <w:rPr>
          <w:spacing w:val="50"/>
        </w:rPr>
        <w:t xml:space="preserve"> </w:t>
      </w:r>
      <w:r>
        <w:t>une</w:t>
      </w:r>
      <w:r>
        <w:rPr>
          <w:spacing w:val="50"/>
        </w:rPr>
        <w:t xml:space="preserve"> </w:t>
      </w:r>
      <w:r>
        <w:t>UE   d’un   BCC   inclut   plusieurs   éléments   constitutifs</w:t>
      </w:r>
      <w:proofErr w:type="gramStart"/>
      <w:r>
        <w:t xml:space="preserve">   (</w:t>
      </w:r>
      <w:proofErr w:type="gramEnd"/>
      <w:r>
        <w:t>EC),   la   validation   directe   de   chaque</w:t>
      </w:r>
      <w:r>
        <w:rPr>
          <w:spacing w:val="1"/>
        </w:rPr>
        <w:t xml:space="preserve"> </w:t>
      </w:r>
      <w:r>
        <w:t>élément</w:t>
      </w:r>
      <w:r>
        <w:rPr>
          <w:spacing w:val="50"/>
        </w:rPr>
        <w:t xml:space="preserve"> </w:t>
      </w:r>
      <w:r>
        <w:t>constitutif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 xml:space="preserve">effectuée  </w:t>
      </w:r>
      <w:r>
        <w:rPr>
          <w:spacing w:val="1"/>
        </w:rPr>
        <w:t xml:space="preserve"> </w:t>
      </w:r>
      <w:r>
        <w:t xml:space="preserve">si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note  </w:t>
      </w:r>
      <w:r>
        <w:rPr>
          <w:spacing w:val="1"/>
        </w:rPr>
        <w:t xml:space="preserve"> </w:t>
      </w:r>
      <w:r>
        <w:t xml:space="preserve">finale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égale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supérieure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10/20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si  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compétences    </w:t>
      </w:r>
      <w:r>
        <w:rPr>
          <w:spacing w:val="1"/>
        </w:rPr>
        <w:t xml:space="preserve"> </w:t>
      </w:r>
      <w:r>
        <w:t xml:space="preserve">requises    </w:t>
      </w:r>
      <w:r>
        <w:rPr>
          <w:spacing w:val="1"/>
        </w:rPr>
        <w:t xml:space="preserve"> </w:t>
      </w:r>
      <w:r>
        <w:t xml:space="preserve">sont    </w:t>
      </w:r>
      <w:r>
        <w:rPr>
          <w:spacing w:val="1"/>
        </w:rPr>
        <w:t xml:space="preserve"> </w:t>
      </w:r>
      <w:r>
        <w:t xml:space="preserve">vérifiées    </w:t>
      </w:r>
      <w:r>
        <w:rPr>
          <w:spacing w:val="1"/>
        </w:rPr>
        <w:t xml:space="preserve"> </w:t>
      </w:r>
      <w:r>
        <w:t xml:space="preserve">lors    </w:t>
      </w:r>
      <w:r>
        <w:rPr>
          <w:spacing w:val="1"/>
        </w:rPr>
        <w:t xml:space="preserve"> </w:t>
      </w:r>
      <w:r>
        <w:t>du      contrôle      des      connaissances      (validation      sans</w:t>
      </w:r>
      <w:r>
        <w:rPr>
          <w:spacing w:val="1"/>
        </w:rPr>
        <w:t xml:space="preserve"> </w:t>
      </w:r>
      <w:r>
        <w:t>note).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626"/>
          <w:tab w:val="left" w:pos="627"/>
          <w:tab w:val="left" w:pos="1063"/>
          <w:tab w:val="left" w:pos="2183"/>
          <w:tab w:val="left" w:pos="2821"/>
          <w:tab w:val="left" w:pos="3886"/>
          <w:tab w:val="left" w:pos="4394"/>
          <w:tab w:val="left" w:pos="5486"/>
          <w:tab w:val="left" w:pos="6396"/>
          <w:tab w:val="left" w:pos="7289"/>
          <w:tab w:val="left" w:pos="7879"/>
          <w:tab w:val="left" w:pos="9136"/>
          <w:tab w:val="left" w:pos="9535"/>
          <w:tab w:val="left" w:pos="10599"/>
        </w:tabs>
        <w:ind w:right="140" w:firstLine="0"/>
      </w:pPr>
      <w:r>
        <w:t>La</w:t>
      </w:r>
      <w:r>
        <w:tab/>
        <w:t>validation</w:t>
      </w:r>
      <w:r>
        <w:tab/>
        <w:t>d’un</w:t>
      </w:r>
      <w:r>
        <w:tab/>
        <w:t>semestre</w:t>
      </w:r>
      <w:r>
        <w:tab/>
        <w:t>est</w:t>
      </w:r>
      <w:r>
        <w:tab/>
        <w:t>effectuée</w:t>
      </w:r>
      <w:r>
        <w:tab/>
        <w:t>lorsque</w:t>
      </w:r>
      <w:r>
        <w:tab/>
        <w:t>chaque</w:t>
      </w:r>
      <w:r>
        <w:tab/>
        <w:t>BCC</w:t>
      </w:r>
      <w:r>
        <w:tab/>
        <w:t>constituant</w:t>
      </w:r>
      <w:r>
        <w:tab/>
        <w:t>le</w:t>
      </w:r>
      <w:r>
        <w:tab/>
        <w:t>semestre</w:t>
      </w:r>
      <w:r>
        <w:tab/>
        <w:t>est</w:t>
      </w:r>
      <w:r>
        <w:rPr>
          <w:spacing w:val="-47"/>
        </w:rPr>
        <w:t xml:space="preserve"> </w:t>
      </w:r>
      <w:r>
        <w:t>validé (30</w:t>
      </w:r>
      <w:r>
        <w:rPr>
          <w:spacing w:val="-2"/>
        </w:rPr>
        <w:t xml:space="preserve"> </w:t>
      </w:r>
      <w:r>
        <w:t>crédits ECTS).</w:t>
      </w:r>
    </w:p>
    <w:p w:rsidR="00881146" w:rsidRDefault="00881146">
      <w:pPr>
        <w:pStyle w:val="Corpsdetexte"/>
        <w:rPr>
          <w:sz w:val="25"/>
        </w:rPr>
      </w:pPr>
    </w:p>
    <w:p w:rsidR="00881146" w:rsidRDefault="00AC380F">
      <w:pPr>
        <w:pStyle w:val="Titre2"/>
        <w:numPr>
          <w:ilvl w:val="2"/>
          <w:numId w:val="8"/>
        </w:numPr>
        <w:tabs>
          <w:tab w:val="left" w:pos="817"/>
        </w:tabs>
        <w:spacing w:before="1"/>
      </w:pPr>
      <w:bookmarkStart w:id="23" w:name="_bookmark22"/>
      <w:bookmarkEnd w:id="23"/>
      <w:r>
        <w:rPr>
          <w:color w:val="1F4D78"/>
        </w:rPr>
        <w:t>Validation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par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compensation</w:t>
      </w:r>
    </w:p>
    <w:p w:rsidR="00881146" w:rsidRDefault="00881146">
      <w:pPr>
        <w:pStyle w:val="Corpsdetexte"/>
        <w:spacing w:before="9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6"/>
        <w:jc w:val="both"/>
      </w:pPr>
      <w:r>
        <w:t xml:space="preserve">A  </w:t>
      </w:r>
      <w:r>
        <w:rPr>
          <w:spacing w:val="1"/>
        </w:rPr>
        <w:t xml:space="preserve"> </w:t>
      </w:r>
      <w:r>
        <w:t xml:space="preserve">défaut  </w:t>
      </w:r>
      <w:r>
        <w:rPr>
          <w:spacing w:val="1"/>
        </w:rPr>
        <w:t xml:space="preserve"> </w:t>
      </w:r>
      <w:r>
        <w:t xml:space="preserve">d’une  </w:t>
      </w:r>
      <w:r>
        <w:rPr>
          <w:spacing w:val="1"/>
        </w:rPr>
        <w:t xml:space="preserve"> </w:t>
      </w:r>
      <w:r>
        <w:t xml:space="preserve">validation  </w:t>
      </w:r>
      <w:r>
        <w:rPr>
          <w:spacing w:val="1"/>
        </w:rPr>
        <w:t xml:space="preserve"> </w:t>
      </w:r>
      <w:r>
        <w:t xml:space="preserve">directe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plusieurs   </w:t>
      </w:r>
      <w:r>
        <w:rPr>
          <w:spacing w:val="1"/>
        </w:rPr>
        <w:t xml:space="preserve"> </w:t>
      </w:r>
      <w:proofErr w:type="gramStart"/>
      <w:r>
        <w:t xml:space="preserve">éléments,   </w:t>
      </w:r>
      <w:proofErr w:type="gramEnd"/>
      <w:r>
        <w:rPr>
          <w:spacing w:val="1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règles   </w:t>
      </w:r>
      <w:r>
        <w:rPr>
          <w:spacing w:val="1"/>
        </w:rPr>
        <w:t xml:space="preserve"> </w:t>
      </w:r>
      <w:r>
        <w:t xml:space="preserve">suivantes 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compensation</w:t>
      </w:r>
      <w:r>
        <w:rPr>
          <w:spacing w:val="-2"/>
        </w:rPr>
        <w:t xml:space="preserve"> </w:t>
      </w:r>
      <w:r>
        <w:t>s’appliquent</w:t>
      </w:r>
      <w:r>
        <w:rPr>
          <w:spacing w:val="-2"/>
        </w:rPr>
        <w:t xml:space="preserve"> </w:t>
      </w:r>
      <w:r>
        <w:t>: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Paragraphedeliste"/>
        <w:numPr>
          <w:ilvl w:val="0"/>
          <w:numId w:val="7"/>
        </w:numPr>
        <w:tabs>
          <w:tab w:val="left" w:pos="604"/>
        </w:tabs>
        <w:ind w:right="134" w:firstLine="0"/>
        <w:jc w:val="both"/>
      </w:pPr>
      <w:r>
        <w:rPr>
          <w:b/>
        </w:rPr>
        <w:t xml:space="preserve">En    Licence    </w:t>
      </w:r>
      <w:proofErr w:type="gramStart"/>
      <w:r>
        <w:rPr>
          <w:b/>
        </w:rPr>
        <w:t>professionnelle</w:t>
      </w:r>
      <w:r>
        <w:t xml:space="preserve">,   </w:t>
      </w:r>
      <w:proofErr w:type="gramEnd"/>
      <w:r>
        <w:rPr>
          <w:spacing w:val="1"/>
        </w:rPr>
        <w:t xml:space="preserve"> </w:t>
      </w:r>
      <w:r>
        <w:t xml:space="preserve">la    compensation    s'effectue    au    sein    des   </w:t>
      </w:r>
      <w:r>
        <w:rPr>
          <w:spacing w:val="1"/>
        </w:rPr>
        <w:t xml:space="preserve"> </w:t>
      </w:r>
      <w:r>
        <w:t>BCC    et,     le    cas     échéant,</w:t>
      </w:r>
      <w:r>
        <w:rPr>
          <w:spacing w:val="1"/>
        </w:rPr>
        <w:t xml:space="preserve"> </w:t>
      </w:r>
      <w:r>
        <w:t xml:space="preserve">au   sein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UE  </w:t>
      </w:r>
      <w:r>
        <w:rPr>
          <w:spacing w:val="1"/>
        </w:rPr>
        <w:t xml:space="preserve"> </w:t>
      </w:r>
      <w:r>
        <w:t>si    le   BCC    inclut    plusieurs    UE.    Les    BCC    différents   ne    se    compensent    pas    entre</w:t>
      </w:r>
      <w:r>
        <w:rPr>
          <w:spacing w:val="1"/>
        </w:rPr>
        <w:t xml:space="preserve"> </w:t>
      </w:r>
      <w:r>
        <w:t xml:space="preserve">eux   </w:t>
      </w:r>
      <w:r>
        <w:rPr>
          <w:spacing w:val="1"/>
        </w:rPr>
        <w:t xml:space="preserve"> </w:t>
      </w:r>
      <w:r>
        <w:t xml:space="preserve">au   </w:t>
      </w:r>
      <w:r>
        <w:rPr>
          <w:spacing w:val="1"/>
        </w:rPr>
        <w:t xml:space="preserve"> </w:t>
      </w:r>
      <w:r>
        <w:t xml:space="preserve">sein   </w:t>
      </w:r>
      <w:r>
        <w:rPr>
          <w:spacing w:val="1"/>
        </w:rPr>
        <w:t xml:space="preserve"> </w:t>
      </w:r>
      <w:r>
        <w:t xml:space="preserve">d’un     même     </w:t>
      </w:r>
      <w:proofErr w:type="gramStart"/>
      <w:r>
        <w:t xml:space="preserve">semestre,   </w:t>
      </w:r>
      <w:proofErr w:type="gramEnd"/>
      <w:r>
        <w:t xml:space="preserve">  ni     au     sein     d’une     même     année.     </w:t>
      </w:r>
      <w:proofErr w:type="gramStart"/>
      <w:r>
        <w:t xml:space="preserve">Toutefois,   </w:t>
      </w:r>
      <w:proofErr w:type="gramEnd"/>
      <w:r>
        <w:t xml:space="preserve">  Lorsqu’un</w:t>
      </w:r>
      <w:r>
        <w:rPr>
          <w:spacing w:val="1"/>
        </w:rPr>
        <w:t xml:space="preserve"> </w:t>
      </w:r>
      <w:r>
        <w:t xml:space="preserve">même    BCC    est    proposé   </w:t>
      </w:r>
      <w:r>
        <w:rPr>
          <w:spacing w:val="1"/>
        </w:rPr>
        <w:t xml:space="preserve"> </w:t>
      </w:r>
      <w:r>
        <w:t xml:space="preserve">aux    deux    semestres    d’une   </w:t>
      </w:r>
      <w:r>
        <w:rPr>
          <w:spacing w:val="1"/>
        </w:rPr>
        <w:t xml:space="preserve"> </w:t>
      </w:r>
      <w:r>
        <w:t xml:space="preserve">année   </w:t>
      </w:r>
      <w:r>
        <w:rPr>
          <w:spacing w:val="1"/>
        </w:rPr>
        <w:t xml:space="preserve"> </w:t>
      </w:r>
      <w:r>
        <w:t>de    formation    et    que     l’étudiant     n’a</w:t>
      </w:r>
      <w:r>
        <w:rPr>
          <w:spacing w:val="1"/>
        </w:rPr>
        <w:t xml:space="preserve"> </w:t>
      </w:r>
      <w:r>
        <w:t>pas</w:t>
      </w:r>
      <w:r>
        <w:rPr>
          <w:spacing w:val="50"/>
        </w:rPr>
        <w:t xml:space="preserve"> </w:t>
      </w:r>
      <w:r>
        <w:t>obtenu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moyenne</w:t>
      </w:r>
      <w:r>
        <w:rPr>
          <w:spacing w:val="50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10/20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l’un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deux  </w:t>
      </w:r>
      <w:r>
        <w:rPr>
          <w:spacing w:val="1"/>
        </w:rPr>
        <w:t xml:space="preserve"> </w:t>
      </w:r>
      <w:r>
        <w:t xml:space="preserve">semestres,  </w:t>
      </w:r>
      <w:r>
        <w:rPr>
          <w:spacing w:val="1"/>
        </w:rPr>
        <w:t xml:space="preserve"> </w:t>
      </w:r>
      <w:r>
        <w:t xml:space="preserve">il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possible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prévoir  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 xml:space="preserve">compensation   </w:t>
      </w:r>
      <w:r>
        <w:rPr>
          <w:spacing w:val="1"/>
        </w:rPr>
        <w:t xml:space="preserve"> </w:t>
      </w:r>
      <w:r>
        <w:t xml:space="preserve">entre   </w:t>
      </w:r>
      <w:r>
        <w:rPr>
          <w:spacing w:val="1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semestres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ce   </w:t>
      </w:r>
      <w:r>
        <w:rPr>
          <w:spacing w:val="1"/>
        </w:rPr>
        <w:t xml:space="preserve"> </w:t>
      </w:r>
      <w:r>
        <w:t xml:space="preserve">même   </w:t>
      </w:r>
      <w:r>
        <w:rPr>
          <w:spacing w:val="1"/>
        </w:rPr>
        <w:t xml:space="preserve"> </w:t>
      </w:r>
      <w:r>
        <w:t xml:space="preserve">BCC.   </w:t>
      </w:r>
      <w:r>
        <w:rPr>
          <w:spacing w:val="1"/>
        </w:rPr>
        <w:t xml:space="preserve"> </w:t>
      </w:r>
      <w:r>
        <w:t xml:space="preserve">Cette   </w:t>
      </w:r>
      <w:r>
        <w:rPr>
          <w:spacing w:val="1"/>
        </w:rPr>
        <w:t xml:space="preserve"> </w:t>
      </w:r>
      <w:r>
        <w:t xml:space="preserve">compensation   </w:t>
      </w:r>
      <w:r>
        <w:rPr>
          <w:spacing w:val="1"/>
        </w:rPr>
        <w:t xml:space="preserve"> </w:t>
      </w:r>
      <w:r>
        <w:t>est     notamment</w:t>
      </w:r>
      <w:r>
        <w:rPr>
          <w:spacing w:val="1"/>
        </w:rPr>
        <w:t xml:space="preserve"> </w:t>
      </w:r>
      <w:r>
        <w:t xml:space="preserve">préconisée  </w:t>
      </w:r>
      <w:r>
        <w:rPr>
          <w:spacing w:val="1"/>
        </w:rPr>
        <w:t xml:space="preserve"> </w:t>
      </w:r>
      <w:r>
        <w:t xml:space="preserve">lorsque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moyenne  </w:t>
      </w:r>
      <w:r>
        <w:rPr>
          <w:spacing w:val="1"/>
        </w:rPr>
        <w:t xml:space="preserve"> </w:t>
      </w:r>
      <w:r>
        <w:t xml:space="preserve">obtenue  </w:t>
      </w:r>
      <w:r>
        <w:rPr>
          <w:spacing w:val="1"/>
        </w:rPr>
        <w:t xml:space="preserve"> </w:t>
      </w:r>
      <w:r>
        <w:t>au    semestre    pair    est    supérieure    ou    égale    à    10/20,</w:t>
      </w:r>
      <w:r>
        <w:rPr>
          <w:spacing w:val="1"/>
        </w:rPr>
        <w:t xml:space="preserve"> </w:t>
      </w:r>
      <w:r>
        <w:t>montrant</w:t>
      </w:r>
      <w:r>
        <w:rPr>
          <w:spacing w:val="-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progression</w:t>
      </w:r>
      <w:r>
        <w:rPr>
          <w:spacing w:val="-3"/>
        </w:rPr>
        <w:t xml:space="preserve"> </w:t>
      </w:r>
      <w:r>
        <w:t>et une</w:t>
      </w:r>
      <w:r>
        <w:rPr>
          <w:spacing w:val="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compétence.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613"/>
        </w:tabs>
        <w:ind w:right="133" w:firstLine="0"/>
        <w:jc w:val="both"/>
      </w:pPr>
      <w:r>
        <w:t xml:space="preserve">Sous   </w:t>
      </w:r>
      <w:r>
        <w:rPr>
          <w:spacing w:val="1"/>
        </w:rPr>
        <w:t xml:space="preserve"> </w:t>
      </w:r>
      <w:r>
        <w:t xml:space="preserve">la    responsabilité   </w:t>
      </w:r>
      <w:r>
        <w:rPr>
          <w:spacing w:val="1"/>
        </w:rPr>
        <w:t xml:space="preserve"> </w:t>
      </w:r>
      <w:r>
        <w:t xml:space="preserve">du    jury    du    </w:t>
      </w:r>
      <w:proofErr w:type="gramStart"/>
      <w:r>
        <w:t xml:space="preserve">diplôme,   </w:t>
      </w:r>
      <w:proofErr w:type="gramEnd"/>
      <w:r>
        <w:t xml:space="preserve"> un    dispositif    spécial    de   </w:t>
      </w:r>
      <w:r>
        <w:rPr>
          <w:spacing w:val="1"/>
        </w:rPr>
        <w:t xml:space="preserve"> </w:t>
      </w:r>
      <w:r>
        <w:t>compensation    peut     être</w:t>
      </w:r>
      <w:r>
        <w:rPr>
          <w:spacing w:val="1"/>
        </w:rPr>
        <w:t xml:space="preserve"> </w:t>
      </w:r>
      <w:r>
        <w:t xml:space="preserve">mis    en   </w:t>
      </w:r>
      <w:r>
        <w:rPr>
          <w:spacing w:val="1"/>
        </w:rPr>
        <w:t xml:space="preserve"> </w:t>
      </w:r>
      <w:r>
        <w:t xml:space="preserve">œuvre   </w:t>
      </w:r>
      <w:r>
        <w:rPr>
          <w:spacing w:val="1"/>
        </w:rPr>
        <w:t xml:space="preserve"> </w:t>
      </w:r>
      <w:r>
        <w:t xml:space="preserve">pour    permettre   </w:t>
      </w:r>
      <w:r>
        <w:rPr>
          <w:spacing w:val="1"/>
        </w:rPr>
        <w:t xml:space="preserve"> </w:t>
      </w:r>
      <w:r>
        <w:t xml:space="preserve">à    l'étudiant   </w:t>
      </w:r>
      <w:r>
        <w:rPr>
          <w:spacing w:val="1"/>
        </w:rPr>
        <w:t xml:space="preserve"> </w:t>
      </w:r>
      <w:r>
        <w:t xml:space="preserve">d'obtenir    à   </w:t>
      </w:r>
      <w:r>
        <w:rPr>
          <w:spacing w:val="1"/>
        </w:rPr>
        <w:t xml:space="preserve"> </w:t>
      </w:r>
      <w:r>
        <w:t xml:space="preserve">divers   </w:t>
      </w:r>
      <w:r>
        <w:rPr>
          <w:spacing w:val="1"/>
        </w:rPr>
        <w:t xml:space="preserve"> </w:t>
      </w:r>
      <w:r>
        <w:t xml:space="preserve">moments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>son     parcours     un</w:t>
      </w:r>
      <w:r>
        <w:rPr>
          <w:spacing w:val="-47"/>
        </w:rPr>
        <w:t xml:space="preserve"> </w:t>
      </w:r>
      <w:r>
        <w:t xml:space="preserve">bilan    </w:t>
      </w:r>
      <w:r>
        <w:rPr>
          <w:spacing w:val="1"/>
        </w:rPr>
        <w:t xml:space="preserve"> </w:t>
      </w:r>
      <w:r>
        <w:t xml:space="preserve">global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ses    </w:t>
      </w:r>
      <w:r>
        <w:rPr>
          <w:spacing w:val="1"/>
        </w:rPr>
        <w:t xml:space="preserve"> </w:t>
      </w:r>
      <w:r>
        <w:t xml:space="preserve">résultats 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 xml:space="preserve">la    </w:t>
      </w:r>
      <w:r>
        <w:rPr>
          <w:spacing w:val="1"/>
        </w:rPr>
        <w:t xml:space="preserve"> </w:t>
      </w:r>
      <w:r>
        <w:t xml:space="preserve">validation    </w:t>
      </w:r>
      <w:r>
        <w:rPr>
          <w:spacing w:val="1"/>
        </w:rPr>
        <w:t xml:space="preserve"> </w:t>
      </w:r>
      <w:r>
        <w:t xml:space="preserve">correspondante    </w:t>
      </w:r>
      <w:r>
        <w:rPr>
          <w:spacing w:val="1"/>
        </w:rPr>
        <w:t xml:space="preserve"> </w:t>
      </w:r>
      <w:r>
        <w:t xml:space="preserve">en    </w:t>
      </w:r>
      <w:r>
        <w:rPr>
          <w:spacing w:val="1"/>
        </w:rPr>
        <w:t xml:space="preserve"> </w:t>
      </w:r>
      <w:r>
        <w:t xml:space="preserve">crédits    </w:t>
      </w:r>
      <w:r>
        <w:rPr>
          <w:spacing w:val="1"/>
        </w:rPr>
        <w:t xml:space="preserve"> </w:t>
      </w:r>
      <w:r>
        <w:t>ECTS.      Cette</w:t>
      </w:r>
      <w:r>
        <w:rPr>
          <w:spacing w:val="1"/>
        </w:rPr>
        <w:t xml:space="preserve"> </w:t>
      </w:r>
      <w:r>
        <w:t xml:space="preserve">possibilité   </w:t>
      </w:r>
      <w:r>
        <w:rPr>
          <w:spacing w:val="1"/>
        </w:rPr>
        <w:t xml:space="preserve"> </w:t>
      </w:r>
      <w:r>
        <w:t xml:space="preserve">peut   </w:t>
      </w:r>
      <w:r>
        <w:rPr>
          <w:spacing w:val="1"/>
        </w:rPr>
        <w:t xml:space="preserve"> </w:t>
      </w:r>
      <w:r>
        <w:t xml:space="preserve">être   </w:t>
      </w:r>
      <w:r>
        <w:rPr>
          <w:spacing w:val="1"/>
        </w:rPr>
        <w:t xml:space="preserve"> </w:t>
      </w:r>
      <w:r>
        <w:t xml:space="preserve">offerte   </w:t>
      </w:r>
      <w:r>
        <w:rPr>
          <w:spacing w:val="1"/>
        </w:rPr>
        <w:t xml:space="preserve"> </w:t>
      </w:r>
      <w:r>
        <w:t xml:space="preserve">à   </w:t>
      </w:r>
      <w:r>
        <w:rPr>
          <w:spacing w:val="1"/>
        </w:rPr>
        <w:t xml:space="preserve"> </w:t>
      </w:r>
      <w:r>
        <w:t xml:space="preserve">l'étudiant   </w:t>
      </w:r>
      <w:r>
        <w:rPr>
          <w:spacing w:val="1"/>
        </w:rPr>
        <w:t xml:space="preserve"> </w:t>
      </w:r>
      <w:r>
        <w:t xml:space="preserve">à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>fin     d’une     année     universitaire     en     particulier</w:t>
      </w:r>
      <w:r>
        <w:rPr>
          <w:spacing w:val="1"/>
        </w:rPr>
        <w:t xml:space="preserve"> </w:t>
      </w:r>
      <w:r>
        <w:t xml:space="preserve">lorsqu'il    </w:t>
      </w:r>
      <w:r>
        <w:rPr>
          <w:spacing w:val="1"/>
        </w:rPr>
        <w:t xml:space="preserve"> </w:t>
      </w:r>
      <w:r>
        <w:t xml:space="preserve">fait    </w:t>
      </w:r>
      <w:r>
        <w:rPr>
          <w:spacing w:val="1"/>
        </w:rPr>
        <w:t xml:space="preserve"> </w:t>
      </w:r>
      <w:r>
        <w:t xml:space="preserve">le    </w:t>
      </w:r>
      <w:r>
        <w:rPr>
          <w:spacing w:val="1"/>
        </w:rPr>
        <w:t xml:space="preserve"> </w:t>
      </w:r>
      <w:r>
        <w:t xml:space="preserve">choix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se    </w:t>
      </w:r>
      <w:r>
        <w:rPr>
          <w:spacing w:val="1"/>
        </w:rPr>
        <w:t xml:space="preserve"> </w:t>
      </w:r>
      <w:proofErr w:type="gramStart"/>
      <w:r>
        <w:t xml:space="preserve">réorienter,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d'effectuer    </w:t>
      </w:r>
      <w:r>
        <w:rPr>
          <w:spacing w:val="1"/>
        </w:rPr>
        <w:t xml:space="preserve"> </w:t>
      </w:r>
      <w:r>
        <w:t xml:space="preserve">une    </w:t>
      </w:r>
      <w:r>
        <w:rPr>
          <w:spacing w:val="1"/>
        </w:rPr>
        <w:t xml:space="preserve"> </w:t>
      </w:r>
      <w:r>
        <w:t xml:space="preserve">mobilité     </w:t>
      </w:r>
      <w:r>
        <w:rPr>
          <w:spacing w:val="1"/>
        </w:rPr>
        <w:t xml:space="preserve"> </w:t>
      </w:r>
      <w:r>
        <w:t xml:space="preserve">dans     </w:t>
      </w:r>
      <w:r>
        <w:rPr>
          <w:spacing w:val="1"/>
        </w:rPr>
        <w:t xml:space="preserve"> </w:t>
      </w:r>
      <w:r>
        <w:t xml:space="preserve">un     </w:t>
      </w:r>
      <w:r>
        <w:rPr>
          <w:spacing w:val="1"/>
        </w:rPr>
        <w:t xml:space="preserve"> </w:t>
      </w:r>
      <w:r>
        <w:t>autre</w:t>
      </w:r>
      <w:r>
        <w:rPr>
          <w:spacing w:val="1"/>
        </w:rPr>
        <w:t xml:space="preserve"> </w:t>
      </w:r>
      <w:r>
        <w:t xml:space="preserve">établissement   </w:t>
      </w:r>
      <w:r>
        <w:rPr>
          <w:spacing w:val="1"/>
        </w:rPr>
        <w:t xml:space="preserve"> </w:t>
      </w:r>
      <w:r>
        <w:t xml:space="preserve">d'enseignement   </w:t>
      </w:r>
      <w:r>
        <w:rPr>
          <w:spacing w:val="1"/>
        </w:rPr>
        <w:t xml:space="preserve"> </w:t>
      </w:r>
      <w:r>
        <w:t xml:space="preserve">supérieur   </w:t>
      </w:r>
      <w:r>
        <w:rPr>
          <w:spacing w:val="1"/>
        </w:rPr>
        <w:t xml:space="preserve"> </w:t>
      </w:r>
      <w:r>
        <w:t xml:space="preserve">français    </w:t>
      </w:r>
      <w:r>
        <w:rPr>
          <w:spacing w:val="1"/>
        </w:rPr>
        <w:t xml:space="preserve"> </w:t>
      </w:r>
      <w:r>
        <w:t xml:space="preserve">ou    </w:t>
      </w:r>
      <w:r>
        <w:rPr>
          <w:spacing w:val="1"/>
        </w:rPr>
        <w:t xml:space="preserve"> </w:t>
      </w:r>
      <w:r>
        <w:t xml:space="preserve">étranger    </w:t>
      </w:r>
      <w:r>
        <w:rPr>
          <w:spacing w:val="1"/>
        </w:rPr>
        <w:t xml:space="preserve"> </w:t>
      </w:r>
      <w:r>
        <w:t xml:space="preserve">ou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suspendre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>façon</w:t>
      </w:r>
      <w:r>
        <w:rPr>
          <w:spacing w:val="1"/>
        </w:rPr>
        <w:t xml:space="preserve"> </w:t>
      </w:r>
      <w:r>
        <w:t>transitoire     ses     études.     Les     crédits     ECTS     attachés     au     BCC     pour     lesquels     l’étudiant     a     une</w:t>
      </w:r>
      <w:r>
        <w:rPr>
          <w:spacing w:val="1"/>
        </w:rPr>
        <w:t xml:space="preserve"> </w:t>
      </w:r>
      <w:r>
        <w:t xml:space="preserve">note   </w:t>
      </w:r>
      <w:r>
        <w:rPr>
          <w:spacing w:val="1"/>
        </w:rPr>
        <w:t xml:space="preserve"> </w:t>
      </w:r>
      <w:r>
        <w:t xml:space="preserve">inférieure   </w:t>
      </w:r>
      <w:r>
        <w:rPr>
          <w:spacing w:val="1"/>
        </w:rPr>
        <w:t xml:space="preserve"> </w:t>
      </w:r>
      <w:r>
        <w:t xml:space="preserve">à    </w:t>
      </w:r>
      <w:r>
        <w:rPr>
          <w:spacing w:val="1"/>
        </w:rPr>
        <w:t xml:space="preserve"> </w:t>
      </w:r>
      <w:r>
        <w:t xml:space="preserve">10/20    </w:t>
      </w:r>
      <w:r>
        <w:rPr>
          <w:spacing w:val="1"/>
        </w:rPr>
        <w:t xml:space="preserve"> </w:t>
      </w:r>
      <w:r>
        <w:t xml:space="preserve">sont    </w:t>
      </w:r>
      <w:r>
        <w:rPr>
          <w:spacing w:val="1"/>
        </w:rPr>
        <w:t xml:space="preserve"> </w:t>
      </w:r>
      <w:r>
        <w:t xml:space="preserve">alors    </w:t>
      </w:r>
      <w:r>
        <w:rPr>
          <w:spacing w:val="1"/>
        </w:rPr>
        <w:t xml:space="preserve"> </w:t>
      </w:r>
      <w:r>
        <w:t xml:space="preserve">validés    </w:t>
      </w:r>
      <w:r>
        <w:rPr>
          <w:spacing w:val="1"/>
        </w:rPr>
        <w:t xml:space="preserve"> </w:t>
      </w:r>
      <w:r>
        <w:t xml:space="preserve">sans    </w:t>
      </w:r>
      <w:r>
        <w:rPr>
          <w:spacing w:val="1"/>
        </w:rPr>
        <w:t xml:space="preserve"> </w:t>
      </w:r>
      <w:r>
        <w:t xml:space="preserve">modification 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 xml:space="preserve">notes    </w:t>
      </w:r>
      <w:r>
        <w:rPr>
          <w:spacing w:val="1"/>
        </w:rPr>
        <w:t xml:space="preserve"> </w:t>
      </w:r>
      <w:r>
        <w:t xml:space="preserve">obtenues    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 xml:space="preserve">l’étudiant.   </w:t>
      </w:r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 xml:space="preserve">BCC   </w:t>
      </w:r>
      <w:r>
        <w:rPr>
          <w:spacing w:val="1"/>
        </w:rPr>
        <w:t xml:space="preserve"> </w:t>
      </w:r>
      <w:r>
        <w:t>est     alors     définitivement     validé     et     l’étudiant     bénéficie     de     la     capitalisation</w:t>
      </w:r>
      <w:r>
        <w:rPr>
          <w:spacing w:val="1"/>
        </w:rPr>
        <w:t xml:space="preserve"> </w:t>
      </w:r>
      <w:r>
        <w:t>des crédits ECTS</w:t>
      </w:r>
      <w:r>
        <w:rPr>
          <w:spacing w:val="-3"/>
        </w:rPr>
        <w:t xml:space="preserve"> </w:t>
      </w:r>
      <w:r>
        <w:t>de ce</w:t>
      </w:r>
      <w:r>
        <w:rPr>
          <w:spacing w:val="1"/>
        </w:rPr>
        <w:t xml:space="preserve"> </w:t>
      </w:r>
      <w:r>
        <w:t>BCC.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3"/>
        <w:rPr>
          <w:sz w:val="25"/>
        </w:rPr>
      </w:pPr>
    </w:p>
    <w:p w:rsidR="00881146" w:rsidRDefault="00AC380F">
      <w:pPr>
        <w:pStyle w:val="Titre2"/>
        <w:numPr>
          <w:ilvl w:val="2"/>
          <w:numId w:val="6"/>
        </w:numPr>
        <w:tabs>
          <w:tab w:val="left" w:pos="874"/>
        </w:tabs>
      </w:pPr>
      <w:bookmarkStart w:id="24" w:name="_bookmark23"/>
      <w:bookmarkEnd w:id="24"/>
      <w:r>
        <w:rPr>
          <w:color w:val="1F4D78"/>
        </w:rPr>
        <w:t>Le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doublement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8"/>
        <w:jc w:val="both"/>
      </w:pPr>
      <w:r>
        <w:t>Dans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 xml:space="preserve">cursus   de   Licence   </w:t>
      </w:r>
      <w:proofErr w:type="gramStart"/>
      <w:r>
        <w:t xml:space="preserve">professionnelle,   </w:t>
      </w:r>
      <w:proofErr w:type="gramEnd"/>
      <w:r>
        <w:t>le   doublement   n’est   pas   de   droit   et   est   soumis   à   la</w:t>
      </w:r>
      <w:r>
        <w:rPr>
          <w:spacing w:val="1"/>
        </w:rPr>
        <w:t xml:space="preserve"> </w:t>
      </w:r>
      <w:r>
        <w:t>décision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jury.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décisions  </w:t>
      </w:r>
      <w:r>
        <w:rPr>
          <w:spacing w:val="1"/>
        </w:rPr>
        <w:t xml:space="preserve"> </w:t>
      </w:r>
      <w:r>
        <w:t xml:space="preserve">du   </w:t>
      </w:r>
      <w:r>
        <w:rPr>
          <w:spacing w:val="1"/>
        </w:rPr>
        <w:t xml:space="preserve"> </w:t>
      </w:r>
      <w:r>
        <w:t xml:space="preserve">jury   </w:t>
      </w:r>
      <w:r>
        <w:rPr>
          <w:spacing w:val="1"/>
        </w:rPr>
        <w:t xml:space="preserve"> </w:t>
      </w:r>
      <w:r>
        <w:t xml:space="preserve">sur   </w:t>
      </w:r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 xml:space="preserve">non-doublement   </w:t>
      </w:r>
      <w:r>
        <w:rPr>
          <w:spacing w:val="1"/>
        </w:rPr>
        <w:t xml:space="preserve"> </w:t>
      </w:r>
      <w:r>
        <w:t xml:space="preserve">tiennent   </w:t>
      </w:r>
      <w:r>
        <w:rPr>
          <w:spacing w:val="1"/>
        </w:rPr>
        <w:t xml:space="preserve"> </w:t>
      </w:r>
      <w:r>
        <w:t xml:space="preserve">compte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situations   </w:t>
      </w:r>
      <w:r>
        <w:rPr>
          <w:spacing w:val="1"/>
        </w:rPr>
        <w:t xml:space="preserve"> </w:t>
      </w:r>
      <w:r>
        <w:t>personnelles</w:t>
      </w:r>
      <w:r>
        <w:rPr>
          <w:spacing w:val="1"/>
        </w:rPr>
        <w:t xml:space="preserve"> </w:t>
      </w:r>
      <w:r>
        <w:t>particulières</w:t>
      </w:r>
      <w:r>
        <w:rPr>
          <w:spacing w:val="23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étudiants,</w:t>
      </w:r>
      <w:r>
        <w:rPr>
          <w:spacing w:val="26"/>
        </w:rPr>
        <w:t xml:space="preserve"> </w:t>
      </w:r>
      <w:r>
        <w:t>qu’elles</w:t>
      </w:r>
      <w:r>
        <w:rPr>
          <w:spacing w:val="26"/>
        </w:rPr>
        <w:t xml:space="preserve"> </w:t>
      </w:r>
      <w:r>
        <w:t>soient</w:t>
      </w:r>
      <w:r>
        <w:rPr>
          <w:spacing w:val="26"/>
        </w:rPr>
        <w:t xml:space="preserve"> </w:t>
      </w:r>
      <w:r>
        <w:t>conjoncturelles</w:t>
      </w:r>
      <w:r>
        <w:rPr>
          <w:spacing w:val="23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signalées</w:t>
      </w:r>
      <w:r>
        <w:rPr>
          <w:spacing w:val="26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l’établissement</w:t>
      </w:r>
      <w:r>
        <w:rPr>
          <w:spacing w:val="20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cours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Corpsdetexte"/>
        <w:spacing w:before="38"/>
        <w:ind w:left="279" w:right="142"/>
        <w:jc w:val="both"/>
      </w:pPr>
      <w:proofErr w:type="gramStart"/>
      <w:r>
        <w:lastRenderedPageBreak/>
        <w:t>de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semestre   (maladie,   cas  </w:t>
      </w:r>
      <w:r>
        <w:rPr>
          <w:spacing w:val="1"/>
        </w:rPr>
        <w:t xml:space="preserve"> </w:t>
      </w:r>
      <w:r>
        <w:t xml:space="preserve">de   force  </w:t>
      </w:r>
      <w:r>
        <w:rPr>
          <w:spacing w:val="1"/>
        </w:rPr>
        <w:t xml:space="preserve"> </w:t>
      </w:r>
      <w:r>
        <w:t xml:space="preserve">majeure)   ou   structurelles   (et   donnant  </w:t>
      </w:r>
      <w:r>
        <w:rPr>
          <w:spacing w:val="1"/>
        </w:rPr>
        <w:t xml:space="preserve"> </w:t>
      </w:r>
      <w:r>
        <w:t xml:space="preserve">lieu   à  </w:t>
      </w:r>
      <w:r>
        <w:rPr>
          <w:spacing w:val="1"/>
        </w:rPr>
        <w:t xml:space="preserve"> </w:t>
      </w:r>
      <w:r>
        <w:t>des    aménagements</w:t>
      </w:r>
      <w:r>
        <w:rPr>
          <w:spacing w:val="1"/>
        </w:rPr>
        <w:t xml:space="preserve"> </w:t>
      </w:r>
      <w:r>
        <w:t>des études pour les</w:t>
      </w:r>
      <w:r>
        <w:rPr>
          <w:spacing w:val="1"/>
        </w:rPr>
        <w:t xml:space="preserve"> </w:t>
      </w:r>
      <w:r>
        <w:t>publics</w:t>
      </w:r>
      <w:r>
        <w:rPr>
          <w:spacing w:val="-3"/>
        </w:rPr>
        <w:t xml:space="preserve"> </w:t>
      </w:r>
      <w:r>
        <w:t>spécifiques).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5"/>
        <w:jc w:val="both"/>
      </w:pPr>
      <w:r>
        <w:t>Dans</w:t>
      </w:r>
      <w:r>
        <w:rPr>
          <w:spacing w:val="50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cas  </w:t>
      </w:r>
      <w:r>
        <w:rPr>
          <w:spacing w:val="1"/>
        </w:rPr>
        <w:t xml:space="preserve"> </w:t>
      </w:r>
      <w:r>
        <w:t xml:space="preserve">d'un  </w:t>
      </w:r>
      <w:r>
        <w:rPr>
          <w:spacing w:val="1"/>
        </w:rPr>
        <w:t xml:space="preserve"> </w:t>
      </w:r>
      <w:proofErr w:type="gramStart"/>
      <w:r>
        <w:t xml:space="preserve">doublement,  </w:t>
      </w:r>
      <w:r>
        <w:rPr>
          <w:spacing w:val="1"/>
        </w:rPr>
        <w:t xml:space="preserve"> </w:t>
      </w:r>
      <w:proofErr w:type="gramEnd"/>
      <w:r>
        <w:t xml:space="preserve">si  </w:t>
      </w:r>
      <w:r>
        <w:rPr>
          <w:spacing w:val="1"/>
        </w:rPr>
        <w:t xml:space="preserve"> </w:t>
      </w:r>
      <w:r>
        <w:t xml:space="preserve">un  </w:t>
      </w:r>
      <w:r>
        <w:rPr>
          <w:spacing w:val="1"/>
        </w:rPr>
        <w:t xml:space="preserve"> </w:t>
      </w:r>
      <w:r>
        <w:t xml:space="preserve">étudiant  </w:t>
      </w:r>
      <w:r>
        <w:rPr>
          <w:spacing w:val="1"/>
        </w:rPr>
        <w:t xml:space="preserve"> </w:t>
      </w:r>
      <w:r>
        <w:t xml:space="preserve">ayant  </w:t>
      </w:r>
      <w:r>
        <w:rPr>
          <w:spacing w:val="1"/>
        </w:rPr>
        <w:t xml:space="preserve"> </w:t>
      </w:r>
      <w:r>
        <w:t xml:space="preserve">acquis  </w:t>
      </w:r>
      <w:r>
        <w:rPr>
          <w:spacing w:val="1"/>
        </w:rPr>
        <w:t xml:space="preserve"> </w:t>
      </w:r>
      <w:r>
        <w:t xml:space="preserve">une  </w:t>
      </w:r>
      <w:r>
        <w:rPr>
          <w:spacing w:val="1"/>
        </w:rPr>
        <w:t xml:space="preserve"> </w:t>
      </w:r>
      <w:r>
        <w:t xml:space="preserve">unité  </w:t>
      </w:r>
      <w:r>
        <w:rPr>
          <w:spacing w:val="1"/>
        </w:rPr>
        <w:t xml:space="preserve"> </w:t>
      </w:r>
      <w:r>
        <w:t xml:space="preserve">d'enseignement  </w:t>
      </w:r>
      <w:r>
        <w:rPr>
          <w:spacing w:val="1"/>
        </w:rPr>
        <w:t xml:space="preserve"> </w:t>
      </w:r>
      <w:r>
        <w:t>souhaite,</w:t>
      </w:r>
      <w:r>
        <w:rPr>
          <w:spacing w:val="1"/>
        </w:rPr>
        <w:t xml:space="preserve"> </w:t>
      </w:r>
      <w:r>
        <w:t xml:space="preserve">notamment  </w:t>
      </w:r>
      <w:r>
        <w:rPr>
          <w:spacing w:val="1"/>
        </w:rPr>
        <w:t xml:space="preserve"> </w:t>
      </w:r>
      <w:r>
        <w:t xml:space="preserve">pour  </w:t>
      </w:r>
      <w:r>
        <w:rPr>
          <w:spacing w:val="1"/>
        </w:rPr>
        <w:t xml:space="preserve"> </w:t>
      </w:r>
      <w:r>
        <w:t xml:space="preserve">améliorer   les   conditions   de   réussite  </w:t>
      </w:r>
      <w:r>
        <w:rPr>
          <w:spacing w:val="1"/>
        </w:rPr>
        <w:t xml:space="preserve"> </w:t>
      </w:r>
      <w:r>
        <w:t>de   sa   formation,   suivre   les   enseignements    de</w:t>
      </w:r>
      <w:r>
        <w:rPr>
          <w:spacing w:val="1"/>
        </w:rPr>
        <w:t xml:space="preserve"> </w:t>
      </w:r>
      <w:r>
        <w:t xml:space="preserve">cette  </w:t>
      </w:r>
      <w:r>
        <w:rPr>
          <w:spacing w:val="1"/>
        </w:rPr>
        <w:t xml:space="preserve"> </w:t>
      </w:r>
      <w:r>
        <w:t xml:space="preserve">unité  </w:t>
      </w:r>
      <w:r>
        <w:rPr>
          <w:spacing w:val="1"/>
        </w:rPr>
        <w:t xml:space="preserve"> </w:t>
      </w:r>
      <w:r>
        <w:t xml:space="preserve">d'enseignement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 xml:space="preserve">représenter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>examens    correspondants,    le    résultat    le    plus</w:t>
      </w:r>
      <w:r>
        <w:rPr>
          <w:spacing w:val="1"/>
        </w:rPr>
        <w:t xml:space="preserve"> </w:t>
      </w:r>
      <w:r>
        <w:t>favorable pour</w:t>
      </w:r>
      <w:r>
        <w:rPr>
          <w:spacing w:val="-3"/>
        </w:rPr>
        <w:t xml:space="preserve"> </w:t>
      </w:r>
      <w:r>
        <w:t>l'étudiant sera pris en</w:t>
      </w:r>
      <w:r>
        <w:rPr>
          <w:spacing w:val="-4"/>
        </w:rPr>
        <w:t xml:space="preserve"> </w:t>
      </w:r>
      <w:r>
        <w:t>compte.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numPr>
          <w:ilvl w:val="2"/>
          <w:numId w:val="6"/>
        </w:numPr>
        <w:tabs>
          <w:tab w:val="left" w:pos="874"/>
        </w:tabs>
      </w:pPr>
      <w:bookmarkStart w:id="25" w:name="_bookmark24"/>
      <w:bookmarkEnd w:id="25"/>
      <w:r>
        <w:rPr>
          <w:color w:val="1F4D78"/>
        </w:rPr>
        <w:t>L’enjambement</w:t>
      </w:r>
    </w:p>
    <w:p w:rsidR="00881146" w:rsidRDefault="00AC380F">
      <w:pPr>
        <w:pStyle w:val="Corpsdetexte"/>
        <w:spacing w:before="192"/>
        <w:ind w:left="279"/>
        <w:jc w:val="both"/>
      </w:pPr>
      <w:r>
        <w:t>En</w:t>
      </w:r>
      <w:r>
        <w:rPr>
          <w:spacing w:val="-3"/>
        </w:rPr>
        <w:t xml:space="preserve"> </w:t>
      </w:r>
      <w:r>
        <w:t>Licence</w:t>
      </w:r>
      <w:r>
        <w:rPr>
          <w:spacing w:val="-1"/>
        </w:rPr>
        <w:t xml:space="preserve"> </w:t>
      </w:r>
      <w:r>
        <w:t>professionnelle,</w:t>
      </w:r>
      <w:r>
        <w:rPr>
          <w:spacing w:val="-3"/>
        </w:rPr>
        <w:t xml:space="preserve"> </w:t>
      </w:r>
      <w:r>
        <w:t>l'enjambement</w:t>
      </w:r>
      <w:r>
        <w:rPr>
          <w:spacing w:val="-3"/>
        </w:rPr>
        <w:t xml:space="preserve"> </w:t>
      </w:r>
      <w:r>
        <w:t>n’est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proposé.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3"/>
        <w:rPr>
          <w:sz w:val="25"/>
        </w:rPr>
      </w:pPr>
    </w:p>
    <w:p w:rsidR="00881146" w:rsidRDefault="00AC380F">
      <w:pPr>
        <w:pStyle w:val="Titre2"/>
        <w:numPr>
          <w:ilvl w:val="2"/>
          <w:numId w:val="6"/>
        </w:numPr>
        <w:tabs>
          <w:tab w:val="left" w:pos="874"/>
        </w:tabs>
      </w:pPr>
      <w:bookmarkStart w:id="26" w:name="_bookmark25"/>
      <w:bookmarkEnd w:id="26"/>
      <w:r>
        <w:rPr>
          <w:color w:val="1F4D78"/>
        </w:rPr>
        <w:t>La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validation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du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diplôme</w:t>
      </w:r>
    </w:p>
    <w:p w:rsidR="00881146" w:rsidRDefault="00AC380F">
      <w:pPr>
        <w:pStyle w:val="Corpsdetexte"/>
        <w:spacing w:before="197"/>
        <w:ind w:left="279" w:right="139"/>
        <w:jc w:val="both"/>
      </w:pPr>
      <w:r>
        <w:t xml:space="preserve">Le  </w:t>
      </w:r>
      <w:r>
        <w:rPr>
          <w:spacing w:val="29"/>
        </w:rPr>
        <w:t xml:space="preserve"> </w:t>
      </w:r>
      <w:r>
        <w:t xml:space="preserve">diplôme  </w:t>
      </w:r>
      <w:r>
        <w:rPr>
          <w:spacing w:val="26"/>
        </w:rPr>
        <w:t xml:space="preserve"> </w:t>
      </w:r>
      <w:r>
        <w:t xml:space="preserve">s'obtient  </w:t>
      </w:r>
      <w:r>
        <w:rPr>
          <w:spacing w:val="26"/>
        </w:rPr>
        <w:t xml:space="preserve"> </w:t>
      </w:r>
      <w:r>
        <w:t xml:space="preserve">soit  </w:t>
      </w:r>
      <w:r>
        <w:rPr>
          <w:spacing w:val="28"/>
        </w:rPr>
        <w:t xml:space="preserve"> </w:t>
      </w:r>
      <w:r>
        <w:t xml:space="preserve">par  </w:t>
      </w:r>
      <w:r>
        <w:rPr>
          <w:spacing w:val="27"/>
        </w:rPr>
        <w:t xml:space="preserve"> </w:t>
      </w:r>
      <w:r>
        <w:t xml:space="preserve">acquisition   </w:t>
      </w:r>
      <w:r>
        <w:rPr>
          <w:spacing w:val="26"/>
        </w:rPr>
        <w:t xml:space="preserve"> </w:t>
      </w:r>
      <w:r>
        <w:t xml:space="preserve">de   </w:t>
      </w:r>
      <w:r>
        <w:rPr>
          <w:spacing w:val="28"/>
        </w:rPr>
        <w:t xml:space="preserve"> </w:t>
      </w:r>
      <w:r>
        <w:t xml:space="preserve">chaque   </w:t>
      </w:r>
      <w:r>
        <w:rPr>
          <w:spacing w:val="27"/>
        </w:rPr>
        <w:t xml:space="preserve"> </w:t>
      </w:r>
      <w:r>
        <w:t xml:space="preserve">BCC   </w:t>
      </w:r>
      <w:r>
        <w:rPr>
          <w:spacing w:val="27"/>
        </w:rPr>
        <w:t xml:space="preserve"> </w:t>
      </w:r>
      <w:r>
        <w:t xml:space="preserve">constitutif   </w:t>
      </w:r>
      <w:r>
        <w:rPr>
          <w:spacing w:val="26"/>
        </w:rPr>
        <w:t xml:space="preserve"> </w:t>
      </w:r>
      <w:r>
        <w:t xml:space="preserve">du   </w:t>
      </w:r>
      <w:r>
        <w:rPr>
          <w:spacing w:val="27"/>
        </w:rPr>
        <w:t xml:space="preserve"> </w:t>
      </w:r>
      <w:r>
        <w:t xml:space="preserve">parcours   </w:t>
      </w:r>
      <w:r>
        <w:rPr>
          <w:spacing w:val="27"/>
        </w:rPr>
        <w:t xml:space="preserve"> </w:t>
      </w:r>
      <w:r>
        <w:t>correspondant,</w:t>
      </w:r>
      <w:r>
        <w:rPr>
          <w:spacing w:val="-48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modalités de</w:t>
      </w:r>
      <w:r>
        <w:rPr>
          <w:spacing w:val="-2"/>
        </w:rPr>
        <w:t xml:space="preserve"> </w:t>
      </w:r>
      <w:r>
        <w:t>compensation</w:t>
      </w:r>
      <w:r>
        <w:rPr>
          <w:spacing w:val="-1"/>
        </w:rPr>
        <w:t xml:space="preserve"> </w:t>
      </w:r>
      <w:r>
        <w:t>précitées.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Corpsdetexte"/>
        <w:ind w:left="279" w:right="138"/>
        <w:jc w:val="both"/>
      </w:pPr>
      <w:r>
        <w:t>Le</w:t>
      </w:r>
      <w:r>
        <w:rPr>
          <w:spacing w:val="50"/>
        </w:rPr>
        <w:t xml:space="preserve"> </w:t>
      </w:r>
      <w:r>
        <w:t>diplôme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Licence</w:t>
      </w:r>
      <w:r>
        <w:rPr>
          <w:spacing w:val="50"/>
        </w:rPr>
        <w:t xml:space="preserve"> </w:t>
      </w:r>
      <w:r>
        <w:t>professionnelle</w:t>
      </w:r>
      <w:r>
        <w:rPr>
          <w:spacing w:val="50"/>
        </w:rPr>
        <w:t xml:space="preserve"> </w:t>
      </w:r>
      <w:r>
        <w:t>s’obtient</w:t>
      </w:r>
      <w:r>
        <w:rPr>
          <w:spacing w:val="50"/>
        </w:rPr>
        <w:t xml:space="preserve"> </w:t>
      </w:r>
      <w:r>
        <w:t>quand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60</w:t>
      </w:r>
      <w:r>
        <w:rPr>
          <w:spacing w:val="50"/>
        </w:rPr>
        <w:t xml:space="preserve"> </w:t>
      </w:r>
      <w:r>
        <w:t>crédits</w:t>
      </w:r>
      <w:r>
        <w:rPr>
          <w:spacing w:val="50"/>
        </w:rPr>
        <w:t xml:space="preserve"> </w:t>
      </w:r>
      <w:r>
        <w:t>ECTS</w:t>
      </w:r>
      <w:r>
        <w:rPr>
          <w:spacing w:val="50"/>
        </w:rPr>
        <w:t xml:space="preserve"> </w:t>
      </w:r>
      <w:r>
        <w:t xml:space="preserve">affectés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 xml:space="preserve">blocs  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connaissances</w:t>
      </w:r>
      <w:r>
        <w:rPr>
          <w:spacing w:val="-1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des deux semestres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acquis.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rPr>
          <w:sz w:val="25"/>
        </w:rPr>
      </w:pPr>
    </w:p>
    <w:p w:rsidR="00881146" w:rsidRDefault="00AC380F">
      <w:pPr>
        <w:pStyle w:val="Titre2"/>
        <w:numPr>
          <w:ilvl w:val="2"/>
          <w:numId w:val="6"/>
        </w:numPr>
        <w:tabs>
          <w:tab w:val="left" w:pos="874"/>
        </w:tabs>
        <w:spacing w:before="1"/>
      </w:pPr>
      <w:bookmarkStart w:id="27" w:name="_bookmark26"/>
      <w:bookmarkEnd w:id="27"/>
      <w:r>
        <w:rPr>
          <w:color w:val="1F4D78"/>
        </w:rPr>
        <w:t>L’attribution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mentions</w:t>
      </w:r>
    </w:p>
    <w:p w:rsidR="00881146" w:rsidRDefault="00AC380F">
      <w:pPr>
        <w:pStyle w:val="Corpsdetexte"/>
        <w:spacing w:before="194"/>
        <w:ind w:left="279" w:right="137"/>
        <w:jc w:val="both"/>
      </w:pPr>
      <w:r>
        <w:t>Les   mentions   sont   données   au   diplôme   Licence   professionnelle.   Pour   les   formations   qui   en   font   le</w:t>
      </w:r>
      <w:r>
        <w:rPr>
          <w:spacing w:val="1"/>
        </w:rPr>
        <w:t xml:space="preserve"> </w:t>
      </w:r>
      <w:r>
        <w:t>choix,</w:t>
      </w:r>
      <w:r>
        <w:rPr>
          <w:spacing w:val="50"/>
        </w:rPr>
        <w:t xml:space="preserve"> </w:t>
      </w:r>
      <w:r>
        <w:t>elles</w:t>
      </w:r>
      <w:r>
        <w:rPr>
          <w:spacing w:val="50"/>
        </w:rPr>
        <w:t xml:space="preserve"> </w:t>
      </w:r>
      <w:r>
        <w:t>peuvent</w:t>
      </w:r>
      <w:r>
        <w:rPr>
          <w:spacing w:val="50"/>
        </w:rPr>
        <w:t xml:space="preserve"> </w:t>
      </w:r>
      <w:r>
        <w:t>être</w:t>
      </w:r>
      <w:r>
        <w:rPr>
          <w:spacing w:val="50"/>
        </w:rPr>
        <w:t xml:space="preserve"> </w:t>
      </w:r>
      <w:r>
        <w:t>également</w:t>
      </w:r>
      <w:r>
        <w:rPr>
          <w:spacing w:val="50"/>
        </w:rPr>
        <w:t xml:space="preserve"> </w:t>
      </w:r>
      <w:r>
        <w:t>délivrées</w:t>
      </w:r>
      <w:r>
        <w:rPr>
          <w:spacing w:val="50"/>
        </w:rPr>
        <w:t xml:space="preserve"> </w:t>
      </w:r>
      <w:r>
        <w:t>au   semestre.   Ce   choix   devra   figurer   dans   le   guide   des</w:t>
      </w:r>
      <w:r>
        <w:rPr>
          <w:spacing w:val="1"/>
        </w:rPr>
        <w:t xml:space="preserve"> </w:t>
      </w:r>
      <w:r>
        <w:t>études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livret pédagogique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formation.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>En</w:t>
      </w:r>
      <w:r>
        <w:rPr>
          <w:spacing w:val="50"/>
        </w:rPr>
        <w:t xml:space="preserve"> </w:t>
      </w:r>
      <w:r>
        <w:t>cohérence</w:t>
      </w:r>
      <w:r>
        <w:rPr>
          <w:spacing w:val="50"/>
        </w:rPr>
        <w:t xml:space="preserve"> </w:t>
      </w:r>
      <w:r>
        <w:t>avec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structuration</w:t>
      </w:r>
      <w:r>
        <w:rPr>
          <w:spacing w:val="50"/>
        </w:rPr>
        <w:t xml:space="preserve"> </w:t>
      </w:r>
      <w:r>
        <w:t xml:space="preserve">des   diplômes   en   blocs   de   connaissances   et   de   </w:t>
      </w:r>
      <w:proofErr w:type="gramStart"/>
      <w:r>
        <w:t xml:space="preserve">compétences,   </w:t>
      </w:r>
      <w:proofErr w:type="gramEnd"/>
      <w:r>
        <w:t>la</w:t>
      </w:r>
      <w:r>
        <w:rPr>
          <w:spacing w:val="1"/>
        </w:rPr>
        <w:t xml:space="preserve"> </w:t>
      </w:r>
      <w:r>
        <w:t>mention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diplôme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déterminée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moyenne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notes</w:t>
      </w:r>
      <w:r>
        <w:rPr>
          <w:spacing w:val="50"/>
        </w:rPr>
        <w:t xml:space="preserve"> </w:t>
      </w:r>
      <w:r>
        <w:t>obtenues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tous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semestres</w:t>
      </w:r>
      <w:r>
        <w:rPr>
          <w:spacing w:val="50"/>
        </w:rPr>
        <w:t xml:space="preserve"> </w:t>
      </w:r>
      <w:r>
        <w:t>de   la</w:t>
      </w:r>
      <w:r>
        <w:rPr>
          <w:spacing w:val="1"/>
        </w:rPr>
        <w:t xml:space="preserve"> </w:t>
      </w:r>
      <w:r>
        <w:t>formation.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/>
        <w:jc w:val="both"/>
      </w:pPr>
      <w:r>
        <w:t>La</w:t>
      </w:r>
      <w:r>
        <w:rPr>
          <w:spacing w:val="-3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octroyée</w:t>
      </w:r>
      <w:r>
        <w:rPr>
          <w:spacing w:val="-2"/>
        </w:rPr>
        <w:t xml:space="preserve"> </w:t>
      </w:r>
      <w:r>
        <w:t>selon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nomenclature</w:t>
      </w:r>
      <w:r>
        <w:rPr>
          <w:spacing w:val="-2"/>
        </w:rPr>
        <w:t xml:space="preserve"> </w:t>
      </w:r>
      <w:r>
        <w:t>suivante</w:t>
      </w:r>
      <w:r>
        <w:rPr>
          <w:spacing w:val="-1"/>
        </w:rPr>
        <w:t xml:space="preserve"> </w:t>
      </w:r>
      <w:r>
        <w:t>: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71"/>
        <w:ind w:left="396" w:hanging="118"/>
      </w:pPr>
      <w:r>
        <w:t>«</w:t>
      </w:r>
      <w:r>
        <w:rPr>
          <w:spacing w:val="-1"/>
        </w:rPr>
        <w:t xml:space="preserve"> </w:t>
      </w:r>
      <w:r>
        <w:t>Assez bien</w:t>
      </w:r>
      <w:r>
        <w:rPr>
          <w:spacing w:val="-3"/>
        </w:rPr>
        <w:t xml:space="preserve"> </w:t>
      </w:r>
      <w:r>
        <w:t>» si la</w:t>
      </w:r>
      <w:r>
        <w:rPr>
          <w:spacing w:val="-3"/>
        </w:rPr>
        <w:t xml:space="preserve"> </w:t>
      </w:r>
      <w:r>
        <w:t>moyenne</w:t>
      </w:r>
      <w:r>
        <w:rPr>
          <w:spacing w:val="1"/>
        </w:rPr>
        <w:t xml:space="preserve"> </w:t>
      </w:r>
      <w:r>
        <w:t>générale</w:t>
      </w:r>
      <w:r>
        <w:rPr>
          <w:spacing w:val="-3"/>
        </w:rPr>
        <w:t xml:space="preserve"> </w:t>
      </w:r>
      <w:r>
        <w:t>est supérieure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égale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12/20</w:t>
      </w:r>
      <w:r>
        <w:rPr>
          <w:spacing w:val="-2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22"/>
        <w:ind w:left="396" w:hanging="118"/>
      </w:pPr>
      <w:r>
        <w:t>«</w:t>
      </w:r>
      <w:r>
        <w:rPr>
          <w:spacing w:val="-1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moyenne générale est supérieure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égale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14/20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20"/>
        <w:ind w:left="396" w:hanging="118"/>
      </w:pPr>
      <w:r>
        <w:t>«</w:t>
      </w:r>
      <w:r>
        <w:rPr>
          <w:spacing w:val="-1"/>
        </w:rPr>
        <w:t xml:space="preserve"> </w:t>
      </w:r>
      <w:r>
        <w:t>Très</w:t>
      </w:r>
      <w:r>
        <w:rPr>
          <w:spacing w:val="-3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» si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moyenne</w:t>
      </w:r>
      <w:r>
        <w:rPr>
          <w:spacing w:val="1"/>
        </w:rPr>
        <w:t xml:space="preserve"> </w:t>
      </w:r>
      <w:r>
        <w:t>générale</w:t>
      </w:r>
      <w:r>
        <w:rPr>
          <w:spacing w:val="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supérieure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égale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16/20.</w:t>
      </w:r>
    </w:p>
    <w:p w:rsidR="00881146" w:rsidRDefault="00AC380F">
      <w:pPr>
        <w:pStyle w:val="Corpsdetexte"/>
        <w:spacing w:before="147"/>
        <w:ind w:left="279"/>
      </w:pPr>
      <w:r>
        <w:t>Aucune</w:t>
      </w:r>
      <w:r>
        <w:rPr>
          <w:spacing w:val="-1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n’est</w:t>
      </w:r>
      <w:r>
        <w:rPr>
          <w:spacing w:val="-2"/>
        </w:rPr>
        <w:t xml:space="preserve"> </w:t>
      </w:r>
      <w:r>
        <w:t>délivrée en</w:t>
      </w:r>
      <w:r>
        <w:rPr>
          <w:spacing w:val="-5"/>
        </w:rPr>
        <w:t xml:space="preserve"> </w:t>
      </w:r>
      <w:r>
        <w:t>session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rattrapage</w:t>
      </w:r>
      <w:r>
        <w:rPr>
          <w:spacing w:val="-1"/>
        </w:rPr>
        <w:t xml:space="preserve"> </w:t>
      </w:r>
      <w:r>
        <w:t>sauf</w:t>
      </w:r>
      <w:r>
        <w:rPr>
          <w:spacing w:val="-1"/>
        </w:rPr>
        <w:t xml:space="preserve"> </w:t>
      </w:r>
      <w:r>
        <w:t>décision</w:t>
      </w:r>
      <w:r>
        <w:rPr>
          <w:spacing w:val="-3"/>
        </w:rPr>
        <w:t xml:space="preserve"> </w:t>
      </w:r>
      <w:r>
        <w:t>spéciale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jury.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"/>
      </w:pPr>
    </w:p>
    <w:p w:rsidR="00881146" w:rsidRDefault="00AC380F">
      <w:pPr>
        <w:pStyle w:val="Titre2"/>
        <w:tabs>
          <w:tab w:val="left" w:pos="787"/>
          <w:tab w:val="left" w:pos="1207"/>
          <w:tab w:val="left" w:pos="2357"/>
          <w:tab w:val="left" w:pos="2760"/>
          <w:tab w:val="left" w:pos="3132"/>
          <w:tab w:val="left" w:pos="4845"/>
          <w:tab w:val="left" w:pos="5385"/>
          <w:tab w:val="left" w:pos="6539"/>
          <w:tab w:val="left" w:pos="6988"/>
          <w:tab w:val="left" w:pos="7999"/>
          <w:tab w:val="left" w:pos="8542"/>
          <w:tab w:val="left" w:pos="10129"/>
          <w:tab w:val="left" w:pos="10532"/>
        </w:tabs>
        <w:spacing w:before="1"/>
        <w:ind w:right="141"/>
      </w:pPr>
      <w:r>
        <w:rPr>
          <w:color w:val="1F4D78"/>
        </w:rPr>
        <w:t>4.3</w:t>
      </w:r>
      <w:r>
        <w:rPr>
          <w:color w:val="1F4D78"/>
        </w:rPr>
        <w:tab/>
        <w:t>La</w:t>
      </w:r>
      <w:r>
        <w:rPr>
          <w:color w:val="1F4D78"/>
        </w:rPr>
        <w:tab/>
        <w:t>validation</w:t>
      </w:r>
      <w:r>
        <w:rPr>
          <w:color w:val="1F4D78"/>
        </w:rPr>
        <w:tab/>
        <w:t>et</w:t>
      </w:r>
      <w:r>
        <w:rPr>
          <w:color w:val="1F4D78"/>
        </w:rPr>
        <w:tab/>
        <w:t>la</w:t>
      </w:r>
      <w:r>
        <w:rPr>
          <w:color w:val="1F4D78"/>
        </w:rPr>
        <w:tab/>
        <w:t>communication</w:t>
      </w:r>
      <w:r>
        <w:rPr>
          <w:color w:val="1F4D78"/>
        </w:rPr>
        <w:tab/>
        <w:t>des</w:t>
      </w:r>
      <w:r>
        <w:rPr>
          <w:color w:val="1F4D78"/>
        </w:rPr>
        <w:tab/>
        <w:t>modalités</w:t>
      </w:r>
      <w:r>
        <w:rPr>
          <w:color w:val="1F4D78"/>
        </w:rPr>
        <w:tab/>
        <w:t>de</w:t>
      </w:r>
      <w:r>
        <w:rPr>
          <w:color w:val="1F4D78"/>
        </w:rPr>
        <w:tab/>
        <w:t>contrôle</w:t>
      </w:r>
      <w:r>
        <w:rPr>
          <w:color w:val="1F4D78"/>
        </w:rPr>
        <w:tab/>
        <w:t>des</w:t>
      </w:r>
      <w:r>
        <w:rPr>
          <w:color w:val="1F4D78"/>
        </w:rPr>
        <w:tab/>
        <w:t>connaissances</w:t>
      </w:r>
      <w:r>
        <w:rPr>
          <w:color w:val="1F4D78"/>
        </w:rPr>
        <w:tab/>
        <w:t>et</w:t>
      </w:r>
      <w:r>
        <w:rPr>
          <w:color w:val="1F4D78"/>
        </w:rPr>
        <w:tab/>
        <w:t>des</w:t>
      </w:r>
      <w:r>
        <w:rPr>
          <w:color w:val="1F4D78"/>
          <w:spacing w:val="-52"/>
        </w:rPr>
        <w:t xml:space="preserve"> </w:t>
      </w:r>
      <w:r>
        <w:rPr>
          <w:color w:val="1F4D78"/>
        </w:rPr>
        <w:t>compétences (MCC)</w:t>
      </w:r>
    </w:p>
    <w:p w:rsidR="00881146" w:rsidRDefault="00881146">
      <w:pPr>
        <w:pStyle w:val="Corpsdetexte"/>
        <w:spacing w:before="11"/>
        <w:rPr>
          <w:rFonts w:ascii="Calibri Light"/>
          <w:sz w:val="21"/>
        </w:rPr>
      </w:pPr>
    </w:p>
    <w:p w:rsidR="00881146" w:rsidRDefault="00AC380F">
      <w:pPr>
        <w:pStyle w:val="Corpsdetexte"/>
        <w:spacing w:before="1"/>
        <w:ind w:left="279" w:right="133"/>
        <w:jc w:val="both"/>
      </w:pPr>
      <w:r>
        <w:t>Les</w:t>
      </w:r>
      <w:r>
        <w:rPr>
          <w:spacing w:val="50"/>
        </w:rPr>
        <w:t xml:space="preserve"> </w:t>
      </w:r>
      <w:r>
        <w:t xml:space="preserve">modalités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contrôle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connaissances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>compétences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MCC)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celles  </w:t>
      </w:r>
      <w:r>
        <w:rPr>
          <w:spacing w:val="1"/>
        </w:rPr>
        <w:t xml:space="preserve"> </w:t>
      </w:r>
      <w:r>
        <w:t xml:space="preserve">relatives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validation</w:t>
      </w:r>
      <w:r>
        <w:rPr>
          <w:spacing w:val="83"/>
        </w:rPr>
        <w:t xml:space="preserve"> </w:t>
      </w:r>
      <w:r>
        <w:t>d’un</w:t>
      </w:r>
      <w:r>
        <w:rPr>
          <w:spacing w:val="86"/>
        </w:rPr>
        <w:t xml:space="preserve"> </w:t>
      </w:r>
      <w:r>
        <w:t>parcours</w:t>
      </w:r>
      <w:r>
        <w:rPr>
          <w:spacing w:val="84"/>
        </w:rPr>
        <w:t xml:space="preserve"> </w:t>
      </w:r>
      <w:r>
        <w:t xml:space="preserve">de  </w:t>
      </w:r>
      <w:r>
        <w:rPr>
          <w:spacing w:val="34"/>
        </w:rPr>
        <w:t xml:space="preserve"> </w:t>
      </w:r>
      <w:r>
        <w:t xml:space="preserve">formation  </w:t>
      </w:r>
      <w:r>
        <w:rPr>
          <w:spacing w:val="35"/>
        </w:rPr>
        <w:t xml:space="preserve"> </w:t>
      </w:r>
      <w:r>
        <w:t xml:space="preserve">doivent  </w:t>
      </w:r>
      <w:r>
        <w:rPr>
          <w:spacing w:val="34"/>
        </w:rPr>
        <w:t xml:space="preserve"> </w:t>
      </w:r>
      <w:r>
        <w:t xml:space="preserve">être  </w:t>
      </w:r>
      <w:r>
        <w:rPr>
          <w:spacing w:val="36"/>
        </w:rPr>
        <w:t xml:space="preserve"> </w:t>
      </w:r>
      <w:r>
        <w:t xml:space="preserve">arrêtées  </w:t>
      </w:r>
      <w:r>
        <w:rPr>
          <w:spacing w:val="34"/>
        </w:rPr>
        <w:t xml:space="preserve"> </w:t>
      </w:r>
      <w:r>
        <w:t xml:space="preserve">par  </w:t>
      </w:r>
      <w:r>
        <w:rPr>
          <w:spacing w:val="35"/>
        </w:rPr>
        <w:t xml:space="preserve"> </w:t>
      </w:r>
      <w:r>
        <w:t xml:space="preserve">la  </w:t>
      </w:r>
      <w:r>
        <w:rPr>
          <w:spacing w:val="33"/>
        </w:rPr>
        <w:t xml:space="preserve"> </w:t>
      </w:r>
      <w:r>
        <w:t xml:space="preserve">Commission  </w:t>
      </w:r>
      <w:r>
        <w:rPr>
          <w:spacing w:val="36"/>
        </w:rPr>
        <w:t xml:space="preserve"> </w:t>
      </w:r>
      <w:r>
        <w:t xml:space="preserve">de  </w:t>
      </w:r>
      <w:r>
        <w:rPr>
          <w:spacing w:val="36"/>
        </w:rPr>
        <w:t xml:space="preserve"> </w:t>
      </w:r>
      <w:r>
        <w:t xml:space="preserve">la  </w:t>
      </w:r>
      <w:r>
        <w:rPr>
          <w:spacing w:val="34"/>
        </w:rPr>
        <w:t xml:space="preserve"> </w:t>
      </w:r>
      <w:r>
        <w:t xml:space="preserve">formation  </w:t>
      </w:r>
      <w:r>
        <w:rPr>
          <w:spacing w:val="32"/>
        </w:rPr>
        <w:t xml:space="preserve"> </w:t>
      </w:r>
      <w:r>
        <w:t>et</w:t>
      </w:r>
      <w:r>
        <w:rPr>
          <w:spacing w:val="-48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vie  </w:t>
      </w:r>
      <w:r>
        <w:rPr>
          <w:spacing w:val="1"/>
        </w:rPr>
        <w:t xml:space="preserve"> </w:t>
      </w:r>
      <w:r>
        <w:t xml:space="preserve">universitaire,  </w:t>
      </w:r>
      <w:r>
        <w:rPr>
          <w:spacing w:val="1"/>
        </w:rPr>
        <w:t xml:space="preserve"> </w:t>
      </w:r>
      <w:r>
        <w:t xml:space="preserve">sur  </w:t>
      </w:r>
      <w:r>
        <w:rPr>
          <w:spacing w:val="1"/>
        </w:rPr>
        <w:t xml:space="preserve"> </w:t>
      </w:r>
      <w:r>
        <w:t xml:space="preserve">avis  </w:t>
      </w:r>
      <w:r>
        <w:rPr>
          <w:spacing w:val="1"/>
        </w:rPr>
        <w:t xml:space="preserve"> </w:t>
      </w:r>
      <w:r>
        <w:t>des    conseils    de    composante,    et    communiquées    aux    étudiants    au</w:t>
      </w:r>
      <w:r>
        <w:rPr>
          <w:spacing w:val="-47"/>
        </w:rPr>
        <w:t xml:space="preserve"> </w:t>
      </w:r>
      <w:r>
        <w:t>plus</w:t>
      </w:r>
      <w:r>
        <w:rPr>
          <w:spacing w:val="50"/>
        </w:rPr>
        <w:t xml:space="preserve"> </w:t>
      </w:r>
      <w:r>
        <w:t>tard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mois</w:t>
      </w:r>
      <w:r>
        <w:rPr>
          <w:spacing w:val="50"/>
        </w:rPr>
        <w:t xml:space="preserve"> </w:t>
      </w:r>
      <w:r>
        <w:t>après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début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formation.</w:t>
      </w:r>
      <w:r>
        <w:rPr>
          <w:spacing w:val="50"/>
        </w:rPr>
        <w:t xml:space="preserve"> </w:t>
      </w:r>
      <w:r>
        <w:t>Elles</w:t>
      </w:r>
      <w:r>
        <w:rPr>
          <w:spacing w:val="50"/>
        </w:rPr>
        <w:t xml:space="preserve"> </w:t>
      </w:r>
      <w:r>
        <w:t>ne</w:t>
      </w:r>
      <w:r>
        <w:rPr>
          <w:spacing w:val="50"/>
        </w:rPr>
        <w:t xml:space="preserve"> </w:t>
      </w:r>
      <w:r>
        <w:t>peuvent,</w:t>
      </w:r>
      <w:r>
        <w:rPr>
          <w:spacing w:val="50"/>
        </w:rPr>
        <w:t xml:space="preserve"> </w:t>
      </w:r>
      <w:r>
        <w:t>sauf</w:t>
      </w:r>
      <w:r>
        <w:rPr>
          <w:spacing w:val="50"/>
        </w:rPr>
        <w:t xml:space="preserve"> </w:t>
      </w:r>
      <w:r>
        <w:t>cas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 xml:space="preserve">force   </w:t>
      </w:r>
      <w:proofErr w:type="gramStart"/>
      <w:r>
        <w:t xml:space="preserve">majeure,   </w:t>
      </w:r>
      <w:proofErr w:type="gramEnd"/>
      <w:r>
        <w:t>être</w:t>
      </w:r>
      <w:r>
        <w:rPr>
          <w:spacing w:val="1"/>
        </w:rPr>
        <w:t xml:space="preserve"> </w:t>
      </w:r>
      <w:r>
        <w:t xml:space="preserve">modifiées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cours  </w:t>
      </w:r>
      <w:r>
        <w:rPr>
          <w:spacing w:val="1"/>
        </w:rPr>
        <w:t xml:space="preserve"> </w:t>
      </w:r>
      <w:r>
        <w:t xml:space="preserve">d’année.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communication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MCC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 xml:space="preserve">usagers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effectuée  </w:t>
      </w:r>
      <w:r>
        <w:rPr>
          <w:spacing w:val="1"/>
        </w:rPr>
        <w:t xml:space="preserve"> </w:t>
      </w:r>
      <w:r>
        <w:t xml:space="preserve">sous   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responsabilité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composantes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formation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tous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moyens</w:t>
      </w:r>
      <w:r>
        <w:rPr>
          <w:spacing w:val="50"/>
        </w:rPr>
        <w:t xml:space="preserve"> </w:t>
      </w:r>
      <w:r>
        <w:t>à   leur   convenance</w:t>
      </w:r>
      <w:proofErr w:type="gramStart"/>
      <w:r>
        <w:t xml:space="preserve">   (</w:t>
      </w:r>
      <w:proofErr w:type="gramEnd"/>
      <w:r>
        <w:t>affichage   au</w:t>
      </w:r>
      <w:r>
        <w:rPr>
          <w:spacing w:val="1"/>
        </w:rPr>
        <w:t xml:space="preserve"> </w:t>
      </w:r>
      <w:r>
        <w:t xml:space="preserve">secrétariat  </w:t>
      </w:r>
      <w:r>
        <w:rPr>
          <w:spacing w:val="1"/>
        </w:rPr>
        <w:t xml:space="preserve"> </w:t>
      </w:r>
      <w:r>
        <w:t xml:space="preserve">pédagogique,  </w:t>
      </w:r>
      <w:r>
        <w:rPr>
          <w:spacing w:val="1"/>
        </w:rPr>
        <w:t xml:space="preserve"> </w:t>
      </w:r>
      <w:r>
        <w:t xml:space="preserve">guide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études,  </w:t>
      </w:r>
      <w:r>
        <w:rPr>
          <w:spacing w:val="1"/>
        </w:rPr>
        <w:t xml:space="preserve"> </w:t>
      </w:r>
      <w:r>
        <w:t xml:space="preserve">site  </w:t>
      </w:r>
      <w:r>
        <w:rPr>
          <w:spacing w:val="1"/>
        </w:rPr>
        <w:t xml:space="preserve"> </w:t>
      </w:r>
      <w:r>
        <w:t xml:space="preserve">web,  </w:t>
      </w:r>
      <w:r>
        <w:rPr>
          <w:spacing w:val="1"/>
        </w:rPr>
        <w:t xml:space="preserve"> </w:t>
      </w:r>
      <w:r>
        <w:t>ENT...).    Le    document    doit    rester    accessible</w:t>
      </w:r>
      <w:r>
        <w:rPr>
          <w:spacing w:val="1"/>
        </w:rPr>
        <w:t xml:space="preserve"> </w:t>
      </w:r>
      <w:r>
        <w:t>jusqu'à</w:t>
      </w:r>
      <w:r>
        <w:rPr>
          <w:spacing w:val="50"/>
        </w:rPr>
        <w:t xml:space="preserve"> </w:t>
      </w:r>
      <w:r>
        <w:t>l'issue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toutes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sessions</w:t>
      </w:r>
      <w:r>
        <w:rPr>
          <w:spacing w:val="50"/>
        </w:rPr>
        <w:t xml:space="preserve"> </w:t>
      </w:r>
      <w:r>
        <w:t>d’évaluation</w:t>
      </w:r>
      <w:r>
        <w:rPr>
          <w:spacing w:val="50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l’année  </w:t>
      </w:r>
      <w:r>
        <w:rPr>
          <w:spacing w:val="1"/>
        </w:rPr>
        <w:t xml:space="preserve"> </w:t>
      </w:r>
      <w:r>
        <w:t xml:space="preserve">universitaire.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cas  </w:t>
      </w:r>
      <w:r>
        <w:rPr>
          <w:spacing w:val="1"/>
        </w:rPr>
        <w:t xml:space="preserve"> </w:t>
      </w:r>
      <w:r>
        <w:t>d’information</w:t>
      </w:r>
      <w:r>
        <w:rPr>
          <w:spacing w:val="1"/>
        </w:rPr>
        <w:t xml:space="preserve"> </w:t>
      </w:r>
      <w:proofErr w:type="gramStart"/>
      <w:r>
        <w:t xml:space="preserve">contradictoire,  </w:t>
      </w:r>
      <w:r>
        <w:rPr>
          <w:spacing w:val="1"/>
        </w:rPr>
        <w:t xml:space="preserve"> </w:t>
      </w:r>
      <w:proofErr w:type="gramEnd"/>
      <w:r>
        <w:t xml:space="preserve">c’est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rédaction  </w:t>
      </w:r>
      <w:r>
        <w:rPr>
          <w:spacing w:val="1"/>
        </w:rPr>
        <w:t xml:space="preserve"> </w:t>
      </w:r>
      <w:r>
        <w:t xml:space="preserve">votée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CFVU  </w:t>
      </w:r>
      <w:r>
        <w:rPr>
          <w:spacing w:val="1"/>
        </w:rPr>
        <w:t xml:space="preserve"> </w:t>
      </w:r>
      <w:r>
        <w:t xml:space="preserve">qui  </w:t>
      </w:r>
      <w:r>
        <w:rPr>
          <w:spacing w:val="1"/>
        </w:rPr>
        <w:t xml:space="preserve"> </w:t>
      </w:r>
      <w:r>
        <w:t xml:space="preserve">fait  </w:t>
      </w:r>
      <w:r>
        <w:rPr>
          <w:spacing w:val="1"/>
        </w:rPr>
        <w:t xml:space="preserve"> </w:t>
      </w:r>
      <w:r>
        <w:t xml:space="preserve">foi.    Les    MCC    précisent    le    </w:t>
      </w:r>
      <w:proofErr w:type="gramStart"/>
      <w:r>
        <w:t xml:space="preserve">nombre,   </w:t>
      </w:r>
      <w:proofErr w:type="gramEnd"/>
      <w:r>
        <w:t xml:space="preserve"> la</w:t>
      </w:r>
      <w:r>
        <w:rPr>
          <w:spacing w:val="1"/>
        </w:rPr>
        <w:t xml:space="preserve"> </w:t>
      </w:r>
      <w:r>
        <w:t xml:space="preserve">nature,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durée   </w:t>
      </w:r>
      <w:r>
        <w:rPr>
          <w:spacing w:val="1"/>
        </w:rPr>
        <w:t xml:space="preserve"> </w:t>
      </w:r>
      <w:r>
        <w:t xml:space="preserve">et    le   </w:t>
      </w:r>
      <w:r>
        <w:rPr>
          <w:spacing w:val="1"/>
        </w:rPr>
        <w:t xml:space="preserve"> </w:t>
      </w:r>
      <w:r>
        <w:t xml:space="preserve">coefficient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l’épreuve   </w:t>
      </w:r>
      <w:r>
        <w:rPr>
          <w:spacing w:val="1"/>
        </w:rPr>
        <w:t xml:space="preserve"> </w:t>
      </w:r>
      <w:r>
        <w:t xml:space="preserve">ainsi   </w:t>
      </w:r>
      <w:r>
        <w:rPr>
          <w:spacing w:val="1"/>
        </w:rPr>
        <w:t xml:space="preserve"> </w:t>
      </w:r>
      <w:r>
        <w:t xml:space="preserve">que   </w:t>
      </w:r>
      <w:r>
        <w:rPr>
          <w:spacing w:val="1"/>
        </w:rPr>
        <w:t xml:space="preserve"> </w:t>
      </w:r>
      <w:r>
        <w:t>la    place     respective     des    épreuves</w:t>
      </w:r>
      <w:r>
        <w:rPr>
          <w:spacing w:val="1"/>
        </w:rPr>
        <w:t xml:space="preserve"> </w:t>
      </w:r>
      <w:r>
        <w:t>écrites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orales.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22"/>
        <w:jc w:val="both"/>
      </w:pPr>
      <w:bookmarkStart w:id="28" w:name="_bookmark27"/>
      <w:bookmarkEnd w:id="28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5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Organisation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des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évaluations</w:t>
      </w:r>
    </w:p>
    <w:p w:rsidR="00881146" w:rsidRDefault="00881146">
      <w:pPr>
        <w:pStyle w:val="Corpsdetexte"/>
        <w:spacing w:before="11"/>
        <w:rPr>
          <w:rFonts w:ascii="Calibri Light"/>
          <w:sz w:val="29"/>
        </w:rPr>
      </w:pPr>
    </w:p>
    <w:p w:rsidR="00881146" w:rsidRDefault="00AC380F">
      <w:pPr>
        <w:pStyle w:val="Paragraphedeliste"/>
        <w:numPr>
          <w:ilvl w:val="1"/>
          <w:numId w:val="5"/>
        </w:numPr>
        <w:tabs>
          <w:tab w:val="left" w:pos="845"/>
          <w:tab w:val="left" w:pos="846"/>
          <w:tab w:val="left" w:pos="1363"/>
          <w:tab w:val="left" w:pos="2145"/>
          <w:tab w:val="left" w:pos="3388"/>
          <w:tab w:val="left" w:pos="3933"/>
          <w:tab w:val="left" w:pos="5609"/>
          <w:tab w:val="left" w:pos="6013"/>
          <w:tab w:val="left" w:pos="6931"/>
          <w:tab w:val="left" w:pos="7474"/>
          <w:tab w:val="left" w:pos="8782"/>
          <w:tab w:val="left" w:pos="9485"/>
          <w:tab w:val="left" w:pos="10536"/>
        </w:tabs>
        <w:ind w:right="137" w:firstLine="0"/>
        <w:rPr>
          <w:rFonts w:ascii="Calibri Light" w:hAnsi="Calibri Light"/>
          <w:sz w:val="24"/>
        </w:rPr>
      </w:pPr>
      <w:r>
        <w:rPr>
          <w:rFonts w:ascii="Calibri Light" w:hAnsi="Calibri Light"/>
          <w:color w:val="1F4D78"/>
          <w:sz w:val="24"/>
        </w:rPr>
        <w:t>Les</w:t>
      </w:r>
      <w:r>
        <w:rPr>
          <w:rFonts w:ascii="Calibri Light" w:hAnsi="Calibri Light"/>
          <w:color w:val="1F4D78"/>
          <w:sz w:val="24"/>
        </w:rPr>
        <w:tab/>
        <w:t>règles</w:t>
      </w:r>
      <w:r>
        <w:rPr>
          <w:rFonts w:ascii="Calibri Light" w:hAnsi="Calibri Light"/>
          <w:color w:val="1F4D78"/>
          <w:sz w:val="24"/>
        </w:rPr>
        <w:tab/>
        <w:t>d’assiduité</w:t>
      </w:r>
      <w:r>
        <w:rPr>
          <w:rFonts w:ascii="Calibri Light" w:hAnsi="Calibri Light"/>
          <w:color w:val="1F4D78"/>
          <w:sz w:val="24"/>
        </w:rPr>
        <w:tab/>
        <w:t>aux</w:t>
      </w:r>
      <w:r>
        <w:rPr>
          <w:rFonts w:ascii="Calibri Light" w:hAnsi="Calibri Light"/>
          <w:color w:val="1F4D78"/>
          <w:sz w:val="24"/>
        </w:rPr>
        <w:tab/>
        <w:t>enseignements</w:t>
      </w:r>
      <w:r>
        <w:rPr>
          <w:rFonts w:ascii="Calibri Light" w:hAnsi="Calibri Light"/>
          <w:color w:val="1F4D78"/>
          <w:sz w:val="24"/>
        </w:rPr>
        <w:tab/>
        <w:t>et</w:t>
      </w:r>
      <w:r>
        <w:rPr>
          <w:rFonts w:ascii="Calibri Light" w:hAnsi="Calibri Light"/>
          <w:color w:val="1F4D78"/>
          <w:sz w:val="24"/>
        </w:rPr>
        <w:tab/>
        <w:t>d’accès</w:t>
      </w:r>
      <w:r>
        <w:rPr>
          <w:rFonts w:ascii="Calibri Light" w:hAnsi="Calibri Light"/>
          <w:color w:val="1F4D78"/>
          <w:sz w:val="24"/>
        </w:rPr>
        <w:tab/>
        <w:t>aux</w:t>
      </w:r>
      <w:r>
        <w:rPr>
          <w:rFonts w:ascii="Calibri Light" w:hAnsi="Calibri Light"/>
          <w:color w:val="1F4D78"/>
          <w:sz w:val="24"/>
        </w:rPr>
        <w:tab/>
        <w:t>évaluations</w:t>
      </w:r>
      <w:r>
        <w:rPr>
          <w:rFonts w:ascii="Calibri Light" w:hAnsi="Calibri Light"/>
          <w:color w:val="1F4D78"/>
          <w:sz w:val="24"/>
        </w:rPr>
        <w:tab/>
        <w:t>(hors</w:t>
      </w:r>
      <w:r>
        <w:rPr>
          <w:rFonts w:ascii="Calibri Light" w:hAnsi="Calibri Light"/>
          <w:color w:val="1F4D78"/>
          <w:sz w:val="24"/>
        </w:rPr>
        <w:tab/>
        <w:t>situation</w:t>
      </w:r>
      <w:r>
        <w:rPr>
          <w:rFonts w:ascii="Calibri Light" w:hAnsi="Calibri Light"/>
          <w:color w:val="1F4D78"/>
          <w:sz w:val="24"/>
        </w:rPr>
        <w:tab/>
        <w:t>des</w:t>
      </w:r>
      <w:r>
        <w:rPr>
          <w:rFonts w:ascii="Calibri Light" w:hAnsi="Calibri Light"/>
          <w:color w:val="1F4D78"/>
          <w:spacing w:val="-52"/>
          <w:sz w:val="24"/>
        </w:rPr>
        <w:t xml:space="preserve"> </w:t>
      </w:r>
      <w:r>
        <w:rPr>
          <w:rFonts w:ascii="Calibri Light" w:hAnsi="Calibri Light"/>
          <w:color w:val="1F4D78"/>
          <w:sz w:val="24"/>
        </w:rPr>
        <w:t>publics spécifiques disposant</w:t>
      </w:r>
      <w:r>
        <w:rPr>
          <w:rFonts w:ascii="Calibri Light" w:hAnsi="Calibri Light"/>
          <w:color w:val="1F4D78"/>
          <w:spacing w:val="1"/>
          <w:sz w:val="24"/>
        </w:rPr>
        <w:t xml:space="preserve"> </w:t>
      </w:r>
      <w:r>
        <w:rPr>
          <w:rFonts w:ascii="Calibri Light" w:hAnsi="Calibri Light"/>
          <w:color w:val="1F4D78"/>
          <w:sz w:val="24"/>
        </w:rPr>
        <w:t>d’un</w:t>
      </w:r>
      <w:r>
        <w:rPr>
          <w:rFonts w:ascii="Calibri Light" w:hAnsi="Calibri Light"/>
          <w:color w:val="1F4D78"/>
          <w:spacing w:val="-1"/>
          <w:sz w:val="24"/>
        </w:rPr>
        <w:t xml:space="preserve"> </w:t>
      </w:r>
      <w:r>
        <w:rPr>
          <w:rFonts w:ascii="Calibri Light" w:hAnsi="Calibri Light"/>
          <w:color w:val="1F4D78"/>
          <w:sz w:val="24"/>
        </w:rPr>
        <w:t>aménagement d’études validé</w:t>
      </w:r>
      <w:r>
        <w:rPr>
          <w:rFonts w:ascii="Calibri Light" w:hAnsi="Calibri Light"/>
          <w:color w:val="1F4D78"/>
          <w:spacing w:val="-2"/>
          <w:sz w:val="24"/>
        </w:rPr>
        <w:t xml:space="preserve"> </w:t>
      </w:r>
      <w:r>
        <w:rPr>
          <w:rFonts w:ascii="Calibri Light" w:hAnsi="Calibri Light"/>
          <w:color w:val="1F4D78"/>
          <w:sz w:val="24"/>
        </w:rPr>
        <w:t>par</w:t>
      </w:r>
      <w:r>
        <w:rPr>
          <w:rFonts w:ascii="Calibri Light" w:hAnsi="Calibri Light"/>
          <w:color w:val="1F4D78"/>
          <w:spacing w:val="-1"/>
          <w:sz w:val="24"/>
        </w:rPr>
        <w:t xml:space="preserve"> </w:t>
      </w:r>
      <w:r>
        <w:rPr>
          <w:rFonts w:ascii="Calibri Light" w:hAnsi="Calibri Light"/>
          <w:color w:val="1F4D78"/>
          <w:sz w:val="24"/>
        </w:rPr>
        <w:t>les commissions ad hoc)</w:t>
      </w:r>
    </w:p>
    <w:p w:rsidR="00881146" w:rsidRDefault="00881146">
      <w:pPr>
        <w:pStyle w:val="Corpsdetexte"/>
        <w:rPr>
          <w:rFonts w:ascii="Calibri Light"/>
        </w:rPr>
      </w:pPr>
    </w:p>
    <w:p w:rsidR="00881146" w:rsidRDefault="00AC380F">
      <w:pPr>
        <w:pStyle w:val="Corpsdetexte"/>
        <w:ind w:left="279" w:right="138"/>
        <w:jc w:val="both"/>
      </w:pPr>
      <w:r>
        <w:t>Les</w:t>
      </w:r>
      <w:r>
        <w:rPr>
          <w:spacing w:val="64"/>
        </w:rPr>
        <w:t xml:space="preserve"> </w:t>
      </w:r>
      <w:r>
        <w:t>règles</w:t>
      </w:r>
      <w:r>
        <w:rPr>
          <w:spacing w:val="64"/>
        </w:rPr>
        <w:t xml:space="preserve"> </w:t>
      </w:r>
      <w:r>
        <w:t>d’assiduité</w:t>
      </w:r>
      <w:r>
        <w:rPr>
          <w:spacing w:val="64"/>
        </w:rPr>
        <w:t xml:space="preserve"> </w:t>
      </w:r>
      <w:r>
        <w:t xml:space="preserve">sont  </w:t>
      </w:r>
      <w:r>
        <w:rPr>
          <w:spacing w:val="13"/>
        </w:rPr>
        <w:t xml:space="preserve"> </w:t>
      </w:r>
      <w:r>
        <w:t xml:space="preserve">définies  </w:t>
      </w:r>
      <w:r>
        <w:rPr>
          <w:spacing w:val="14"/>
        </w:rPr>
        <w:t xml:space="preserve"> </w:t>
      </w:r>
      <w:r>
        <w:t xml:space="preserve">par  </w:t>
      </w:r>
      <w:r>
        <w:rPr>
          <w:spacing w:val="12"/>
        </w:rPr>
        <w:t xml:space="preserve"> </w:t>
      </w:r>
      <w:r>
        <w:t xml:space="preserve">l’IUT  </w:t>
      </w:r>
      <w:r>
        <w:rPr>
          <w:spacing w:val="11"/>
        </w:rPr>
        <w:t xml:space="preserve"> </w:t>
      </w:r>
      <w:r>
        <w:t xml:space="preserve">en  </w:t>
      </w:r>
      <w:r>
        <w:rPr>
          <w:spacing w:val="12"/>
        </w:rPr>
        <w:t xml:space="preserve"> </w:t>
      </w:r>
      <w:r>
        <w:t xml:space="preserve">lien  </w:t>
      </w:r>
      <w:r>
        <w:rPr>
          <w:spacing w:val="13"/>
        </w:rPr>
        <w:t xml:space="preserve"> </w:t>
      </w:r>
      <w:r>
        <w:t xml:space="preserve">avec  </w:t>
      </w:r>
      <w:r>
        <w:rPr>
          <w:spacing w:val="13"/>
        </w:rPr>
        <w:t xml:space="preserve"> </w:t>
      </w:r>
      <w:r>
        <w:t xml:space="preserve">les  </w:t>
      </w:r>
      <w:r>
        <w:rPr>
          <w:spacing w:val="14"/>
        </w:rPr>
        <w:t xml:space="preserve"> </w:t>
      </w:r>
      <w:r>
        <w:t xml:space="preserve">exigences 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14"/>
        </w:rPr>
        <w:t xml:space="preserve"> </w:t>
      </w:r>
      <w:r>
        <w:t xml:space="preserve">la  </w:t>
      </w:r>
      <w:r>
        <w:rPr>
          <w:spacing w:val="12"/>
        </w:rPr>
        <w:t xml:space="preserve"> </w:t>
      </w:r>
      <w:r>
        <w:t xml:space="preserve">formation  </w:t>
      </w:r>
      <w:r>
        <w:rPr>
          <w:spacing w:val="10"/>
        </w:rPr>
        <w:t xml:space="preserve"> </w:t>
      </w:r>
      <w:r>
        <w:t xml:space="preserve">et  </w:t>
      </w:r>
      <w:r>
        <w:rPr>
          <w:spacing w:val="11"/>
        </w:rPr>
        <w:t xml:space="preserve"> </w:t>
      </w:r>
      <w:r>
        <w:t xml:space="preserve">le  </w:t>
      </w:r>
      <w:r>
        <w:rPr>
          <w:spacing w:val="13"/>
        </w:rPr>
        <w:t xml:space="preserve"> </w:t>
      </w:r>
      <w:r>
        <w:t>statut</w:t>
      </w:r>
      <w:r>
        <w:rPr>
          <w:spacing w:val="-48"/>
        </w:rPr>
        <w:t xml:space="preserve"> </w:t>
      </w:r>
      <w:r>
        <w:t>de l’étudiant dans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règles</w:t>
      </w:r>
      <w:r>
        <w:rPr>
          <w:spacing w:val="-2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suivantes.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6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règles  </w:t>
      </w:r>
      <w:r>
        <w:rPr>
          <w:spacing w:val="1"/>
        </w:rPr>
        <w:t xml:space="preserve"> </w:t>
      </w:r>
      <w:r>
        <w:t xml:space="preserve">d’assiduité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 xml:space="preserve">enseignements  </w:t>
      </w:r>
      <w:r>
        <w:rPr>
          <w:spacing w:val="1"/>
        </w:rPr>
        <w:t xml:space="preserve"> </w:t>
      </w:r>
      <w:r>
        <w:t xml:space="preserve">valent  </w:t>
      </w:r>
      <w:r>
        <w:rPr>
          <w:spacing w:val="1"/>
        </w:rPr>
        <w:t xml:space="preserve"> </w:t>
      </w:r>
      <w:r>
        <w:t xml:space="preserve">règles  </w:t>
      </w:r>
      <w:r>
        <w:rPr>
          <w:spacing w:val="1"/>
        </w:rPr>
        <w:t xml:space="preserve"> </w:t>
      </w:r>
      <w:r>
        <w:t>d’assiduité    aux    évaluations    continues.    La</w:t>
      </w:r>
      <w:r>
        <w:rPr>
          <w:spacing w:val="1"/>
        </w:rPr>
        <w:t xml:space="preserve"> </w:t>
      </w:r>
      <w:r>
        <w:t>présence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tous</w:t>
      </w:r>
      <w:r>
        <w:rPr>
          <w:spacing w:val="50"/>
        </w:rPr>
        <w:t xml:space="preserve"> </w:t>
      </w:r>
      <w:r>
        <w:t>les   travaux   dirigés   et   tous   les   travaux   pratiques</w:t>
      </w:r>
      <w:proofErr w:type="gramStart"/>
      <w:r>
        <w:t xml:space="preserve">   (</w:t>
      </w:r>
      <w:proofErr w:type="gramEnd"/>
      <w:r>
        <w:t>TP,   TD)   est   obligatoire.   Pour   les</w:t>
      </w:r>
      <w:r>
        <w:rPr>
          <w:spacing w:val="1"/>
        </w:rPr>
        <w:t xml:space="preserve"> </w:t>
      </w:r>
      <w:r>
        <w:t xml:space="preserve">publics  </w:t>
      </w:r>
      <w:r>
        <w:rPr>
          <w:spacing w:val="1"/>
        </w:rPr>
        <w:t xml:space="preserve"> </w:t>
      </w:r>
      <w:r>
        <w:t xml:space="preserve">relevant  </w:t>
      </w:r>
      <w:r>
        <w:rPr>
          <w:spacing w:val="1"/>
        </w:rPr>
        <w:t xml:space="preserve"> </w:t>
      </w:r>
      <w:r>
        <w:t xml:space="preserve">de    la    formation    professionnelle </w:t>
      </w:r>
      <w:proofErr w:type="gramStart"/>
      <w:r>
        <w:t xml:space="preserve">   (</w:t>
      </w:r>
      <w:proofErr w:type="gramEnd"/>
      <w:r>
        <w:t>formation    continue,    alternant),    la    présence    aux</w:t>
      </w:r>
      <w:r>
        <w:rPr>
          <w:spacing w:val="1"/>
        </w:rPr>
        <w:t xml:space="preserve"> </w:t>
      </w:r>
      <w:r>
        <w:t xml:space="preserve">cours  </w:t>
      </w:r>
      <w:r>
        <w:rPr>
          <w:spacing w:val="1"/>
        </w:rPr>
        <w:t xml:space="preserve"> </w:t>
      </w:r>
      <w:r>
        <w:t xml:space="preserve">magistraux  </w:t>
      </w:r>
      <w:r>
        <w:rPr>
          <w:spacing w:val="1"/>
        </w:rPr>
        <w:t xml:space="preserve"> </w:t>
      </w:r>
      <w:r>
        <w:t xml:space="preserve">(CM)  </w:t>
      </w:r>
      <w:r>
        <w:rPr>
          <w:spacing w:val="1"/>
        </w:rPr>
        <w:t xml:space="preserve"> </w:t>
      </w:r>
      <w:r>
        <w:t xml:space="preserve">est   obligatoire.  </w:t>
      </w:r>
      <w:r>
        <w:rPr>
          <w:spacing w:val="1"/>
        </w:rPr>
        <w:t xml:space="preserve"> </w:t>
      </w:r>
      <w:r>
        <w:t xml:space="preserve">Tout  </w:t>
      </w:r>
      <w:r>
        <w:rPr>
          <w:spacing w:val="1"/>
        </w:rPr>
        <w:t xml:space="preserve"> </w:t>
      </w:r>
      <w:r>
        <w:t>retard    aux    activités    pédagogiques    peut    être    sanctionné</w:t>
      </w:r>
      <w:r>
        <w:rPr>
          <w:spacing w:val="-47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 refus</w:t>
      </w:r>
      <w:r>
        <w:rPr>
          <w:spacing w:val="-3"/>
        </w:rPr>
        <w:t xml:space="preserve"> </w:t>
      </w:r>
      <w:r>
        <w:t>de l'enseignant de</w:t>
      </w:r>
      <w:r>
        <w:rPr>
          <w:spacing w:val="1"/>
        </w:rPr>
        <w:t xml:space="preserve"> </w:t>
      </w:r>
      <w:r>
        <w:t>laisser</w:t>
      </w:r>
      <w:r>
        <w:rPr>
          <w:spacing w:val="-3"/>
        </w:rPr>
        <w:t xml:space="preserve"> </w:t>
      </w:r>
      <w:r>
        <w:t>l’étudiant rejoindre</w:t>
      </w:r>
      <w:r>
        <w:rPr>
          <w:spacing w:val="1"/>
        </w:rPr>
        <w:t xml:space="preserve"> </w:t>
      </w:r>
      <w:r>
        <w:t>la séance</w:t>
      </w:r>
      <w:r>
        <w:rPr>
          <w:spacing w:val="-2"/>
        </w:rPr>
        <w:t xml:space="preserve"> </w:t>
      </w:r>
      <w:r>
        <w:t>en cours.</w:t>
      </w:r>
    </w:p>
    <w:p w:rsidR="00881146" w:rsidRDefault="00881146">
      <w:pPr>
        <w:pStyle w:val="Corpsdetexte"/>
        <w:spacing w:before="12"/>
        <w:rPr>
          <w:sz w:val="21"/>
        </w:rPr>
      </w:pPr>
    </w:p>
    <w:p w:rsidR="00881146" w:rsidRDefault="00AC380F">
      <w:pPr>
        <w:pStyle w:val="Corpsdetexte"/>
        <w:ind w:left="279" w:right="140"/>
        <w:jc w:val="both"/>
      </w:pPr>
      <w:r>
        <w:t xml:space="preserve">Tout  </w:t>
      </w:r>
      <w:r>
        <w:rPr>
          <w:spacing w:val="1"/>
        </w:rPr>
        <w:t xml:space="preserve"> </w:t>
      </w:r>
      <w:r>
        <w:t xml:space="preserve">enseignement  </w:t>
      </w:r>
      <w:r>
        <w:rPr>
          <w:spacing w:val="1"/>
        </w:rPr>
        <w:t xml:space="preserve"> </w:t>
      </w:r>
      <w:r>
        <w:t xml:space="preserve">délivré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un  </w:t>
      </w:r>
      <w:r>
        <w:rPr>
          <w:spacing w:val="1"/>
        </w:rPr>
        <w:t xml:space="preserve"> </w:t>
      </w:r>
      <w:r>
        <w:t xml:space="preserve">stagiaire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la    formation   </w:t>
      </w:r>
      <w:r>
        <w:rPr>
          <w:spacing w:val="1"/>
        </w:rPr>
        <w:t xml:space="preserve"> </w:t>
      </w:r>
      <w:r>
        <w:t xml:space="preserve">professionnelle </w:t>
      </w:r>
      <w:proofErr w:type="gramStart"/>
      <w:r>
        <w:t xml:space="preserve">   (</w:t>
      </w:r>
      <w:proofErr w:type="gramEnd"/>
      <w:r>
        <w:t xml:space="preserve">formation   </w:t>
      </w:r>
      <w:r>
        <w:rPr>
          <w:spacing w:val="1"/>
        </w:rPr>
        <w:t xml:space="preserve"> </w:t>
      </w:r>
      <w:r>
        <w:t>continue,</w:t>
      </w:r>
      <w:r>
        <w:rPr>
          <w:spacing w:val="1"/>
        </w:rPr>
        <w:t xml:space="preserve"> </w:t>
      </w:r>
      <w:r>
        <w:t xml:space="preserve">alternant)  </w:t>
      </w:r>
      <w:r>
        <w:rPr>
          <w:spacing w:val="1"/>
        </w:rPr>
        <w:t xml:space="preserve"> </w:t>
      </w:r>
      <w:r>
        <w:t xml:space="preserve">doit  </w:t>
      </w:r>
      <w:r>
        <w:rPr>
          <w:spacing w:val="1"/>
        </w:rPr>
        <w:t xml:space="preserve"> </w:t>
      </w:r>
      <w:r>
        <w:t xml:space="preserve">faire  </w:t>
      </w:r>
      <w:r>
        <w:rPr>
          <w:spacing w:val="1"/>
        </w:rPr>
        <w:t xml:space="preserve"> </w:t>
      </w:r>
      <w:r>
        <w:t xml:space="preserve">l’objet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émargement  </w:t>
      </w:r>
      <w:r>
        <w:rPr>
          <w:spacing w:val="1"/>
        </w:rPr>
        <w:t xml:space="preserve"> </w:t>
      </w:r>
      <w:r>
        <w:t xml:space="preserve">afin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justifier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>réalisation    de    l’enseignement</w:t>
      </w:r>
      <w:r>
        <w:rPr>
          <w:spacing w:val="1"/>
        </w:rPr>
        <w:t xml:space="preserve"> </w:t>
      </w:r>
      <w:r>
        <w:t>auprès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financeur de</w:t>
      </w:r>
      <w:r>
        <w:rPr>
          <w:spacing w:val="-3"/>
        </w:rPr>
        <w:t xml:space="preserve"> </w:t>
      </w:r>
      <w:r>
        <w:t>la formation</w:t>
      </w:r>
      <w:r>
        <w:rPr>
          <w:spacing w:val="-5"/>
        </w:rPr>
        <w:t xml:space="preserve"> </w:t>
      </w:r>
      <w:r>
        <w:t>(OPCO,</w:t>
      </w:r>
      <w:r>
        <w:rPr>
          <w:spacing w:val="-3"/>
        </w:rPr>
        <w:t xml:space="preserve"> </w:t>
      </w:r>
      <w:r>
        <w:t>Région, Pôle</w:t>
      </w:r>
      <w:r>
        <w:rPr>
          <w:spacing w:val="-2"/>
        </w:rPr>
        <w:t xml:space="preserve"> </w:t>
      </w:r>
      <w:r>
        <w:t>emploi,</w:t>
      </w:r>
      <w:r>
        <w:rPr>
          <w:spacing w:val="-2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Pro...).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40"/>
        <w:jc w:val="both"/>
      </w:pPr>
      <w:r>
        <w:t>Toute</w:t>
      </w:r>
      <w:r>
        <w:rPr>
          <w:spacing w:val="50"/>
        </w:rPr>
        <w:t xml:space="preserve"> </w:t>
      </w:r>
      <w:r>
        <w:t>absence</w:t>
      </w:r>
      <w:r>
        <w:rPr>
          <w:spacing w:val="50"/>
        </w:rPr>
        <w:t xml:space="preserve"> </w:t>
      </w:r>
      <w:r>
        <w:t>doit   être   signalée   dans   les   72   heures   ouvrées   en   formation   initiale   et   dans   les   48</w:t>
      </w:r>
      <w:r>
        <w:rPr>
          <w:spacing w:val="1"/>
        </w:rPr>
        <w:t xml:space="preserve"> </w:t>
      </w:r>
      <w:r>
        <w:t>heures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formation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alternance</w:t>
      </w:r>
      <w:r>
        <w:rPr>
          <w:spacing w:val="50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département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justifiée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écrit  </w:t>
      </w:r>
      <w:r>
        <w:rPr>
          <w:spacing w:val="1"/>
        </w:rPr>
        <w:t xml:space="preserve"> </w:t>
      </w:r>
      <w:r>
        <w:t xml:space="preserve">auprès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>secrétariat</w:t>
      </w:r>
      <w:r>
        <w:rPr>
          <w:spacing w:val="1"/>
        </w:rPr>
        <w:t xml:space="preserve"> </w:t>
      </w:r>
      <w:r>
        <w:t>pédagogique du</w:t>
      </w:r>
      <w:r>
        <w:rPr>
          <w:spacing w:val="-1"/>
        </w:rPr>
        <w:t xml:space="preserve"> </w:t>
      </w:r>
      <w:r>
        <w:t>département.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Corpsdetexte"/>
        <w:spacing w:before="1"/>
        <w:ind w:left="279"/>
        <w:jc w:val="both"/>
      </w:pPr>
      <w:r>
        <w:t>Les</w:t>
      </w:r>
      <w:r>
        <w:rPr>
          <w:spacing w:val="-1"/>
        </w:rPr>
        <w:t xml:space="preserve"> </w:t>
      </w:r>
      <w:r>
        <w:t>seuls</w:t>
      </w:r>
      <w:r>
        <w:rPr>
          <w:spacing w:val="-1"/>
        </w:rPr>
        <w:t xml:space="preserve"> </w:t>
      </w:r>
      <w:r>
        <w:t>justificatifs</w:t>
      </w:r>
      <w:r>
        <w:rPr>
          <w:spacing w:val="-2"/>
        </w:rPr>
        <w:t xml:space="preserve"> </w:t>
      </w:r>
      <w:r>
        <w:t>acceptés pour</w:t>
      </w:r>
      <w:r>
        <w:rPr>
          <w:spacing w:val="-4"/>
        </w:rPr>
        <w:t xml:space="preserve"> </w:t>
      </w:r>
      <w:r>
        <w:t>excuser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absence sont</w:t>
      </w:r>
      <w:r>
        <w:rPr>
          <w:spacing w:val="-4"/>
        </w:rPr>
        <w:t xml:space="preserve"> </w:t>
      </w:r>
      <w:r>
        <w:t>: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7"/>
        </w:numPr>
        <w:tabs>
          <w:tab w:val="left" w:pos="605"/>
          <w:tab w:val="left" w:pos="606"/>
          <w:tab w:val="left" w:pos="1034"/>
          <w:tab w:val="left" w:pos="2052"/>
          <w:tab w:val="left" w:pos="2976"/>
          <w:tab w:val="left" w:pos="3427"/>
          <w:tab w:val="left" w:pos="4550"/>
          <w:tab w:val="left" w:pos="5436"/>
          <w:tab w:val="left" w:pos="5817"/>
          <w:tab w:val="left" w:pos="7065"/>
          <w:tab w:val="left" w:pos="7516"/>
          <w:tab w:val="left" w:pos="8289"/>
          <w:tab w:val="left" w:pos="8738"/>
          <w:tab w:val="left" w:pos="9524"/>
          <w:tab w:val="left" w:pos="9973"/>
        </w:tabs>
        <w:ind w:right="134" w:firstLine="0"/>
      </w:pPr>
      <w:r>
        <w:t>Le</w:t>
      </w:r>
      <w:r>
        <w:tab/>
        <w:t>certificat</w:t>
      </w:r>
      <w:r>
        <w:tab/>
        <w:t>médical</w:t>
      </w:r>
      <w:r>
        <w:tab/>
        <w:t>en</w:t>
      </w:r>
      <w:r>
        <w:tab/>
        <w:t>formation</w:t>
      </w:r>
      <w:r>
        <w:tab/>
        <w:t>initiale,</w:t>
      </w:r>
      <w:r>
        <w:tab/>
        <w:t>la</w:t>
      </w:r>
      <w:r>
        <w:tab/>
        <w:t>photocopie</w:t>
      </w:r>
      <w:r>
        <w:tab/>
        <w:t>de</w:t>
      </w:r>
      <w:r>
        <w:tab/>
        <w:t>l’arrêt</w:t>
      </w:r>
      <w:r>
        <w:tab/>
        <w:t>de</w:t>
      </w:r>
      <w:r>
        <w:tab/>
        <w:t>travail</w:t>
      </w:r>
      <w:r>
        <w:tab/>
        <w:t>en</w:t>
      </w:r>
      <w:r>
        <w:tab/>
        <w:t>formation</w:t>
      </w:r>
      <w:r>
        <w:rPr>
          <w:spacing w:val="-47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alternance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continue.</w:t>
      </w:r>
    </w:p>
    <w:p w:rsidR="00881146" w:rsidRDefault="00AC380F">
      <w:pPr>
        <w:pStyle w:val="Paragraphedeliste"/>
        <w:numPr>
          <w:ilvl w:val="0"/>
          <w:numId w:val="7"/>
        </w:numPr>
        <w:tabs>
          <w:tab w:val="left" w:pos="431"/>
        </w:tabs>
        <w:spacing w:before="122"/>
        <w:ind w:left="430" w:hanging="152"/>
      </w:pPr>
      <w:r>
        <w:t>La</w:t>
      </w:r>
      <w:r>
        <w:rPr>
          <w:spacing w:val="-2"/>
        </w:rPr>
        <w:t xml:space="preserve"> </w:t>
      </w:r>
      <w:r>
        <w:t>convocation</w:t>
      </w:r>
      <w:r>
        <w:rPr>
          <w:spacing w:val="-2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organisme</w:t>
      </w:r>
      <w:r>
        <w:rPr>
          <w:spacing w:val="-4"/>
        </w:rPr>
        <w:t xml:space="preserve"> </w:t>
      </w:r>
      <w:r>
        <w:t>officiel</w:t>
      </w:r>
      <w:r>
        <w:rPr>
          <w:spacing w:val="-1"/>
        </w:rPr>
        <w:t xml:space="preserve"> </w:t>
      </w:r>
      <w:r>
        <w:t>investi</w:t>
      </w:r>
      <w:r>
        <w:rPr>
          <w:spacing w:val="-1"/>
        </w:rPr>
        <w:t xml:space="preserve"> </w:t>
      </w:r>
      <w:r>
        <w:t>d'une</w:t>
      </w:r>
      <w:r>
        <w:rPr>
          <w:spacing w:val="-3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service public,</w:t>
      </w:r>
    </w:p>
    <w:p w:rsidR="00881146" w:rsidRDefault="00AC380F">
      <w:pPr>
        <w:pStyle w:val="Paragraphedeliste"/>
        <w:numPr>
          <w:ilvl w:val="0"/>
          <w:numId w:val="7"/>
        </w:numPr>
        <w:tabs>
          <w:tab w:val="left" w:pos="586"/>
          <w:tab w:val="left" w:pos="587"/>
          <w:tab w:val="left" w:pos="991"/>
          <w:tab w:val="left" w:pos="1824"/>
          <w:tab w:val="left" w:pos="2421"/>
          <w:tab w:val="left" w:pos="3112"/>
          <w:tab w:val="left" w:pos="4214"/>
          <w:tab w:val="left" w:pos="4914"/>
          <w:tab w:val="left" w:pos="5608"/>
          <w:tab w:val="left" w:pos="5919"/>
          <w:tab w:val="left" w:pos="7357"/>
          <w:tab w:val="left" w:pos="7792"/>
          <w:tab w:val="left" w:pos="8385"/>
          <w:tab w:val="left" w:pos="8817"/>
          <w:tab w:val="left" w:pos="10201"/>
          <w:tab w:val="left" w:pos="10640"/>
        </w:tabs>
        <w:spacing w:before="122"/>
        <w:ind w:right="137" w:firstLine="0"/>
      </w:pPr>
      <w:r>
        <w:t>La</w:t>
      </w:r>
      <w:r>
        <w:tab/>
        <w:t>preuve</w:t>
      </w:r>
      <w:r>
        <w:tab/>
        <w:t>d'un</w:t>
      </w:r>
      <w:r>
        <w:tab/>
        <w:t>motif</w:t>
      </w:r>
      <w:r>
        <w:tab/>
        <w:t>personnel</w:t>
      </w:r>
      <w:r>
        <w:tab/>
        <w:t>grave</w:t>
      </w:r>
      <w:r>
        <w:tab/>
        <w:t>laissé</w:t>
      </w:r>
      <w:r>
        <w:tab/>
        <w:t>à</w:t>
      </w:r>
      <w:r>
        <w:tab/>
        <w:t>l’appréciation</w:t>
      </w:r>
      <w:r>
        <w:tab/>
        <w:t>du</w:t>
      </w:r>
      <w:r>
        <w:tab/>
        <w:t>chef</w:t>
      </w:r>
      <w:r>
        <w:tab/>
        <w:t>de</w:t>
      </w:r>
      <w:r>
        <w:tab/>
        <w:t>département</w:t>
      </w:r>
      <w:r>
        <w:tab/>
        <w:t>ou</w:t>
      </w:r>
      <w:r>
        <w:tab/>
        <w:t>du</w:t>
      </w:r>
      <w:r>
        <w:rPr>
          <w:spacing w:val="-47"/>
        </w:rPr>
        <w:t xml:space="preserve"> </w:t>
      </w:r>
      <w:r>
        <w:t>directeur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études.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7"/>
        <w:jc w:val="both"/>
      </w:pPr>
      <w:r>
        <w:t>Les</w:t>
      </w:r>
      <w:r>
        <w:rPr>
          <w:spacing w:val="50"/>
        </w:rPr>
        <w:t xml:space="preserve"> </w:t>
      </w:r>
      <w:r>
        <w:t>absences</w:t>
      </w:r>
      <w:r>
        <w:rPr>
          <w:spacing w:val="50"/>
        </w:rPr>
        <w:t xml:space="preserve"> </w:t>
      </w:r>
      <w:r>
        <w:t>prévues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anticipées</w:t>
      </w:r>
      <w:r>
        <w:rPr>
          <w:spacing w:val="50"/>
        </w:rPr>
        <w:t xml:space="preserve"> </w:t>
      </w:r>
      <w:r>
        <w:t>(convocation...)</w:t>
      </w:r>
      <w:r>
        <w:rPr>
          <w:spacing w:val="50"/>
        </w:rPr>
        <w:t xml:space="preserve"> </w:t>
      </w:r>
      <w:r>
        <w:t>doivent</w:t>
      </w:r>
      <w:r>
        <w:rPr>
          <w:spacing w:val="50"/>
        </w:rPr>
        <w:t xml:space="preserve"> </w:t>
      </w:r>
      <w:r>
        <w:t xml:space="preserve">également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signalées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mail  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 concernés.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5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justificatifs  </w:t>
      </w:r>
      <w:r>
        <w:rPr>
          <w:spacing w:val="1"/>
        </w:rPr>
        <w:t xml:space="preserve"> </w:t>
      </w:r>
      <w:r>
        <w:t xml:space="preserve">doivent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remis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secrétariat    pédagogique   </w:t>
      </w:r>
      <w:r>
        <w:rPr>
          <w:spacing w:val="1"/>
        </w:rPr>
        <w:t xml:space="preserve"> </w:t>
      </w:r>
      <w:r>
        <w:t>du    département    dans    un    délai</w:t>
      </w:r>
      <w:r>
        <w:rPr>
          <w:spacing w:val="1"/>
        </w:rPr>
        <w:t xml:space="preserve"> </w:t>
      </w:r>
      <w:r>
        <w:t>maximum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jours</w:t>
      </w:r>
      <w:r>
        <w:rPr>
          <w:spacing w:val="88"/>
        </w:rPr>
        <w:t xml:space="preserve"> </w:t>
      </w:r>
      <w:r>
        <w:t>ouvrés</w:t>
      </w:r>
      <w:r>
        <w:rPr>
          <w:spacing w:val="88"/>
        </w:rPr>
        <w:t xml:space="preserve"> </w:t>
      </w:r>
      <w:r>
        <w:t>(le</w:t>
      </w:r>
      <w:r>
        <w:rPr>
          <w:spacing w:val="89"/>
        </w:rPr>
        <w:t xml:space="preserve"> </w:t>
      </w:r>
      <w:r>
        <w:t>cachet</w:t>
      </w:r>
      <w:r>
        <w:rPr>
          <w:spacing w:val="89"/>
        </w:rPr>
        <w:t xml:space="preserve"> </w:t>
      </w:r>
      <w:r>
        <w:t>de</w:t>
      </w:r>
      <w:r>
        <w:rPr>
          <w:spacing w:val="89"/>
        </w:rPr>
        <w:t xml:space="preserve"> </w:t>
      </w:r>
      <w:r>
        <w:t>la</w:t>
      </w:r>
      <w:r>
        <w:rPr>
          <w:spacing w:val="88"/>
        </w:rPr>
        <w:t xml:space="preserve"> </w:t>
      </w:r>
      <w:r>
        <w:t>poste</w:t>
      </w:r>
      <w:r>
        <w:rPr>
          <w:spacing w:val="87"/>
        </w:rPr>
        <w:t xml:space="preserve"> </w:t>
      </w:r>
      <w:r>
        <w:t>ou</w:t>
      </w:r>
      <w:r>
        <w:rPr>
          <w:spacing w:val="90"/>
        </w:rPr>
        <w:t xml:space="preserve"> </w:t>
      </w:r>
      <w:r>
        <w:t>la</w:t>
      </w:r>
      <w:r>
        <w:rPr>
          <w:spacing w:val="88"/>
        </w:rPr>
        <w:t xml:space="preserve"> </w:t>
      </w:r>
      <w:r>
        <w:t>date</w:t>
      </w:r>
      <w:r>
        <w:rPr>
          <w:spacing w:val="89"/>
        </w:rPr>
        <w:t xml:space="preserve"> </w:t>
      </w:r>
      <w:r>
        <w:t>du</w:t>
      </w:r>
      <w:r>
        <w:rPr>
          <w:spacing w:val="87"/>
        </w:rPr>
        <w:t xml:space="preserve"> </w:t>
      </w:r>
      <w:r>
        <w:t>courriel</w:t>
      </w:r>
      <w:r>
        <w:rPr>
          <w:spacing w:val="91"/>
        </w:rPr>
        <w:t xml:space="preserve"> </w:t>
      </w:r>
      <w:r>
        <w:t>faisant</w:t>
      </w:r>
      <w:r>
        <w:rPr>
          <w:spacing w:val="89"/>
        </w:rPr>
        <w:t xml:space="preserve"> </w:t>
      </w:r>
      <w:r>
        <w:t>foi)</w:t>
      </w:r>
      <w:r>
        <w:rPr>
          <w:spacing w:val="88"/>
        </w:rPr>
        <w:t xml:space="preserve"> </w:t>
      </w:r>
      <w:r>
        <w:t>suivant</w:t>
      </w:r>
      <w:r>
        <w:rPr>
          <w:spacing w:val="89"/>
        </w:rPr>
        <w:t xml:space="preserve"> </w:t>
      </w:r>
      <w:r>
        <w:t>le</w:t>
      </w:r>
      <w:r>
        <w:rPr>
          <w:spacing w:val="88"/>
        </w:rPr>
        <w:t xml:space="preserve"> </w:t>
      </w:r>
      <w:r>
        <w:t>début</w:t>
      </w:r>
      <w:r>
        <w:rPr>
          <w:spacing w:val="-48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l’absence.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retour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son   </w:t>
      </w:r>
      <w:r>
        <w:rPr>
          <w:spacing w:val="1"/>
        </w:rPr>
        <w:t xml:space="preserve"> </w:t>
      </w:r>
      <w:proofErr w:type="gramStart"/>
      <w:r>
        <w:t xml:space="preserve">absence,   </w:t>
      </w:r>
      <w:proofErr w:type="gramEnd"/>
      <w:r>
        <w:rPr>
          <w:spacing w:val="1"/>
        </w:rPr>
        <w:t xml:space="preserve"> </w:t>
      </w:r>
      <w:r>
        <w:t xml:space="preserve">l’étudiant   </w:t>
      </w:r>
      <w:r>
        <w:rPr>
          <w:spacing w:val="1"/>
        </w:rPr>
        <w:t xml:space="preserve"> </w:t>
      </w:r>
      <w:r>
        <w:t xml:space="preserve">doit   </w:t>
      </w:r>
      <w:r>
        <w:rPr>
          <w:spacing w:val="1"/>
        </w:rPr>
        <w:t xml:space="preserve"> </w:t>
      </w:r>
      <w:r>
        <w:t xml:space="preserve">amener   </w:t>
      </w:r>
      <w:r>
        <w:rPr>
          <w:spacing w:val="1"/>
        </w:rPr>
        <w:t xml:space="preserve"> </w:t>
      </w:r>
      <w:r>
        <w:t xml:space="preserve">son   </w:t>
      </w:r>
      <w:r>
        <w:rPr>
          <w:spacing w:val="1"/>
        </w:rPr>
        <w:t xml:space="preserve"> </w:t>
      </w:r>
      <w:r>
        <w:t xml:space="preserve">justificatif   </w:t>
      </w:r>
      <w:r>
        <w:rPr>
          <w:spacing w:val="1"/>
        </w:rPr>
        <w:t xml:space="preserve"> </w:t>
      </w:r>
      <w:r>
        <w:t xml:space="preserve">original   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secrétariat.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certificat</w:t>
      </w:r>
      <w:r>
        <w:rPr>
          <w:spacing w:val="50"/>
        </w:rPr>
        <w:t xml:space="preserve"> </w:t>
      </w:r>
      <w:r>
        <w:t>médical</w:t>
      </w:r>
      <w:r>
        <w:rPr>
          <w:spacing w:val="50"/>
        </w:rPr>
        <w:t xml:space="preserve"> </w:t>
      </w:r>
      <w:r>
        <w:t>justificatif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original),  </w:t>
      </w:r>
      <w:r>
        <w:rPr>
          <w:spacing w:val="1"/>
        </w:rPr>
        <w:t xml:space="preserve"> </w:t>
      </w:r>
      <w:r>
        <w:t xml:space="preserve">et/ou  </w:t>
      </w:r>
      <w:r>
        <w:rPr>
          <w:spacing w:val="1"/>
        </w:rPr>
        <w:t xml:space="preserve"> </w:t>
      </w:r>
      <w:r>
        <w:t xml:space="preserve">l’arrêt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travail  </w:t>
      </w:r>
      <w:r>
        <w:rPr>
          <w:spacing w:val="1"/>
        </w:rPr>
        <w:t xml:space="preserve"> </w:t>
      </w:r>
      <w:r>
        <w:t xml:space="preserve">(photocopie)  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mentionner</w:t>
      </w:r>
      <w:r>
        <w:rPr>
          <w:spacing w:val="-3"/>
        </w:rPr>
        <w:t xml:space="preserve"> </w:t>
      </w:r>
      <w:r>
        <w:t>clairement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dates et/ou</w:t>
      </w:r>
      <w:r>
        <w:rPr>
          <w:spacing w:val="-1"/>
        </w:rPr>
        <w:t xml:space="preserve"> </w:t>
      </w:r>
      <w:r>
        <w:t>la durée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l'absence.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Corpsdetexte"/>
        <w:ind w:left="279" w:right="135"/>
        <w:jc w:val="both"/>
      </w:pPr>
      <w:r>
        <w:t>Toute</w:t>
      </w:r>
      <w:r>
        <w:rPr>
          <w:spacing w:val="50"/>
        </w:rPr>
        <w:t xml:space="preserve"> </w:t>
      </w:r>
      <w:r>
        <w:t>transmission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faux</w:t>
      </w:r>
      <w:r>
        <w:rPr>
          <w:spacing w:val="50"/>
        </w:rPr>
        <w:t xml:space="preserve"> </w:t>
      </w:r>
      <w:r>
        <w:t>documents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 xml:space="preserve">documents  </w:t>
      </w:r>
      <w:r>
        <w:rPr>
          <w:spacing w:val="1"/>
        </w:rPr>
        <w:t xml:space="preserve"> </w:t>
      </w:r>
      <w:r>
        <w:t xml:space="preserve">falsifiés  </w:t>
      </w:r>
      <w:r>
        <w:rPr>
          <w:spacing w:val="1"/>
        </w:rPr>
        <w:t xml:space="preserve"> </w:t>
      </w:r>
      <w:r>
        <w:t xml:space="preserve">entrainera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saisine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disciplinaire de</w:t>
      </w:r>
      <w:r>
        <w:rPr>
          <w:spacing w:val="1"/>
        </w:rPr>
        <w:t xml:space="preserve"> </w:t>
      </w:r>
      <w:r>
        <w:t>l’Université.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Corpsdetexte"/>
        <w:ind w:left="279" w:right="138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étudiants  </w:t>
      </w:r>
      <w:r>
        <w:rPr>
          <w:spacing w:val="1"/>
        </w:rPr>
        <w:t xml:space="preserve"> </w:t>
      </w:r>
      <w:r>
        <w:t xml:space="preserve">absents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manière  </w:t>
      </w:r>
      <w:r>
        <w:rPr>
          <w:spacing w:val="1"/>
        </w:rPr>
        <w:t xml:space="preserve"> </w:t>
      </w:r>
      <w:r>
        <w:t xml:space="preserve">justifiée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 xml:space="preserve">évaluations  </w:t>
      </w:r>
      <w:r>
        <w:rPr>
          <w:spacing w:val="1"/>
        </w:rPr>
        <w:t xml:space="preserve"> </w:t>
      </w:r>
      <w:r>
        <w:t xml:space="preserve">doivent  </w:t>
      </w:r>
      <w:r>
        <w:rPr>
          <w:spacing w:val="1"/>
        </w:rPr>
        <w:t xml:space="preserve"> </w:t>
      </w:r>
      <w:r>
        <w:t xml:space="preserve">bénéficier  </w:t>
      </w:r>
      <w:r>
        <w:rPr>
          <w:spacing w:val="1"/>
        </w:rPr>
        <w:t xml:space="preserve"> </w:t>
      </w:r>
      <w:r>
        <w:t xml:space="preserve">d’évaluations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substitution.</w:t>
      </w:r>
      <w:r>
        <w:rPr>
          <w:spacing w:val="50"/>
        </w:rPr>
        <w:t xml:space="preserve"> </w:t>
      </w:r>
      <w:r>
        <w:t>L'absence</w:t>
      </w:r>
      <w:r>
        <w:rPr>
          <w:spacing w:val="50"/>
        </w:rPr>
        <w:t xml:space="preserve"> </w:t>
      </w:r>
      <w:r>
        <w:t xml:space="preserve">à   une   épreuve   de   substitution   ou   de   rattrapage   </w:t>
      </w:r>
      <w:proofErr w:type="gramStart"/>
      <w:r>
        <w:t xml:space="preserve">entraîne,   </w:t>
      </w:r>
      <w:proofErr w:type="gramEnd"/>
      <w:r>
        <w:t>quel   qu'en   soit   le</w:t>
      </w:r>
      <w:r>
        <w:rPr>
          <w:spacing w:val="1"/>
        </w:rPr>
        <w:t xml:space="preserve"> </w:t>
      </w:r>
      <w:r>
        <w:t>motif,</w:t>
      </w:r>
      <w:r>
        <w:rPr>
          <w:spacing w:val="-1"/>
        </w:rPr>
        <w:t xml:space="preserve"> </w:t>
      </w:r>
      <w:r>
        <w:t>la note</w:t>
      </w:r>
      <w:r>
        <w:rPr>
          <w:spacing w:val="1"/>
        </w:rPr>
        <w:t xml:space="preserve"> </w:t>
      </w:r>
      <w:r>
        <w:t>zéro.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8"/>
        <w:jc w:val="both"/>
      </w:pPr>
      <w:r>
        <w:t xml:space="preserve">Les  </w:t>
      </w:r>
      <w:r>
        <w:rPr>
          <w:spacing w:val="1"/>
        </w:rPr>
        <w:t xml:space="preserve"> </w:t>
      </w:r>
      <w:r>
        <w:t>conditions   d’accès   aux   évaluations   des   étudiants    absents   de   manière    injustifiée   sont   liées   aux</w:t>
      </w:r>
      <w:r>
        <w:rPr>
          <w:spacing w:val="1"/>
        </w:rPr>
        <w:t xml:space="preserve"> </w:t>
      </w:r>
      <w:r>
        <w:t>règles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contrôle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l’assiduité.</w:t>
      </w:r>
      <w:r>
        <w:rPr>
          <w:spacing w:val="50"/>
        </w:rPr>
        <w:t xml:space="preserve"> </w:t>
      </w:r>
      <w:r>
        <w:t>Les   étudiants   absents   de   manière   injustifiée   aux   évaluations   ne   se</w:t>
      </w:r>
      <w:r>
        <w:rPr>
          <w:spacing w:val="1"/>
        </w:rPr>
        <w:t xml:space="preserve"> </w:t>
      </w:r>
      <w:r>
        <w:t>verront</w:t>
      </w:r>
      <w:r>
        <w:rPr>
          <w:spacing w:val="-1"/>
        </w:rPr>
        <w:t xml:space="preserve"> </w:t>
      </w:r>
      <w:r>
        <w:t>pas proposer d’évaluations de</w:t>
      </w:r>
      <w:r>
        <w:rPr>
          <w:spacing w:val="-3"/>
        </w:rPr>
        <w:t xml:space="preserve"> </w:t>
      </w:r>
      <w:r>
        <w:t>substitution.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Corpsdetexte"/>
        <w:ind w:left="279" w:right="133"/>
        <w:jc w:val="both"/>
      </w:pPr>
      <w:r>
        <w:t>Les   absences   aux   contrôles   continus   et   aux   examens   terminaux   sont   rapportées   au   CROUS   dans   le</w:t>
      </w:r>
      <w:r>
        <w:rPr>
          <w:spacing w:val="1"/>
        </w:rPr>
        <w:t xml:space="preserve"> </w:t>
      </w:r>
      <w:r>
        <w:t xml:space="preserve">cadre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contrôle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l’assiduité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étudiants   </w:t>
      </w:r>
      <w:r>
        <w:rPr>
          <w:spacing w:val="1"/>
        </w:rPr>
        <w:t xml:space="preserve"> </w:t>
      </w:r>
      <w:r>
        <w:t xml:space="preserve">boursiers.   </w:t>
      </w:r>
      <w:r>
        <w:rPr>
          <w:spacing w:val="1"/>
        </w:rPr>
        <w:t xml:space="preserve"> </w:t>
      </w:r>
      <w:r>
        <w:t xml:space="preserve">Elles   </w:t>
      </w:r>
      <w:r>
        <w:rPr>
          <w:spacing w:val="1"/>
        </w:rPr>
        <w:t xml:space="preserve"> </w:t>
      </w:r>
      <w:r>
        <w:t xml:space="preserve">entraînent   </w:t>
      </w:r>
      <w:r>
        <w:rPr>
          <w:spacing w:val="1"/>
        </w:rPr>
        <w:t xml:space="preserve"> </w:t>
      </w:r>
      <w:r>
        <w:t xml:space="preserve">une   </w:t>
      </w:r>
      <w:r>
        <w:rPr>
          <w:spacing w:val="1"/>
        </w:rPr>
        <w:t xml:space="preserve"> </w:t>
      </w:r>
      <w:r>
        <w:t xml:space="preserve">suspension   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versement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bourse</w:t>
      </w:r>
      <w:r>
        <w:rPr>
          <w:spacing w:val="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CROUS</w:t>
      </w:r>
      <w:r>
        <w:rPr>
          <w:spacing w:val="-1"/>
        </w:rPr>
        <w:t xml:space="preserve"> </w:t>
      </w:r>
      <w:r>
        <w:t>et, le</w:t>
      </w:r>
      <w:r>
        <w:rPr>
          <w:spacing w:val="-3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échéant, la production</w:t>
      </w:r>
      <w:r>
        <w:rPr>
          <w:spacing w:val="-1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ordre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reversement.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1"/>
          <w:numId w:val="5"/>
        </w:numPr>
        <w:tabs>
          <w:tab w:val="left" w:pos="695"/>
        </w:tabs>
        <w:spacing w:before="22"/>
        <w:ind w:left="694" w:hanging="416"/>
      </w:pPr>
      <w:bookmarkStart w:id="29" w:name="_bookmark28"/>
      <w:bookmarkEnd w:id="29"/>
      <w:r>
        <w:rPr>
          <w:color w:val="1F4D78"/>
        </w:rPr>
        <w:lastRenderedPageBreak/>
        <w:t>Les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modalités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d’organisation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évaluations</w:t>
      </w:r>
    </w:p>
    <w:p w:rsidR="00881146" w:rsidRDefault="00881146">
      <w:pPr>
        <w:pStyle w:val="Corpsdetexte"/>
        <w:spacing w:before="10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7"/>
        <w:jc w:val="both"/>
      </w:pPr>
      <w:r>
        <w:t>Les</w:t>
      </w:r>
      <w:r>
        <w:rPr>
          <w:spacing w:val="50"/>
        </w:rPr>
        <w:t xml:space="preserve"> </w:t>
      </w:r>
      <w:r>
        <w:t>contrôles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connaissances</w:t>
      </w:r>
      <w:r>
        <w:rPr>
          <w:spacing w:val="50"/>
        </w:rPr>
        <w:t xml:space="preserve"> </w:t>
      </w:r>
      <w:r>
        <w:t>peuvent</w:t>
      </w:r>
      <w:r>
        <w:rPr>
          <w:spacing w:val="50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organisés  </w:t>
      </w:r>
      <w:r>
        <w:rPr>
          <w:spacing w:val="1"/>
        </w:rPr>
        <w:t xml:space="preserve"> </w:t>
      </w:r>
      <w:r>
        <w:t xml:space="preserve">tout  </w:t>
      </w:r>
      <w:r>
        <w:rPr>
          <w:spacing w:val="1"/>
        </w:rPr>
        <w:t xml:space="preserve"> </w:t>
      </w:r>
      <w:r>
        <w:t xml:space="preserve">jour  </w:t>
      </w:r>
      <w:r>
        <w:rPr>
          <w:spacing w:val="1"/>
        </w:rPr>
        <w:t xml:space="preserve"> </w:t>
      </w:r>
      <w:proofErr w:type="gramStart"/>
      <w:r>
        <w:t xml:space="preserve">ouvrable,  </w:t>
      </w:r>
      <w:r>
        <w:rPr>
          <w:spacing w:val="1"/>
        </w:rPr>
        <w:t xml:space="preserve"> </w:t>
      </w:r>
      <w:proofErr w:type="gramEnd"/>
      <w:r>
        <w:t xml:space="preserve">dans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>périodes</w:t>
      </w:r>
      <w:r>
        <w:rPr>
          <w:spacing w:val="-47"/>
        </w:rPr>
        <w:t xml:space="preserve"> </w:t>
      </w:r>
      <w:r>
        <w:t>d’enseignement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d’examens.</w:t>
      </w:r>
    </w:p>
    <w:p w:rsidR="00881146" w:rsidRDefault="00AC380F">
      <w:pPr>
        <w:pStyle w:val="Corpsdetexte"/>
        <w:spacing w:before="123"/>
        <w:ind w:left="279" w:right="137"/>
        <w:jc w:val="both"/>
      </w:pPr>
      <w:r>
        <w:t xml:space="preserve">Les   </w:t>
      </w:r>
      <w:r>
        <w:rPr>
          <w:spacing w:val="1"/>
        </w:rPr>
        <w:t xml:space="preserve"> </w:t>
      </w:r>
      <w:r>
        <w:t xml:space="preserve">évaluations   </w:t>
      </w:r>
      <w:r>
        <w:rPr>
          <w:spacing w:val="1"/>
        </w:rPr>
        <w:t xml:space="preserve"> </w:t>
      </w:r>
      <w:r>
        <w:t xml:space="preserve">continues   </w:t>
      </w:r>
      <w:r>
        <w:rPr>
          <w:spacing w:val="1"/>
        </w:rPr>
        <w:t xml:space="preserve"> </w:t>
      </w:r>
      <w:r>
        <w:t xml:space="preserve">sont   </w:t>
      </w:r>
      <w:r>
        <w:rPr>
          <w:spacing w:val="1"/>
        </w:rPr>
        <w:t xml:space="preserve"> </w:t>
      </w:r>
      <w:r>
        <w:t xml:space="preserve">essentiellement   </w:t>
      </w:r>
      <w:r>
        <w:rPr>
          <w:spacing w:val="1"/>
        </w:rPr>
        <w:t xml:space="preserve"> </w:t>
      </w:r>
      <w:r>
        <w:t xml:space="preserve">organisées   </w:t>
      </w:r>
      <w:r>
        <w:rPr>
          <w:spacing w:val="1"/>
        </w:rPr>
        <w:t xml:space="preserve"> </w:t>
      </w:r>
      <w:r>
        <w:t xml:space="preserve">dans   </w:t>
      </w:r>
      <w:r>
        <w:rPr>
          <w:spacing w:val="1"/>
        </w:rPr>
        <w:t xml:space="preserve"> </w:t>
      </w:r>
      <w:r>
        <w:t>le     cadre     des     enseignements</w:t>
      </w:r>
      <w:r>
        <w:rPr>
          <w:spacing w:val="1"/>
        </w:rPr>
        <w:t xml:space="preserve"> </w:t>
      </w:r>
      <w:r>
        <w:t>(séances</w:t>
      </w:r>
      <w:r>
        <w:rPr>
          <w:spacing w:val="-3"/>
        </w:rPr>
        <w:t xml:space="preserve"> </w:t>
      </w:r>
      <w:r>
        <w:t>de CM,</w:t>
      </w:r>
      <w:r>
        <w:rPr>
          <w:spacing w:val="-2"/>
        </w:rPr>
        <w:t xml:space="preserve"> </w:t>
      </w:r>
      <w:r>
        <w:t>TD,</w:t>
      </w:r>
      <w:r>
        <w:rPr>
          <w:spacing w:val="-3"/>
        </w:rPr>
        <w:t xml:space="preserve"> </w:t>
      </w:r>
      <w:r>
        <w:t>TP) par l’enseignant</w:t>
      </w:r>
      <w:r>
        <w:rPr>
          <w:spacing w:val="-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l’enseignement.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2"/>
        <w:jc w:val="both"/>
      </w:pPr>
      <w:r>
        <w:t xml:space="preserve">Des   </w:t>
      </w:r>
      <w:r>
        <w:rPr>
          <w:spacing w:val="1"/>
        </w:rPr>
        <w:t xml:space="preserve"> </w:t>
      </w:r>
      <w:r>
        <w:t xml:space="preserve">évaluations   </w:t>
      </w:r>
      <w:r>
        <w:rPr>
          <w:spacing w:val="1"/>
        </w:rPr>
        <w:t xml:space="preserve"> </w:t>
      </w:r>
      <w:r>
        <w:t xml:space="preserve">communes   </w:t>
      </w:r>
      <w:r>
        <w:rPr>
          <w:spacing w:val="1"/>
        </w:rPr>
        <w:t xml:space="preserve"> </w:t>
      </w:r>
      <w:r>
        <w:t xml:space="preserve">peuvent   </w:t>
      </w:r>
      <w:r>
        <w:rPr>
          <w:spacing w:val="1"/>
        </w:rPr>
        <w:t xml:space="preserve"> </w:t>
      </w:r>
      <w:r>
        <w:t xml:space="preserve">être   </w:t>
      </w:r>
      <w:r>
        <w:rPr>
          <w:spacing w:val="1"/>
        </w:rPr>
        <w:t xml:space="preserve"> </w:t>
      </w:r>
      <w:r>
        <w:t xml:space="preserve">organisées   </w:t>
      </w:r>
      <w:r>
        <w:rPr>
          <w:spacing w:val="1"/>
        </w:rPr>
        <w:t xml:space="preserve"> </w:t>
      </w:r>
      <w:r>
        <w:t xml:space="preserve">pour   </w:t>
      </w:r>
      <w:r>
        <w:rPr>
          <w:spacing w:val="1"/>
        </w:rPr>
        <w:t xml:space="preserve"> </w:t>
      </w:r>
      <w:r>
        <w:t xml:space="preserve">plusieurs   </w:t>
      </w:r>
      <w:r>
        <w:rPr>
          <w:spacing w:val="1"/>
        </w:rPr>
        <w:t xml:space="preserve"> </w:t>
      </w:r>
      <w:r>
        <w:t xml:space="preserve">groupes   </w:t>
      </w:r>
      <w:r>
        <w:rPr>
          <w:spacing w:val="1"/>
        </w:rPr>
        <w:t xml:space="preserve"> </w:t>
      </w:r>
      <w:r>
        <w:t xml:space="preserve">d’un    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 xml:space="preserve">enseignement   dans  </w:t>
      </w:r>
      <w:r>
        <w:rPr>
          <w:spacing w:val="1"/>
        </w:rPr>
        <w:t xml:space="preserve"> </w:t>
      </w:r>
      <w:r>
        <w:t>le   cadre    de   l’évaluation   continue   ou    de    l’évaluation   continue   intégrale.   Dans   ce</w:t>
      </w:r>
      <w:r>
        <w:rPr>
          <w:spacing w:val="1"/>
        </w:rPr>
        <w:t xml:space="preserve"> </w:t>
      </w:r>
      <w:r>
        <w:t>cas,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sujet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l’évaluation   peut   être   identique   pour   tous   les   groupes   ou   différent   d’un   groupe   à</w:t>
      </w:r>
      <w:r>
        <w:rPr>
          <w:spacing w:val="1"/>
        </w:rPr>
        <w:t xml:space="preserve"> </w:t>
      </w:r>
      <w:proofErr w:type="gramStart"/>
      <w:r>
        <w:t xml:space="preserve">l’autre,   </w:t>
      </w:r>
      <w:proofErr w:type="gramEnd"/>
      <w:r>
        <w:t xml:space="preserve"> pour    tenir    compte    des    contraintes    d’organisation    matérielle    (épreuves    organisées    à    des</w:t>
      </w:r>
      <w:r>
        <w:rPr>
          <w:spacing w:val="1"/>
        </w:rPr>
        <w:t xml:space="preserve"> </w:t>
      </w:r>
      <w:r>
        <w:t xml:space="preserve">dates  </w:t>
      </w:r>
      <w:r>
        <w:rPr>
          <w:spacing w:val="1"/>
        </w:rPr>
        <w:t xml:space="preserve"> </w:t>
      </w:r>
      <w:r>
        <w:t xml:space="preserve">différentes,  </w:t>
      </w:r>
      <w:r>
        <w:rPr>
          <w:spacing w:val="1"/>
        </w:rPr>
        <w:t xml:space="preserve"> </w:t>
      </w:r>
      <w:r>
        <w:t xml:space="preserve">pour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publics  </w:t>
      </w:r>
      <w:r>
        <w:rPr>
          <w:spacing w:val="1"/>
        </w:rPr>
        <w:t xml:space="preserve"> </w:t>
      </w:r>
      <w:r>
        <w:t xml:space="preserve">suivant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dispositifs   </w:t>
      </w:r>
      <w:r>
        <w:rPr>
          <w:spacing w:val="1"/>
        </w:rPr>
        <w:t xml:space="preserve"> </w:t>
      </w:r>
      <w:r>
        <w:t xml:space="preserve">particuliers).   </w:t>
      </w:r>
      <w:r>
        <w:rPr>
          <w:spacing w:val="1"/>
        </w:rPr>
        <w:t xml:space="preserve"> </w:t>
      </w:r>
      <w:r>
        <w:t xml:space="preserve">Dans   </w:t>
      </w:r>
      <w:r>
        <w:rPr>
          <w:spacing w:val="1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deux   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l’élaboration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sujets   fait   l’objet   d’une   concertation   au   sein   de   l’équipe   pédagogique   afin   que   les</w:t>
      </w:r>
      <w:r>
        <w:rPr>
          <w:spacing w:val="1"/>
        </w:rPr>
        <w:t xml:space="preserve"> </w:t>
      </w:r>
      <w:r>
        <w:t xml:space="preserve">sujets  </w:t>
      </w:r>
      <w:r>
        <w:rPr>
          <w:spacing w:val="1"/>
        </w:rPr>
        <w:t xml:space="preserve"> </w:t>
      </w:r>
      <w:r>
        <w:t xml:space="preserve">soient    harmonisés    et    équivalents    en    matière    d’objectifs    </w:t>
      </w:r>
      <w:proofErr w:type="gramStart"/>
      <w:r>
        <w:t xml:space="preserve">visés,   </w:t>
      </w:r>
      <w:proofErr w:type="gramEnd"/>
      <w:r>
        <w:t xml:space="preserve"> de    compétences    évaluées    et</w:t>
      </w:r>
      <w:r>
        <w:rPr>
          <w:spacing w:val="1"/>
        </w:rPr>
        <w:t xml:space="preserve"> </w:t>
      </w:r>
      <w:r>
        <w:t>de   grille   d’évaluation   adoptée.   L’organisation   est   prise   en   charge   par   la   composante   qui   peut   faire</w:t>
      </w:r>
      <w:r>
        <w:rPr>
          <w:spacing w:val="1"/>
        </w:rPr>
        <w:t xml:space="preserve"> </w:t>
      </w:r>
      <w:r>
        <w:t>appel</w:t>
      </w:r>
      <w:r>
        <w:rPr>
          <w:spacing w:val="-1"/>
        </w:rPr>
        <w:t xml:space="preserve"> </w:t>
      </w:r>
      <w:r>
        <w:t>à des</w:t>
      </w:r>
      <w:r>
        <w:rPr>
          <w:spacing w:val="-1"/>
        </w:rPr>
        <w:t xml:space="preserve"> </w:t>
      </w:r>
      <w:r>
        <w:t>surveillants extérieurs.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0"/>
        <w:rPr>
          <w:sz w:val="24"/>
        </w:rPr>
      </w:pPr>
    </w:p>
    <w:p w:rsidR="00881146" w:rsidRDefault="00AC380F">
      <w:pPr>
        <w:pStyle w:val="Titre2"/>
        <w:numPr>
          <w:ilvl w:val="1"/>
          <w:numId w:val="5"/>
        </w:numPr>
        <w:tabs>
          <w:tab w:val="left" w:pos="695"/>
        </w:tabs>
        <w:ind w:left="694" w:hanging="416"/>
      </w:pPr>
      <w:bookmarkStart w:id="30" w:name="_bookmark29"/>
      <w:bookmarkEnd w:id="30"/>
      <w:r>
        <w:rPr>
          <w:color w:val="1F4D78"/>
        </w:rPr>
        <w:t>Le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déroulement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évaluations</w:t>
      </w:r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spacing w:before="1"/>
        <w:ind w:left="279" w:right="131"/>
        <w:jc w:val="both"/>
      </w:pPr>
      <w:r>
        <w:t xml:space="preserve">Seuls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apprenants  </w:t>
      </w:r>
      <w:r>
        <w:rPr>
          <w:spacing w:val="1"/>
        </w:rPr>
        <w:t xml:space="preserve"> </w:t>
      </w:r>
      <w:r>
        <w:t xml:space="preserve">admis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composer  </w:t>
      </w:r>
      <w:r>
        <w:rPr>
          <w:spacing w:val="1"/>
        </w:rPr>
        <w:t xml:space="preserve"> </w:t>
      </w:r>
      <w:r>
        <w:t xml:space="preserve">régulièrement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i.e.   </w:t>
      </w:r>
      <w:r>
        <w:rPr>
          <w:spacing w:val="1"/>
        </w:rPr>
        <w:t xml:space="preserve"> </w:t>
      </w:r>
      <w:proofErr w:type="gramStart"/>
      <w:r>
        <w:t>inscrits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administrativement   </w:t>
      </w:r>
      <w:r>
        <w:rPr>
          <w:spacing w:val="1"/>
        </w:rPr>
        <w:t xml:space="preserve"> </w:t>
      </w:r>
      <w:r>
        <w:t xml:space="preserve">dans   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50"/>
        </w:rPr>
        <w:t xml:space="preserve"> </w:t>
      </w:r>
      <w:r>
        <w:t>concernée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l’épreuve,</w:t>
      </w:r>
      <w:r>
        <w:rPr>
          <w:spacing w:val="50"/>
        </w:rPr>
        <w:t xml:space="preserve"> </w:t>
      </w:r>
      <w:r>
        <w:t>sur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listes</w:t>
      </w:r>
      <w:r>
        <w:rPr>
          <w:spacing w:val="50"/>
        </w:rPr>
        <w:t xml:space="preserve"> </w:t>
      </w:r>
      <w:r>
        <w:t>d’émargement   et/ou   figurant   sur   la   liste   affichée   à</w:t>
      </w:r>
      <w:r>
        <w:rPr>
          <w:spacing w:val="1"/>
        </w:rPr>
        <w:t xml:space="preserve"> </w:t>
      </w:r>
      <w:r>
        <w:t>l’entrée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salle</w:t>
      </w:r>
      <w:r>
        <w:rPr>
          <w:spacing w:val="50"/>
        </w:rPr>
        <w:t xml:space="preserve"> </w:t>
      </w:r>
      <w:r>
        <w:t>d’examen),</w:t>
      </w:r>
      <w:r>
        <w:rPr>
          <w:spacing w:val="50"/>
        </w:rPr>
        <w:t xml:space="preserve"> </w:t>
      </w:r>
      <w:r>
        <w:t>ont</w:t>
      </w:r>
      <w:r>
        <w:rPr>
          <w:spacing w:val="50"/>
        </w:rPr>
        <w:t xml:space="preserve"> </w:t>
      </w:r>
      <w:r>
        <w:t>accès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salle</w:t>
      </w:r>
      <w:r>
        <w:rPr>
          <w:spacing w:val="50"/>
        </w:rPr>
        <w:t xml:space="preserve"> </w:t>
      </w:r>
      <w:r>
        <w:t>où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déroule</w:t>
      </w:r>
      <w:r>
        <w:rPr>
          <w:spacing w:val="50"/>
        </w:rPr>
        <w:t xml:space="preserve"> </w:t>
      </w:r>
      <w:r>
        <w:t>l’évaluation.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apprenants</w:t>
      </w:r>
      <w:r>
        <w:rPr>
          <w:spacing w:val="50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présenter</w:t>
      </w:r>
      <w:r>
        <w:rPr>
          <w:spacing w:val="50"/>
        </w:rPr>
        <w:t xml:space="preserve"> </w:t>
      </w:r>
      <w:r>
        <w:t>leur</w:t>
      </w:r>
      <w:r>
        <w:rPr>
          <w:spacing w:val="50"/>
        </w:rPr>
        <w:t xml:space="preserve"> </w:t>
      </w:r>
      <w:r>
        <w:t>carte</w:t>
      </w:r>
      <w:r>
        <w:rPr>
          <w:spacing w:val="50"/>
        </w:rPr>
        <w:t xml:space="preserve"> </w:t>
      </w:r>
      <w:r>
        <w:t>d’étudiant</w:t>
      </w:r>
      <w:r>
        <w:rPr>
          <w:spacing w:val="50"/>
        </w:rPr>
        <w:t xml:space="preserve"> </w:t>
      </w:r>
      <w:r>
        <w:t>(avec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besoin</w:t>
      </w:r>
      <w:r>
        <w:rPr>
          <w:spacing w:val="50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certificat  </w:t>
      </w:r>
      <w:r>
        <w:rPr>
          <w:spacing w:val="1"/>
        </w:rPr>
        <w:t xml:space="preserve"> </w:t>
      </w:r>
      <w:r>
        <w:t xml:space="preserve">d’inscription  </w:t>
      </w:r>
      <w:r>
        <w:rPr>
          <w:spacing w:val="1"/>
        </w:rPr>
        <w:t xml:space="preserve"> </w:t>
      </w:r>
      <w:r>
        <w:t xml:space="preserve">mentionnant  </w:t>
      </w:r>
      <w:r>
        <w:rPr>
          <w:spacing w:val="1"/>
        </w:rPr>
        <w:t xml:space="preserve"> </w:t>
      </w:r>
      <w:r>
        <w:t xml:space="preserve">leur  </w:t>
      </w:r>
      <w:r>
        <w:rPr>
          <w:spacing w:val="1"/>
        </w:rPr>
        <w:t xml:space="preserve"> </w:t>
      </w:r>
      <w:r>
        <w:t>étape</w:t>
      </w:r>
      <w:r>
        <w:rPr>
          <w:spacing w:val="1"/>
        </w:rPr>
        <w:t xml:space="preserve"> </w:t>
      </w:r>
      <w:proofErr w:type="gramStart"/>
      <w:r>
        <w:t xml:space="preserve">d’inscription)  </w:t>
      </w:r>
      <w:r>
        <w:rPr>
          <w:spacing w:val="1"/>
        </w:rPr>
        <w:t xml:space="preserve"> </w:t>
      </w:r>
      <w:proofErr w:type="gramEnd"/>
      <w:r>
        <w:t xml:space="preserve">en   </w:t>
      </w:r>
      <w:r>
        <w:rPr>
          <w:spacing w:val="1"/>
        </w:rPr>
        <w:t xml:space="preserve"> </w:t>
      </w:r>
      <w:r>
        <w:t xml:space="preserve">cours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validité   </w:t>
      </w:r>
      <w:r>
        <w:rPr>
          <w:spacing w:val="1"/>
        </w:rPr>
        <w:t xml:space="preserve"> </w:t>
      </w:r>
      <w:r>
        <w:t xml:space="preserve">pour   </w:t>
      </w:r>
      <w:r>
        <w:rPr>
          <w:spacing w:val="1"/>
        </w:rPr>
        <w:t xml:space="preserve"> </w:t>
      </w:r>
      <w:r>
        <w:t xml:space="preserve">accéder   </w:t>
      </w:r>
      <w:r>
        <w:rPr>
          <w:spacing w:val="1"/>
        </w:rPr>
        <w:t xml:space="preserve"> </w:t>
      </w:r>
      <w:r>
        <w:t xml:space="preserve">aux   </w:t>
      </w:r>
      <w:r>
        <w:rPr>
          <w:spacing w:val="1"/>
        </w:rPr>
        <w:t xml:space="preserve"> </w:t>
      </w:r>
      <w:r>
        <w:t xml:space="preserve">salles   </w:t>
      </w:r>
      <w:r>
        <w:rPr>
          <w:spacing w:val="1"/>
        </w:rPr>
        <w:t xml:space="preserve"> </w:t>
      </w:r>
      <w:r>
        <w:t xml:space="preserve">d’examens.   </w:t>
      </w:r>
      <w:r>
        <w:rPr>
          <w:spacing w:val="1"/>
        </w:rPr>
        <w:t xml:space="preserve"> </w:t>
      </w:r>
      <w:r>
        <w:t xml:space="preserve">A   </w:t>
      </w:r>
      <w:r>
        <w:rPr>
          <w:spacing w:val="1"/>
        </w:rPr>
        <w:t xml:space="preserve"> </w:t>
      </w:r>
      <w:r>
        <w:t xml:space="preserve">défaut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d’étudiant,</w:t>
      </w:r>
      <w:r>
        <w:rPr>
          <w:spacing w:val="83"/>
        </w:rPr>
        <w:t xml:space="preserve"> </w:t>
      </w:r>
      <w:r>
        <w:t>ils</w:t>
      </w:r>
      <w:r>
        <w:rPr>
          <w:spacing w:val="80"/>
        </w:rPr>
        <w:t xml:space="preserve"> </w:t>
      </w:r>
      <w:r>
        <w:t>doivent</w:t>
      </w:r>
      <w:r>
        <w:rPr>
          <w:spacing w:val="78"/>
        </w:rPr>
        <w:t xml:space="preserve"> </w:t>
      </w:r>
      <w:r>
        <w:t>présenter</w:t>
      </w:r>
      <w:r>
        <w:rPr>
          <w:spacing w:val="80"/>
        </w:rPr>
        <w:t xml:space="preserve"> </w:t>
      </w:r>
      <w:r>
        <w:t xml:space="preserve">une  </w:t>
      </w:r>
      <w:r>
        <w:rPr>
          <w:spacing w:val="30"/>
        </w:rPr>
        <w:t xml:space="preserve"> </w:t>
      </w:r>
      <w:r>
        <w:t xml:space="preserve">pièce  </w:t>
      </w:r>
      <w:r>
        <w:rPr>
          <w:spacing w:val="30"/>
        </w:rPr>
        <w:t xml:space="preserve"> </w:t>
      </w:r>
      <w:r>
        <w:t xml:space="preserve">d’identité  </w:t>
      </w:r>
      <w:r>
        <w:rPr>
          <w:spacing w:val="31"/>
        </w:rPr>
        <w:t xml:space="preserve"> </w:t>
      </w:r>
      <w:r>
        <w:t xml:space="preserve">ou  </w:t>
      </w:r>
      <w:r>
        <w:rPr>
          <w:spacing w:val="29"/>
        </w:rPr>
        <w:t xml:space="preserve"> </w:t>
      </w:r>
      <w:r>
        <w:t xml:space="preserve">leur  </w:t>
      </w:r>
      <w:r>
        <w:rPr>
          <w:spacing w:val="29"/>
        </w:rPr>
        <w:t xml:space="preserve"> </w:t>
      </w:r>
      <w:r>
        <w:t xml:space="preserve">titre  </w:t>
      </w:r>
      <w:r>
        <w:rPr>
          <w:spacing w:val="31"/>
        </w:rPr>
        <w:t xml:space="preserve"> </w:t>
      </w:r>
      <w:r>
        <w:t xml:space="preserve">de  </w:t>
      </w:r>
      <w:r>
        <w:rPr>
          <w:spacing w:val="32"/>
        </w:rPr>
        <w:t xml:space="preserve"> </w:t>
      </w:r>
      <w:r>
        <w:t xml:space="preserve">séjour.  </w:t>
      </w:r>
      <w:r>
        <w:rPr>
          <w:spacing w:val="29"/>
        </w:rPr>
        <w:t xml:space="preserve"> </w:t>
      </w:r>
      <w:r>
        <w:t xml:space="preserve">Les  </w:t>
      </w:r>
      <w:r>
        <w:rPr>
          <w:spacing w:val="33"/>
        </w:rPr>
        <w:t xml:space="preserve"> </w:t>
      </w:r>
      <w:proofErr w:type="gramStart"/>
      <w:r>
        <w:t xml:space="preserve">apprenants,  </w:t>
      </w:r>
      <w:r>
        <w:rPr>
          <w:spacing w:val="32"/>
        </w:rPr>
        <w:t xml:space="preserve"> </w:t>
      </w:r>
      <w:proofErr w:type="gramEnd"/>
      <w:r>
        <w:t>selon</w:t>
      </w:r>
      <w:r>
        <w:rPr>
          <w:spacing w:val="-48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cas,</w:t>
      </w:r>
      <w:r>
        <w:rPr>
          <w:spacing w:val="50"/>
        </w:rPr>
        <w:t xml:space="preserve"> </w:t>
      </w:r>
      <w:r>
        <w:t xml:space="preserve">émargent   à   la   liste   prévue   à   cet   effet   ou   remplissent   le   billet   d’entrée.   Ils   </w:t>
      </w:r>
      <w:proofErr w:type="gramStart"/>
      <w:r>
        <w:t xml:space="preserve">déposent,   </w:t>
      </w:r>
      <w:proofErr w:type="gramEnd"/>
      <w:r>
        <w:t>à</w:t>
      </w:r>
      <w:r>
        <w:rPr>
          <w:spacing w:val="1"/>
        </w:rPr>
        <w:t xml:space="preserve"> </w:t>
      </w:r>
      <w:r>
        <w:t>l’endroit</w:t>
      </w:r>
      <w:r>
        <w:rPr>
          <w:spacing w:val="50"/>
        </w:rPr>
        <w:t xml:space="preserve"> </w:t>
      </w:r>
      <w:r>
        <w:t>qui</w:t>
      </w:r>
      <w:r>
        <w:rPr>
          <w:spacing w:val="50"/>
        </w:rPr>
        <w:t xml:space="preserve"> </w:t>
      </w:r>
      <w:r>
        <w:t>leur   sera   indiqué   par   la   personne   en   charge   de   l’évaluation   (enseignant   ou   surveillant),</w:t>
      </w:r>
      <w:r>
        <w:rPr>
          <w:spacing w:val="1"/>
        </w:rPr>
        <w:t xml:space="preserve"> </w:t>
      </w:r>
      <w:r>
        <w:t xml:space="preserve">leurs   </w:t>
      </w:r>
      <w:r>
        <w:rPr>
          <w:spacing w:val="1"/>
        </w:rPr>
        <w:t xml:space="preserve"> </w:t>
      </w:r>
      <w:r>
        <w:t xml:space="preserve">effets   </w:t>
      </w:r>
      <w:r>
        <w:rPr>
          <w:spacing w:val="1"/>
        </w:rPr>
        <w:t xml:space="preserve"> </w:t>
      </w:r>
      <w:r>
        <w:t xml:space="preserve">personnels,   </w:t>
      </w:r>
      <w:r>
        <w:rPr>
          <w:spacing w:val="1"/>
        </w:rPr>
        <w:t xml:space="preserve"> </w:t>
      </w:r>
      <w:r>
        <w:t xml:space="preserve">dont   </w:t>
      </w:r>
      <w:r>
        <w:rPr>
          <w:spacing w:val="1"/>
        </w:rPr>
        <w:t xml:space="preserve"> </w:t>
      </w:r>
      <w:r>
        <w:t xml:space="preserve">notamment   </w:t>
      </w:r>
      <w:r>
        <w:rPr>
          <w:spacing w:val="1"/>
        </w:rPr>
        <w:t xml:space="preserve"> </w:t>
      </w:r>
      <w:r>
        <w:t xml:space="preserve">manteau,   </w:t>
      </w:r>
      <w:r>
        <w:rPr>
          <w:spacing w:val="1"/>
        </w:rPr>
        <w:t xml:space="preserve"> </w:t>
      </w:r>
      <w:r>
        <w:t xml:space="preserve">porte-document,   </w:t>
      </w:r>
      <w:r>
        <w:rPr>
          <w:spacing w:val="1"/>
        </w:rPr>
        <w:t xml:space="preserve"> </w:t>
      </w:r>
      <w:r>
        <w:t xml:space="preserve">cartable,    </w:t>
      </w:r>
      <w:r>
        <w:rPr>
          <w:spacing w:val="1"/>
        </w:rPr>
        <w:t xml:space="preserve"> </w:t>
      </w:r>
      <w:r>
        <w:t xml:space="preserve">serviette,    </w:t>
      </w:r>
      <w:r>
        <w:rPr>
          <w:spacing w:val="1"/>
        </w:rPr>
        <w:t xml:space="preserve"> </w:t>
      </w:r>
      <w:r>
        <w:t>sac,</w:t>
      </w:r>
      <w:r>
        <w:rPr>
          <w:spacing w:val="1"/>
        </w:rPr>
        <w:t xml:space="preserve"> </w:t>
      </w:r>
      <w:r>
        <w:t xml:space="preserve">téléphone  </w:t>
      </w:r>
      <w:r>
        <w:rPr>
          <w:spacing w:val="1"/>
        </w:rPr>
        <w:t xml:space="preserve"> </w:t>
      </w:r>
      <w:r>
        <w:t xml:space="preserve">portable   </w:t>
      </w:r>
      <w:r>
        <w:rPr>
          <w:spacing w:val="1"/>
        </w:rPr>
        <w:t xml:space="preserve"> </w:t>
      </w:r>
      <w:r>
        <w:t xml:space="preserve">préalablement   </w:t>
      </w:r>
      <w:r>
        <w:rPr>
          <w:spacing w:val="1"/>
        </w:rPr>
        <w:t xml:space="preserve"> </w:t>
      </w:r>
      <w:r>
        <w:t xml:space="preserve">éteint   </w:t>
      </w:r>
      <w:r>
        <w:rPr>
          <w:spacing w:val="1"/>
        </w:rPr>
        <w:t xml:space="preserve"> </w:t>
      </w:r>
      <w:r>
        <w:t xml:space="preserve">(ou   </w:t>
      </w:r>
      <w:r>
        <w:rPr>
          <w:spacing w:val="1"/>
        </w:rPr>
        <w:t xml:space="preserve"> </w:t>
      </w:r>
      <w:r>
        <w:t xml:space="preserve">tout   </w:t>
      </w:r>
      <w:r>
        <w:rPr>
          <w:spacing w:val="1"/>
        </w:rPr>
        <w:t xml:space="preserve"> </w:t>
      </w:r>
      <w:r>
        <w:t xml:space="preserve">autre   </w:t>
      </w:r>
      <w:r>
        <w:rPr>
          <w:spacing w:val="1"/>
        </w:rPr>
        <w:t xml:space="preserve"> </w:t>
      </w:r>
      <w:r>
        <w:t xml:space="preserve">appareil   </w:t>
      </w:r>
      <w:r>
        <w:rPr>
          <w:spacing w:val="1"/>
        </w:rPr>
        <w:t xml:space="preserve"> </w:t>
      </w:r>
      <w:proofErr w:type="spellStart"/>
      <w:r>
        <w:t>radio-récepteur</w:t>
      </w:r>
      <w:proofErr w:type="spellEnd"/>
      <w:r>
        <w:t xml:space="preserve">).   </w:t>
      </w:r>
      <w:r>
        <w:rPr>
          <w:spacing w:val="1"/>
        </w:rPr>
        <w:t xml:space="preserve"> </w:t>
      </w:r>
      <w:r>
        <w:t xml:space="preserve">En   </w:t>
      </w:r>
      <w:r>
        <w:rPr>
          <w:spacing w:val="1"/>
        </w:rPr>
        <w:t xml:space="preserve"> </w:t>
      </w:r>
      <w:r>
        <w:t xml:space="preserve">vue 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prévenir   les   fraudes   ou   tentatives   de   </w:t>
      </w:r>
      <w:proofErr w:type="gramStart"/>
      <w:r>
        <w:t xml:space="preserve">fraudes,   </w:t>
      </w:r>
      <w:proofErr w:type="gramEnd"/>
      <w:r>
        <w:t>il   peut   être   demandé   aux   apprenants   de   se   découvrir,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dégager</w:t>
      </w:r>
      <w:r>
        <w:rPr>
          <w:spacing w:val="1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oreilles</w:t>
      </w:r>
      <w:r>
        <w:rPr>
          <w:spacing w:val="50"/>
        </w:rPr>
        <w:t xml:space="preserve"> </w:t>
      </w:r>
      <w:r>
        <w:t>afin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s’assurer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l’absence</w:t>
      </w:r>
      <w:r>
        <w:rPr>
          <w:spacing w:val="50"/>
        </w:rPr>
        <w:t xml:space="preserve"> </w:t>
      </w:r>
      <w:r>
        <w:t>d’appareils</w:t>
      </w:r>
      <w:r>
        <w:rPr>
          <w:spacing w:val="50"/>
        </w:rPr>
        <w:t xml:space="preserve"> </w:t>
      </w:r>
      <w:r>
        <w:t>d’enregistrement.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moment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vérification,</w:t>
      </w:r>
      <w:r>
        <w:rPr>
          <w:spacing w:val="-1"/>
        </w:rPr>
        <w:t xml:space="preserve"> </w:t>
      </w:r>
      <w:r>
        <w:t>l’apprenant peut</w:t>
      </w:r>
      <w:r>
        <w:rPr>
          <w:spacing w:val="-1"/>
        </w:rPr>
        <w:t xml:space="preserve"> </w:t>
      </w:r>
      <w:r>
        <w:t>demander que</w:t>
      </w:r>
      <w:r>
        <w:rPr>
          <w:spacing w:val="1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vérification</w:t>
      </w:r>
      <w:r>
        <w:rPr>
          <w:spacing w:val="-1"/>
        </w:rPr>
        <w:t xml:space="preserve"> </w:t>
      </w:r>
      <w:r>
        <w:t>s’opère discrètement.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>Aucune</w:t>
      </w:r>
      <w:r>
        <w:rPr>
          <w:spacing w:val="76"/>
        </w:rPr>
        <w:t xml:space="preserve"> </w:t>
      </w:r>
      <w:r>
        <w:t>entrée</w:t>
      </w:r>
      <w:r>
        <w:rPr>
          <w:spacing w:val="76"/>
        </w:rPr>
        <w:t xml:space="preserve"> </w:t>
      </w:r>
      <w:r>
        <w:t>dans</w:t>
      </w:r>
      <w:r>
        <w:rPr>
          <w:spacing w:val="76"/>
        </w:rPr>
        <w:t xml:space="preserve"> </w:t>
      </w:r>
      <w:r>
        <w:t xml:space="preserve">la  </w:t>
      </w:r>
      <w:r>
        <w:rPr>
          <w:spacing w:val="21"/>
        </w:rPr>
        <w:t xml:space="preserve"> </w:t>
      </w:r>
      <w:r>
        <w:t xml:space="preserve">salle  </w:t>
      </w:r>
      <w:r>
        <w:rPr>
          <w:spacing w:val="25"/>
        </w:rPr>
        <w:t xml:space="preserve"> </w:t>
      </w:r>
      <w:r>
        <w:t xml:space="preserve">d’examen  </w:t>
      </w:r>
      <w:r>
        <w:rPr>
          <w:spacing w:val="28"/>
        </w:rPr>
        <w:t xml:space="preserve"> </w:t>
      </w:r>
      <w:r>
        <w:t xml:space="preserve">n’est  </w:t>
      </w:r>
      <w:r>
        <w:rPr>
          <w:spacing w:val="23"/>
        </w:rPr>
        <w:t xml:space="preserve"> </w:t>
      </w:r>
      <w:r>
        <w:t xml:space="preserve">autorisée  </w:t>
      </w:r>
      <w:r>
        <w:rPr>
          <w:spacing w:val="25"/>
        </w:rPr>
        <w:t xml:space="preserve"> </w:t>
      </w:r>
      <w:r>
        <w:t xml:space="preserve">un  </w:t>
      </w:r>
      <w:r>
        <w:rPr>
          <w:spacing w:val="25"/>
        </w:rPr>
        <w:t xml:space="preserve"> </w:t>
      </w:r>
      <w:r>
        <w:t xml:space="preserve">quart  </w:t>
      </w:r>
      <w:r>
        <w:rPr>
          <w:spacing w:val="25"/>
        </w:rPr>
        <w:t xml:space="preserve"> </w:t>
      </w:r>
      <w:r>
        <w:t xml:space="preserve">d’heure  </w:t>
      </w:r>
      <w:r>
        <w:rPr>
          <w:spacing w:val="25"/>
        </w:rPr>
        <w:t xml:space="preserve"> </w:t>
      </w:r>
      <w:r>
        <w:t xml:space="preserve">20  </w:t>
      </w:r>
      <w:r>
        <w:rPr>
          <w:spacing w:val="24"/>
        </w:rPr>
        <w:t xml:space="preserve"> </w:t>
      </w:r>
      <w:r>
        <w:t xml:space="preserve">minutes  </w:t>
      </w:r>
      <w:r>
        <w:rPr>
          <w:spacing w:val="25"/>
        </w:rPr>
        <w:t xml:space="preserve"> </w:t>
      </w:r>
      <w:r>
        <w:t xml:space="preserve">après  </w:t>
      </w:r>
      <w:r>
        <w:rPr>
          <w:spacing w:val="23"/>
        </w:rPr>
        <w:t xml:space="preserve"> </w:t>
      </w:r>
      <w:r>
        <w:t xml:space="preserve">le  </w:t>
      </w:r>
      <w:r>
        <w:rPr>
          <w:spacing w:val="25"/>
        </w:rPr>
        <w:t xml:space="preserve"> </w:t>
      </w:r>
      <w:r>
        <w:t>début</w:t>
      </w:r>
      <w:r>
        <w:rPr>
          <w:spacing w:val="-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l’épreuve.</w:t>
      </w:r>
      <w:r>
        <w:rPr>
          <w:spacing w:val="50"/>
        </w:rPr>
        <w:t xml:space="preserve"> </w:t>
      </w:r>
      <w:r>
        <w:t>Aucun</w:t>
      </w:r>
      <w:r>
        <w:rPr>
          <w:spacing w:val="50"/>
        </w:rPr>
        <w:t xml:space="preserve"> </w:t>
      </w:r>
      <w:r>
        <w:t>étudiant   ne   peut   quitter   la   salle   d’examen   avant   la   moitié   de   la   durée   de</w:t>
      </w:r>
      <w:r>
        <w:rPr>
          <w:spacing w:val="1"/>
        </w:rPr>
        <w:t xml:space="preserve"> </w:t>
      </w:r>
      <w:r>
        <w:t>l’épreuve.</w:t>
      </w:r>
    </w:p>
    <w:p w:rsidR="00881146" w:rsidRDefault="00881146">
      <w:pPr>
        <w:pStyle w:val="Corpsdetexte"/>
        <w:spacing w:before="2"/>
        <w:rPr>
          <w:sz w:val="32"/>
        </w:rPr>
      </w:pPr>
    </w:p>
    <w:p w:rsidR="00881146" w:rsidRDefault="00AC380F">
      <w:pPr>
        <w:pStyle w:val="Corpsdetexte"/>
        <w:ind w:left="279" w:right="134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copies  </w:t>
      </w:r>
      <w:r>
        <w:rPr>
          <w:spacing w:val="1"/>
        </w:rPr>
        <w:t xml:space="preserve"> </w:t>
      </w:r>
      <w:r>
        <w:t>blanches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ou  </w:t>
      </w:r>
      <w:r>
        <w:rPr>
          <w:spacing w:val="1"/>
        </w:rPr>
        <w:t xml:space="preserve"> </w:t>
      </w:r>
      <w:r>
        <w:t xml:space="preserve">grilles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réponse)  </w:t>
      </w:r>
      <w:r>
        <w:rPr>
          <w:spacing w:val="1"/>
        </w:rPr>
        <w:t xml:space="preserve"> </w:t>
      </w:r>
      <w:r>
        <w:t>sont    signées    par    l’apprenant.    Aucune    sortie    définitive</w:t>
      </w:r>
      <w:r>
        <w:rPr>
          <w:spacing w:val="1"/>
        </w:rPr>
        <w:t xml:space="preserve"> </w:t>
      </w:r>
      <w:r>
        <w:t>n’est</w:t>
      </w:r>
      <w:r>
        <w:rPr>
          <w:spacing w:val="50"/>
        </w:rPr>
        <w:t xml:space="preserve"> </w:t>
      </w:r>
      <w:r>
        <w:t>possible</w:t>
      </w:r>
      <w:r>
        <w:rPr>
          <w:spacing w:val="50"/>
        </w:rPr>
        <w:t xml:space="preserve"> </w:t>
      </w:r>
      <w:r>
        <w:t xml:space="preserve">sans   remise   de   copie.   En   cas   de   </w:t>
      </w:r>
      <w:proofErr w:type="gramStart"/>
      <w:r>
        <w:t xml:space="preserve">disparition,   </w:t>
      </w:r>
      <w:proofErr w:type="gramEnd"/>
      <w:r>
        <w:t>pour   quelque   cause   que   ce   soit,   de   sa</w:t>
      </w:r>
      <w:r>
        <w:rPr>
          <w:spacing w:val="1"/>
        </w:rPr>
        <w:t xml:space="preserve"> </w:t>
      </w:r>
      <w:r>
        <w:t xml:space="preserve">copie   </w:t>
      </w:r>
      <w:r>
        <w:rPr>
          <w:spacing w:val="14"/>
        </w:rPr>
        <w:t xml:space="preserve"> </w:t>
      </w:r>
      <w:r>
        <w:t xml:space="preserve">d’examen,   </w:t>
      </w:r>
      <w:r>
        <w:rPr>
          <w:spacing w:val="14"/>
        </w:rPr>
        <w:t xml:space="preserve"> </w:t>
      </w:r>
      <w:r>
        <w:t xml:space="preserve">l’étudiant    </w:t>
      </w:r>
      <w:r>
        <w:rPr>
          <w:spacing w:val="15"/>
        </w:rPr>
        <w:t xml:space="preserve"> </w:t>
      </w:r>
      <w:r>
        <w:t xml:space="preserve">passe    </w:t>
      </w:r>
      <w:r>
        <w:rPr>
          <w:spacing w:val="14"/>
        </w:rPr>
        <w:t xml:space="preserve"> </w:t>
      </w:r>
      <w:r>
        <w:t xml:space="preserve">dans    </w:t>
      </w:r>
      <w:r>
        <w:rPr>
          <w:spacing w:val="15"/>
        </w:rPr>
        <w:t xml:space="preserve"> </w:t>
      </w:r>
      <w:r>
        <w:t xml:space="preserve">la    </w:t>
      </w:r>
      <w:r>
        <w:rPr>
          <w:spacing w:val="13"/>
        </w:rPr>
        <w:t xml:space="preserve"> </w:t>
      </w:r>
      <w:r>
        <w:t xml:space="preserve">matière    </w:t>
      </w:r>
      <w:r>
        <w:rPr>
          <w:spacing w:val="13"/>
        </w:rPr>
        <w:t xml:space="preserve"> </w:t>
      </w:r>
      <w:r>
        <w:t xml:space="preserve">concernée    </w:t>
      </w:r>
      <w:r>
        <w:rPr>
          <w:spacing w:val="14"/>
        </w:rPr>
        <w:t xml:space="preserve"> </w:t>
      </w:r>
      <w:r>
        <w:t xml:space="preserve">une    </w:t>
      </w:r>
      <w:r>
        <w:rPr>
          <w:spacing w:val="16"/>
        </w:rPr>
        <w:t xml:space="preserve"> </w:t>
      </w:r>
      <w:r>
        <w:t xml:space="preserve">épreuve    </w:t>
      </w:r>
      <w:r>
        <w:rPr>
          <w:spacing w:val="14"/>
        </w:rPr>
        <w:t xml:space="preserve"> </w:t>
      </w:r>
      <w:r>
        <w:t xml:space="preserve">de    </w:t>
      </w:r>
      <w:r>
        <w:rPr>
          <w:spacing w:val="17"/>
        </w:rPr>
        <w:t xml:space="preserve"> </w:t>
      </w:r>
      <w:r>
        <w:t>remplacement.</w:t>
      </w:r>
      <w:r>
        <w:rPr>
          <w:spacing w:val="-48"/>
        </w:rPr>
        <w:t xml:space="preserve"> </w:t>
      </w:r>
      <w:r>
        <w:t>Si</w:t>
      </w:r>
      <w:r>
        <w:rPr>
          <w:spacing w:val="50"/>
        </w:rPr>
        <w:t xml:space="preserve"> </w:t>
      </w:r>
      <w:r>
        <w:t>l’accès</w:t>
      </w:r>
      <w:r>
        <w:rPr>
          <w:spacing w:val="50"/>
        </w:rPr>
        <w:t xml:space="preserve"> </w:t>
      </w:r>
      <w:r>
        <w:t>aux</w:t>
      </w:r>
      <w:r>
        <w:rPr>
          <w:spacing w:val="50"/>
        </w:rPr>
        <w:t xml:space="preserve"> </w:t>
      </w:r>
      <w:r>
        <w:t>salles</w:t>
      </w:r>
      <w:r>
        <w:rPr>
          <w:spacing w:val="50"/>
        </w:rPr>
        <w:t xml:space="preserve"> </w:t>
      </w:r>
      <w:r>
        <w:t>d’évaluation</w:t>
      </w:r>
      <w:r>
        <w:rPr>
          <w:spacing w:val="50"/>
        </w:rPr>
        <w:t xml:space="preserve"> </w:t>
      </w:r>
      <w:r>
        <w:t>venait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être</w:t>
      </w:r>
      <w:r>
        <w:rPr>
          <w:spacing w:val="50"/>
        </w:rPr>
        <w:t xml:space="preserve"> </w:t>
      </w:r>
      <w:r>
        <w:t>perturbé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des   facteurs   extérieurs</w:t>
      </w:r>
      <w:proofErr w:type="gramStart"/>
      <w:r>
        <w:t xml:space="preserve">   (</w:t>
      </w:r>
      <w:proofErr w:type="gramEnd"/>
      <w:r>
        <w:t xml:space="preserve">ex.   </w:t>
      </w:r>
      <w:proofErr w:type="gramStart"/>
      <w:r>
        <w:t>grève</w:t>
      </w:r>
      <w:proofErr w:type="gramEnd"/>
      <w:r>
        <w:t xml:space="preserve">   des</w:t>
      </w:r>
      <w:r>
        <w:rPr>
          <w:spacing w:val="1"/>
        </w:rPr>
        <w:t xml:space="preserve"> </w:t>
      </w:r>
      <w:r>
        <w:t>transports),</w:t>
      </w:r>
      <w:r>
        <w:rPr>
          <w:spacing w:val="-1"/>
        </w:rPr>
        <w:t xml:space="preserve"> </w:t>
      </w:r>
      <w:r>
        <w:t>l’établissement peut autoriser des</w:t>
      </w:r>
      <w:r>
        <w:rPr>
          <w:spacing w:val="-3"/>
        </w:rPr>
        <w:t xml:space="preserve"> </w:t>
      </w:r>
      <w:r>
        <w:t>accès</w:t>
      </w:r>
      <w:r>
        <w:rPr>
          <w:spacing w:val="-1"/>
        </w:rPr>
        <w:t xml:space="preserve"> </w:t>
      </w:r>
      <w:r>
        <w:t>décalés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salle</w:t>
      </w:r>
      <w:r>
        <w:rPr>
          <w:spacing w:val="1"/>
        </w:rPr>
        <w:t xml:space="preserve"> </w:t>
      </w:r>
      <w:r>
        <w:t>d’évaluation.</w:t>
      </w:r>
    </w:p>
    <w:p w:rsidR="00881146" w:rsidRDefault="00AC380F">
      <w:pPr>
        <w:pStyle w:val="Corpsdetexte"/>
        <w:spacing w:before="121"/>
        <w:ind w:left="279" w:right="135"/>
        <w:jc w:val="both"/>
      </w:pPr>
      <w:r>
        <w:t xml:space="preserve">Pendant  </w:t>
      </w:r>
      <w:r>
        <w:rPr>
          <w:spacing w:val="1"/>
        </w:rPr>
        <w:t xml:space="preserve"> </w:t>
      </w:r>
      <w:proofErr w:type="gramStart"/>
      <w:r>
        <w:t xml:space="preserve">l’évaluation,  </w:t>
      </w:r>
      <w:r>
        <w:rPr>
          <w:spacing w:val="1"/>
        </w:rPr>
        <w:t xml:space="preserve"> </w:t>
      </w:r>
      <w:proofErr w:type="gramEnd"/>
      <w:r>
        <w:t xml:space="preserve">l’accès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 xml:space="preserve">documents  </w:t>
      </w:r>
      <w:r>
        <w:rPr>
          <w:spacing w:val="1"/>
        </w:rPr>
        <w:t xml:space="preserve"> </w:t>
      </w:r>
      <w:r>
        <w:t xml:space="preserve">(dont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dictionnaires,  </w:t>
      </w:r>
      <w:r>
        <w:rPr>
          <w:spacing w:val="1"/>
        </w:rPr>
        <w:t xml:space="preserve"> </w:t>
      </w:r>
      <w:r>
        <w:t xml:space="preserve">y  </w:t>
      </w:r>
      <w:r>
        <w:rPr>
          <w:spacing w:val="1"/>
        </w:rPr>
        <w:t xml:space="preserve"> </w:t>
      </w:r>
      <w:r>
        <w:t xml:space="preserve">compris  </w:t>
      </w:r>
      <w:r>
        <w:rPr>
          <w:spacing w:val="1"/>
        </w:rPr>
        <w:t xml:space="preserve"> </w:t>
      </w:r>
      <w:r>
        <w:t xml:space="preserve">pour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 xml:space="preserve">francophones)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l’usage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calculatrice   </w:t>
      </w:r>
      <w:r>
        <w:rPr>
          <w:spacing w:val="1"/>
        </w:rPr>
        <w:t xml:space="preserve"> </w:t>
      </w:r>
      <w:r>
        <w:t xml:space="preserve">ne   </w:t>
      </w:r>
      <w:r>
        <w:rPr>
          <w:spacing w:val="1"/>
        </w:rPr>
        <w:t xml:space="preserve"> </w:t>
      </w:r>
      <w:r>
        <w:t xml:space="preserve">sont   </w:t>
      </w:r>
      <w:r>
        <w:rPr>
          <w:spacing w:val="1"/>
        </w:rPr>
        <w:t xml:space="preserve"> </w:t>
      </w:r>
      <w:r>
        <w:t xml:space="preserve">pas   </w:t>
      </w:r>
      <w:r>
        <w:rPr>
          <w:spacing w:val="1"/>
        </w:rPr>
        <w:t xml:space="preserve"> </w:t>
      </w:r>
      <w:r>
        <w:t xml:space="preserve">autorisés   </w:t>
      </w:r>
      <w:r>
        <w:rPr>
          <w:spacing w:val="1"/>
        </w:rPr>
        <w:t xml:space="preserve"> </w:t>
      </w:r>
      <w:r>
        <w:t xml:space="preserve">lors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épreuves,   </w:t>
      </w:r>
      <w:r>
        <w:rPr>
          <w:spacing w:val="1"/>
        </w:rPr>
        <w:t xml:space="preserve"> </w:t>
      </w:r>
      <w:r>
        <w:t>sauf</w:t>
      </w:r>
      <w:r>
        <w:rPr>
          <w:spacing w:val="1"/>
        </w:rPr>
        <w:t xml:space="preserve"> </w:t>
      </w:r>
      <w:r>
        <w:t>indication</w:t>
      </w:r>
      <w:r>
        <w:rPr>
          <w:spacing w:val="-2"/>
        </w:rPr>
        <w:t xml:space="preserve"> </w:t>
      </w:r>
      <w:r>
        <w:t>contraire</w:t>
      </w:r>
      <w:r>
        <w:rPr>
          <w:spacing w:val="-3"/>
        </w:rPr>
        <w:t xml:space="preserve"> </w:t>
      </w:r>
      <w:r>
        <w:t>expressément</w:t>
      </w:r>
      <w:r>
        <w:rPr>
          <w:spacing w:val="-2"/>
        </w:rPr>
        <w:t xml:space="preserve"> </w:t>
      </w:r>
      <w:r>
        <w:t>mentionnée</w:t>
      </w:r>
      <w:r>
        <w:rPr>
          <w:spacing w:val="-2"/>
        </w:rPr>
        <w:t xml:space="preserve"> </w:t>
      </w:r>
      <w:r>
        <w:t>sur le</w:t>
      </w:r>
      <w:r>
        <w:rPr>
          <w:spacing w:val="-4"/>
        </w:rPr>
        <w:t xml:space="preserve"> </w:t>
      </w:r>
      <w:r>
        <w:t>sujet.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1"/>
          <w:numId w:val="5"/>
        </w:numPr>
        <w:tabs>
          <w:tab w:val="left" w:pos="695"/>
        </w:tabs>
        <w:spacing w:before="36"/>
        <w:ind w:left="694" w:hanging="416"/>
      </w:pPr>
      <w:bookmarkStart w:id="31" w:name="_bookmark30"/>
      <w:bookmarkEnd w:id="31"/>
      <w:r>
        <w:rPr>
          <w:color w:val="1F4D78"/>
        </w:rPr>
        <w:lastRenderedPageBreak/>
        <w:t>Les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résultats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évaluations</w:t>
      </w:r>
    </w:p>
    <w:p w:rsidR="00881146" w:rsidRDefault="00881146">
      <w:pPr>
        <w:pStyle w:val="Corpsdetexte"/>
        <w:spacing w:before="11"/>
        <w:rPr>
          <w:rFonts w:ascii="Calibri Light"/>
          <w:sz w:val="26"/>
        </w:rPr>
      </w:pPr>
    </w:p>
    <w:p w:rsidR="00881146" w:rsidRDefault="00AC380F">
      <w:pPr>
        <w:pStyle w:val="Titre2"/>
        <w:numPr>
          <w:ilvl w:val="2"/>
          <w:numId w:val="5"/>
        </w:numPr>
        <w:tabs>
          <w:tab w:val="left" w:pos="874"/>
        </w:tabs>
        <w:spacing w:before="1"/>
      </w:pPr>
      <w:bookmarkStart w:id="32" w:name="_bookmark31"/>
      <w:bookmarkEnd w:id="32"/>
      <w:r>
        <w:rPr>
          <w:color w:val="1F4D78"/>
        </w:rPr>
        <w:t>L’organisation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jurys</w:t>
      </w:r>
    </w:p>
    <w:p w:rsidR="00881146" w:rsidRDefault="00AC380F">
      <w:pPr>
        <w:pStyle w:val="Corpsdetexte"/>
        <w:spacing w:before="194"/>
        <w:ind w:left="279" w:right="132"/>
        <w:jc w:val="both"/>
      </w:pPr>
      <w:r>
        <w:t xml:space="preserve">Dans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conditions  </w:t>
      </w:r>
      <w:r>
        <w:rPr>
          <w:spacing w:val="1"/>
        </w:rPr>
        <w:t xml:space="preserve"> </w:t>
      </w:r>
      <w:r>
        <w:t xml:space="preserve">prévues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l’article  </w:t>
      </w:r>
      <w:r>
        <w:rPr>
          <w:spacing w:val="1"/>
        </w:rPr>
        <w:t xml:space="preserve"> </w:t>
      </w:r>
      <w:r>
        <w:t xml:space="preserve">L.  </w:t>
      </w:r>
      <w:r>
        <w:rPr>
          <w:spacing w:val="1"/>
        </w:rPr>
        <w:t xml:space="preserve"> </w:t>
      </w:r>
      <w:r>
        <w:t xml:space="preserve">613-1    du    Code    de    </w:t>
      </w:r>
      <w:proofErr w:type="gramStart"/>
      <w:r>
        <w:t xml:space="preserve">l’éducation,   </w:t>
      </w:r>
      <w:proofErr w:type="gramEnd"/>
      <w:r>
        <w:t xml:space="preserve"> la    direction    de    l’IUT</w:t>
      </w:r>
      <w:r>
        <w:rPr>
          <w:spacing w:val="1"/>
        </w:rPr>
        <w:t xml:space="preserve"> </w:t>
      </w:r>
      <w:r>
        <w:t xml:space="preserve">nomme    annuellement,    par    délégation    du    président    de   </w:t>
      </w:r>
      <w:r>
        <w:rPr>
          <w:spacing w:val="1"/>
        </w:rPr>
        <w:t xml:space="preserve"> </w:t>
      </w:r>
      <w:r>
        <w:t>l’université,    le    président    et     les    membres</w:t>
      </w:r>
      <w:r>
        <w:rPr>
          <w:spacing w:val="1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jurys.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jury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organisé</w:t>
      </w:r>
      <w:r>
        <w:rPr>
          <w:spacing w:val="50"/>
        </w:rPr>
        <w:t xml:space="preserve"> </w:t>
      </w:r>
      <w:r>
        <w:t>à   la   mention   et   peut   donner   lieu   à   des   séances   de   préparation   à</w:t>
      </w:r>
      <w:r>
        <w:rPr>
          <w:spacing w:val="1"/>
        </w:rPr>
        <w:t xml:space="preserve"> </w:t>
      </w:r>
      <w:r>
        <w:t xml:space="preserve">l’échelle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plusieurs  </w:t>
      </w:r>
      <w:r>
        <w:rPr>
          <w:spacing w:val="1"/>
        </w:rPr>
        <w:t xml:space="preserve"> </w:t>
      </w:r>
      <w:r>
        <w:t xml:space="preserve">parcours.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jury  </w:t>
      </w:r>
      <w:r>
        <w:rPr>
          <w:spacing w:val="1"/>
        </w:rPr>
        <w:t xml:space="preserve"> </w:t>
      </w:r>
      <w:r>
        <w:t xml:space="preserve">comprend  </w:t>
      </w:r>
      <w:r>
        <w:rPr>
          <w:spacing w:val="1"/>
        </w:rPr>
        <w:t xml:space="preserve"> </w:t>
      </w:r>
      <w:r>
        <w:t xml:space="preserve">au  </w:t>
      </w:r>
      <w:r>
        <w:rPr>
          <w:spacing w:val="1"/>
        </w:rPr>
        <w:t xml:space="preserve"> </w:t>
      </w:r>
      <w:r>
        <w:t xml:space="preserve">moins  </w:t>
      </w:r>
      <w:r>
        <w:rPr>
          <w:spacing w:val="1"/>
        </w:rPr>
        <w:t xml:space="preserve"> </w:t>
      </w:r>
      <w:r>
        <w:t xml:space="preserve">une  </w:t>
      </w:r>
      <w:r>
        <w:rPr>
          <w:spacing w:val="1"/>
        </w:rPr>
        <w:t xml:space="preserve"> </w:t>
      </w:r>
      <w:r>
        <w:t xml:space="preserve">moitié  </w:t>
      </w:r>
      <w:r>
        <w:rPr>
          <w:spacing w:val="1"/>
        </w:rPr>
        <w:t xml:space="preserve"> </w:t>
      </w:r>
      <w:r>
        <w:t>d’enseignants-</w:t>
      </w:r>
      <w:r>
        <w:rPr>
          <w:spacing w:val="1"/>
        </w:rPr>
        <w:t xml:space="preserve"> </w:t>
      </w:r>
      <w:r>
        <w:t>chercheurs</w:t>
      </w:r>
      <w:r>
        <w:rPr>
          <w:spacing w:val="50"/>
        </w:rPr>
        <w:t xml:space="preserve"> </w:t>
      </w:r>
      <w:r>
        <w:t>et</w:t>
      </w:r>
      <w:r>
        <w:rPr>
          <w:spacing w:val="50"/>
        </w:rPr>
        <w:t xml:space="preserve"> </w:t>
      </w:r>
      <w:r>
        <w:t>d’enseignants</w:t>
      </w:r>
      <w:r>
        <w:rPr>
          <w:spacing w:val="50"/>
        </w:rPr>
        <w:t xml:space="preserve"> </w:t>
      </w:r>
      <w:r>
        <w:t>parmi</w:t>
      </w:r>
      <w:r>
        <w:rPr>
          <w:spacing w:val="50"/>
        </w:rPr>
        <w:t xml:space="preserve"> </w:t>
      </w:r>
      <w:r>
        <w:t xml:space="preserve">lesquels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président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jury.  </w:t>
      </w:r>
      <w:r>
        <w:rPr>
          <w:spacing w:val="1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cursus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Licence</w:t>
      </w:r>
      <w:r>
        <w:rPr>
          <w:spacing w:val="1"/>
        </w:rPr>
        <w:t xml:space="preserve"> </w:t>
      </w:r>
      <w:proofErr w:type="gramStart"/>
      <w:r>
        <w:t xml:space="preserve">professionnelle,   </w:t>
      </w:r>
      <w:proofErr w:type="gramEnd"/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>jury     comprend    obligatoirement     des     professionnels     des     secteurs    concernés     par</w:t>
      </w:r>
      <w:r>
        <w:rPr>
          <w:spacing w:val="-47"/>
        </w:rPr>
        <w:t xml:space="preserve"> </w:t>
      </w:r>
      <w:r>
        <w:t>le</w:t>
      </w:r>
      <w:r>
        <w:rPr>
          <w:spacing w:val="71"/>
        </w:rPr>
        <w:t xml:space="preserve"> </w:t>
      </w:r>
      <w:r>
        <w:t>diplôme</w:t>
      </w:r>
      <w:r>
        <w:rPr>
          <w:spacing w:val="71"/>
        </w:rPr>
        <w:t xml:space="preserve"> </w:t>
      </w:r>
      <w:r>
        <w:t>pour</w:t>
      </w:r>
      <w:r>
        <w:rPr>
          <w:spacing w:val="70"/>
        </w:rPr>
        <w:t xml:space="preserve"> </w:t>
      </w:r>
      <w:r>
        <w:t xml:space="preserve">au  </w:t>
      </w:r>
      <w:r>
        <w:rPr>
          <w:spacing w:val="19"/>
        </w:rPr>
        <w:t xml:space="preserve"> </w:t>
      </w:r>
      <w:r>
        <w:t xml:space="preserve">moins  </w:t>
      </w:r>
      <w:r>
        <w:rPr>
          <w:spacing w:val="19"/>
        </w:rPr>
        <w:t xml:space="preserve"> </w:t>
      </w:r>
      <w:r>
        <w:t xml:space="preserve">25%  </w:t>
      </w:r>
      <w:r>
        <w:rPr>
          <w:spacing w:val="20"/>
        </w:rPr>
        <w:t xml:space="preserve"> </w:t>
      </w:r>
      <w:r>
        <w:t xml:space="preserve">de  </w:t>
      </w:r>
      <w:r>
        <w:rPr>
          <w:spacing w:val="21"/>
        </w:rPr>
        <w:t xml:space="preserve"> </w:t>
      </w:r>
      <w:r>
        <w:t xml:space="preserve">ses  </w:t>
      </w:r>
      <w:r>
        <w:rPr>
          <w:spacing w:val="19"/>
        </w:rPr>
        <w:t xml:space="preserve"> </w:t>
      </w:r>
      <w:r>
        <w:t xml:space="preserve">membres  </w:t>
      </w:r>
      <w:r>
        <w:rPr>
          <w:spacing w:val="20"/>
        </w:rPr>
        <w:t xml:space="preserve"> </w:t>
      </w:r>
      <w:r>
        <w:t xml:space="preserve">et  </w:t>
      </w:r>
      <w:r>
        <w:rPr>
          <w:spacing w:val="21"/>
        </w:rPr>
        <w:t xml:space="preserve"> </w:t>
      </w:r>
      <w:r>
        <w:t xml:space="preserve">au  </w:t>
      </w:r>
      <w:r>
        <w:rPr>
          <w:spacing w:val="19"/>
        </w:rPr>
        <w:t xml:space="preserve"> </w:t>
      </w:r>
      <w:r>
        <w:t xml:space="preserve">plus  </w:t>
      </w:r>
      <w:r>
        <w:rPr>
          <w:spacing w:val="19"/>
        </w:rPr>
        <w:t xml:space="preserve"> </w:t>
      </w:r>
      <w:r>
        <w:t xml:space="preserve">50%  </w:t>
      </w:r>
      <w:r>
        <w:rPr>
          <w:spacing w:val="19"/>
        </w:rPr>
        <w:t xml:space="preserve"> </w:t>
      </w:r>
      <w:r>
        <w:t xml:space="preserve">de  </w:t>
      </w:r>
      <w:r>
        <w:rPr>
          <w:spacing w:val="20"/>
        </w:rPr>
        <w:t xml:space="preserve"> </w:t>
      </w:r>
      <w:r>
        <w:t xml:space="preserve">ses  </w:t>
      </w:r>
      <w:r>
        <w:rPr>
          <w:spacing w:val="20"/>
        </w:rPr>
        <w:t xml:space="preserve"> </w:t>
      </w:r>
      <w:r>
        <w:t xml:space="preserve">membres.  </w:t>
      </w:r>
      <w:r>
        <w:rPr>
          <w:spacing w:val="19"/>
        </w:rPr>
        <w:t xml:space="preserve"> </w:t>
      </w:r>
      <w:r>
        <w:t xml:space="preserve">La  </w:t>
      </w:r>
      <w:r>
        <w:rPr>
          <w:spacing w:val="20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jury est</w:t>
      </w:r>
      <w:r>
        <w:rPr>
          <w:spacing w:val="-2"/>
        </w:rPr>
        <w:t xml:space="preserve"> </w:t>
      </w:r>
      <w:r>
        <w:t>publique.</w:t>
      </w:r>
    </w:p>
    <w:p w:rsidR="00881146" w:rsidRDefault="00881146">
      <w:pPr>
        <w:pStyle w:val="Corpsdetexte"/>
        <w:spacing w:before="12"/>
        <w:rPr>
          <w:sz w:val="21"/>
        </w:rPr>
      </w:pPr>
    </w:p>
    <w:p w:rsidR="00881146" w:rsidRDefault="00AC380F">
      <w:pPr>
        <w:pStyle w:val="Corpsdetexte"/>
        <w:ind w:left="279" w:right="135"/>
        <w:jc w:val="both"/>
      </w:pPr>
      <w:r>
        <w:t>Le</w:t>
      </w:r>
      <w:r>
        <w:rPr>
          <w:spacing w:val="50"/>
        </w:rPr>
        <w:t xml:space="preserve"> </w:t>
      </w:r>
      <w:r>
        <w:t>jury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nommé</w:t>
      </w:r>
      <w:r>
        <w:rPr>
          <w:spacing w:val="50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toute</w:t>
      </w:r>
      <w:r>
        <w:rPr>
          <w:spacing w:val="50"/>
        </w:rPr>
        <w:t xml:space="preserve"> </w:t>
      </w:r>
      <w:r>
        <w:t>l’année</w:t>
      </w:r>
      <w:r>
        <w:rPr>
          <w:spacing w:val="50"/>
        </w:rPr>
        <w:t xml:space="preserve"> </w:t>
      </w:r>
      <w:r>
        <w:t>universitaire.</w:t>
      </w:r>
      <w:r>
        <w:rPr>
          <w:spacing w:val="50"/>
        </w:rPr>
        <w:t xml:space="preserve"> </w:t>
      </w:r>
      <w:r>
        <w:t xml:space="preserve">Une   fois   </w:t>
      </w:r>
      <w:proofErr w:type="gramStart"/>
      <w:r>
        <w:t xml:space="preserve">nommé,   </w:t>
      </w:r>
      <w:proofErr w:type="gramEnd"/>
      <w:r>
        <w:t>sa   composition   ne   peut   être</w:t>
      </w:r>
      <w:r>
        <w:rPr>
          <w:spacing w:val="1"/>
        </w:rPr>
        <w:t xml:space="preserve"> </w:t>
      </w:r>
      <w:r>
        <w:t xml:space="preserve">modifiée  </w:t>
      </w:r>
      <w:r>
        <w:rPr>
          <w:spacing w:val="1"/>
        </w:rPr>
        <w:t xml:space="preserve"> </w:t>
      </w:r>
      <w:r>
        <w:t xml:space="preserve">sauf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cas  </w:t>
      </w:r>
      <w:r>
        <w:rPr>
          <w:spacing w:val="1"/>
        </w:rPr>
        <w:t xml:space="preserve"> </w:t>
      </w:r>
      <w:r>
        <w:t xml:space="preserve">d’absence  </w:t>
      </w:r>
      <w:r>
        <w:rPr>
          <w:spacing w:val="1"/>
        </w:rPr>
        <w:t xml:space="preserve"> </w:t>
      </w:r>
      <w:r>
        <w:t xml:space="preserve">justifiée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ses  </w:t>
      </w:r>
      <w:r>
        <w:rPr>
          <w:spacing w:val="1"/>
        </w:rPr>
        <w:t xml:space="preserve"> </w:t>
      </w:r>
      <w:r>
        <w:t xml:space="preserve">membres  </w:t>
      </w:r>
      <w:r>
        <w:rPr>
          <w:spacing w:val="1"/>
        </w:rPr>
        <w:t xml:space="preserve"> </w:t>
      </w:r>
      <w:r>
        <w:t xml:space="preserve">(ex.  </w:t>
      </w:r>
      <w:r>
        <w:rPr>
          <w:spacing w:val="1"/>
        </w:rPr>
        <w:t xml:space="preserve"> </w:t>
      </w:r>
      <w:proofErr w:type="gramStart"/>
      <w:r>
        <w:t>convocation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jurys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concours,</w:t>
      </w:r>
      <w:r>
        <w:rPr>
          <w:spacing w:val="1"/>
        </w:rPr>
        <w:t xml:space="preserve"> </w:t>
      </w:r>
      <w:r>
        <w:t>congé</w:t>
      </w:r>
      <w:r>
        <w:rPr>
          <w:spacing w:val="1"/>
        </w:rPr>
        <w:t xml:space="preserve"> </w:t>
      </w:r>
      <w:r>
        <w:t>maladie,</w:t>
      </w:r>
      <w:r>
        <w:rPr>
          <w:spacing w:val="50"/>
        </w:rPr>
        <w:t xml:space="preserve"> </w:t>
      </w:r>
      <w:r>
        <w:t>etc.).</w:t>
      </w:r>
      <w:r>
        <w:rPr>
          <w:spacing w:val="50"/>
        </w:rPr>
        <w:t xml:space="preserve"> </w:t>
      </w:r>
      <w:r>
        <w:t>Il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dès</w:t>
      </w:r>
      <w:r>
        <w:rPr>
          <w:spacing w:val="50"/>
        </w:rPr>
        <w:t xml:space="preserve"> </w:t>
      </w:r>
      <w:r>
        <w:t>lors</w:t>
      </w:r>
      <w:r>
        <w:rPr>
          <w:spacing w:val="50"/>
        </w:rPr>
        <w:t xml:space="preserve"> </w:t>
      </w:r>
      <w:r>
        <w:t>recommandé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membres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jury</w:t>
      </w:r>
      <w:r>
        <w:rPr>
          <w:spacing w:val="50"/>
        </w:rPr>
        <w:t xml:space="preserve"> </w:t>
      </w:r>
      <w:r>
        <w:t>vérifient</w:t>
      </w:r>
      <w:r>
        <w:rPr>
          <w:spacing w:val="50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disponibilités</w:t>
      </w:r>
      <w:r>
        <w:rPr>
          <w:spacing w:val="83"/>
        </w:rPr>
        <w:t xml:space="preserve"> </w:t>
      </w:r>
      <w:r>
        <w:t>aux</w:t>
      </w:r>
      <w:r>
        <w:rPr>
          <w:spacing w:val="80"/>
        </w:rPr>
        <w:t xml:space="preserve"> </w:t>
      </w:r>
      <w:r>
        <w:t>dates</w:t>
      </w:r>
      <w:r>
        <w:rPr>
          <w:spacing w:val="79"/>
        </w:rPr>
        <w:t xml:space="preserve"> </w:t>
      </w:r>
      <w:r>
        <w:t xml:space="preserve">prévues  </w:t>
      </w:r>
      <w:r>
        <w:rPr>
          <w:spacing w:val="31"/>
        </w:rPr>
        <w:t xml:space="preserve"> </w:t>
      </w:r>
      <w:r>
        <w:t xml:space="preserve">pour  </w:t>
      </w:r>
      <w:r>
        <w:rPr>
          <w:spacing w:val="29"/>
        </w:rPr>
        <w:t xml:space="preserve"> </w:t>
      </w:r>
      <w:r>
        <w:t xml:space="preserve">les  </w:t>
      </w:r>
      <w:r>
        <w:rPr>
          <w:spacing w:val="30"/>
        </w:rPr>
        <w:t xml:space="preserve"> </w:t>
      </w:r>
      <w:r>
        <w:t xml:space="preserve">jurys  </w:t>
      </w:r>
      <w:r>
        <w:rPr>
          <w:spacing w:val="32"/>
        </w:rPr>
        <w:t xml:space="preserve"> </w:t>
      </w:r>
      <w:r>
        <w:t xml:space="preserve">avant  </w:t>
      </w:r>
      <w:r>
        <w:rPr>
          <w:spacing w:val="30"/>
        </w:rPr>
        <w:t xml:space="preserve"> </w:t>
      </w:r>
      <w:r>
        <w:t xml:space="preserve">de  </w:t>
      </w:r>
      <w:r>
        <w:rPr>
          <w:spacing w:val="30"/>
        </w:rPr>
        <w:t xml:space="preserve"> </w:t>
      </w:r>
      <w:r>
        <w:t xml:space="preserve">confirmer  </w:t>
      </w:r>
      <w:r>
        <w:rPr>
          <w:spacing w:val="26"/>
        </w:rPr>
        <w:t xml:space="preserve"> </w:t>
      </w:r>
      <w:r>
        <w:t xml:space="preserve">leur  </w:t>
      </w:r>
      <w:r>
        <w:rPr>
          <w:spacing w:val="32"/>
        </w:rPr>
        <w:t xml:space="preserve"> </w:t>
      </w:r>
      <w:r>
        <w:t xml:space="preserve">présence.  </w:t>
      </w:r>
      <w:r>
        <w:rPr>
          <w:spacing w:val="32"/>
        </w:rPr>
        <w:t xml:space="preserve"> </w:t>
      </w:r>
      <w:r>
        <w:t xml:space="preserve">Si  </w:t>
      </w:r>
      <w:r>
        <w:rPr>
          <w:spacing w:val="31"/>
        </w:rPr>
        <w:t xml:space="preserve"> </w:t>
      </w:r>
      <w:r>
        <w:t xml:space="preserve">la  </w:t>
      </w:r>
      <w:r>
        <w:rPr>
          <w:spacing w:val="29"/>
        </w:rPr>
        <w:t xml:space="preserve"> </w:t>
      </w:r>
      <w:r>
        <w:t>composition</w:t>
      </w:r>
      <w:r>
        <w:rPr>
          <w:spacing w:val="-48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jury  </w:t>
      </w:r>
      <w:r>
        <w:rPr>
          <w:spacing w:val="1"/>
        </w:rPr>
        <w:t xml:space="preserve"> </w:t>
      </w:r>
      <w:r>
        <w:t xml:space="preserve">doit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modifiée  </w:t>
      </w:r>
      <w:r>
        <w:rPr>
          <w:spacing w:val="1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conditions  </w:t>
      </w:r>
      <w:r>
        <w:rPr>
          <w:spacing w:val="1"/>
        </w:rPr>
        <w:t xml:space="preserve"> </w:t>
      </w:r>
      <w:proofErr w:type="gramStart"/>
      <w:r>
        <w:t xml:space="preserve">précitées,   </w:t>
      </w:r>
      <w:proofErr w:type="gramEnd"/>
      <w:r>
        <w:t xml:space="preserve"> elle    doit    intervenir    au    moins    15    jours</w:t>
      </w:r>
      <w:r>
        <w:rPr>
          <w:spacing w:val="1"/>
        </w:rPr>
        <w:t xml:space="preserve"> </w:t>
      </w:r>
      <w:r>
        <w:t>avant</w:t>
      </w:r>
      <w:r>
        <w:rPr>
          <w:spacing w:val="75"/>
        </w:rPr>
        <w:t xml:space="preserve"> </w:t>
      </w:r>
      <w:r>
        <w:t>sa</w:t>
      </w:r>
      <w:r>
        <w:rPr>
          <w:spacing w:val="73"/>
        </w:rPr>
        <w:t xml:space="preserve"> </w:t>
      </w:r>
      <w:r>
        <w:t>tenue.</w:t>
      </w:r>
      <w:r>
        <w:rPr>
          <w:spacing w:val="74"/>
        </w:rPr>
        <w:t xml:space="preserve"> </w:t>
      </w:r>
      <w:r>
        <w:t>Au-delà</w:t>
      </w:r>
      <w:r>
        <w:rPr>
          <w:spacing w:val="73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 xml:space="preserve">cette  </w:t>
      </w:r>
      <w:r>
        <w:rPr>
          <w:spacing w:val="24"/>
        </w:rPr>
        <w:t xml:space="preserve"> </w:t>
      </w:r>
      <w:proofErr w:type="gramStart"/>
      <w:r>
        <w:t xml:space="preserve">date,  </w:t>
      </w:r>
      <w:r>
        <w:rPr>
          <w:spacing w:val="24"/>
        </w:rPr>
        <w:t xml:space="preserve"> </w:t>
      </w:r>
      <w:proofErr w:type="gramEnd"/>
      <w:r>
        <w:t xml:space="preserve">pour  </w:t>
      </w:r>
      <w:r>
        <w:rPr>
          <w:spacing w:val="21"/>
        </w:rPr>
        <w:t xml:space="preserve"> </w:t>
      </w:r>
      <w:r>
        <w:t xml:space="preserve">qu’un  </w:t>
      </w:r>
      <w:r>
        <w:rPr>
          <w:spacing w:val="24"/>
        </w:rPr>
        <w:t xml:space="preserve"> </w:t>
      </w:r>
      <w:r>
        <w:t xml:space="preserve">jury  </w:t>
      </w:r>
      <w:r>
        <w:rPr>
          <w:spacing w:val="24"/>
        </w:rPr>
        <w:t xml:space="preserve"> </w:t>
      </w:r>
      <w:r>
        <w:t xml:space="preserve">puisse  </w:t>
      </w:r>
      <w:r>
        <w:rPr>
          <w:spacing w:val="24"/>
        </w:rPr>
        <w:t xml:space="preserve"> </w:t>
      </w:r>
      <w:r>
        <w:t xml:space="preserve">se  </w:t>
      </w:r>
      <w:r>
        <w:rPr>
          <w:spacing w:val="22"/>
        </w:rPr>
        <w:t xml:space="preserve"> </w:t>
      </w:r>
      <w:r>
        <w:t xml:space="preserve">tenir,  </w:t>
      </w:r>
      <w:r>
        <w:rPr>
          <w:spacing w:val="23"/>
        </w:rPr>
        <w:t xml:space="preserve"> </w:t>
      </w:r>
      <w:r>
        <w:t xml:space="preserve">la  </w:t>
      </w:r>
      <w:r>
        <w:rPr>
          <w:spacing w:val="23"/>
        </w:rPr>
        <w:t xml:space="preserve"> </w:t>
      </w:r>
      <w:r>
        <w:t xml:space="preserve">présence  </w:t>
      </w:r>
      <w:r>
        <w:rPr>
          <w:spacing w:val="22"/>
        </w:rPr>
        <w:t xml:space="preserve"> </w:t>
      </w:r>
      <w:r>
        <w:t xml:space="preserve">de  </w:t>
      </w:r>
      <w:r>
        <w:rPr>
          <w:spacing w:val="21"/>
        </w:rPr>
        <w:t xml:space="preserve"> </w:t>
      </w:r>
      <w:r>
        <w:t>l’ensemble</w:t>
      </w:r>
      <w:r>
        <w:rPr>
          <w:spacing w:val="-48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membres  </w:t>
      </w:r>
      <w:r>
        <w:rPr>
          <w:spacing w:val="1"/>
        </w:rPr>
        <w:t xml:space="preserve"> </w:t>
      </w:r>
      <w:r>
        <w:t>figurant    dans    l’arrêté    de    désignation    du    jury    est    obligatoire.    Seules    les    absences</w:t>
      </w:r>
      <w:r>
        <w:rPr>
          <w:spacing w:val="1"/>
        </w:rPr>
        <w:t xml:space="preserve"> </w:t>
      </w:r>
      <w:r>
        <w:t>pour   motifs    légitimes   appréciés    par   le   Président    du    jury    peuvent   permettre   à   un    jury   de   se   tenir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partielle.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4"/>
        <w:jc w:val="both"/>
      </w:pPr>
      <w:r>
        <w:t>Le</w:t>
      </w:r>
      <w:r>
        <w:rPr>
          <w:spacing w:val="50"/>
        </w:rPr>
        <w:t xml:space="preserve"> </w:t>
      </w:r>
      <w:r>
        <w:t>jury</w:t>
      </w:r>
      <w:r>
        <w:rPr>
          <w:spacing w:val="50"/>
        </w:rPr>
        <w:t xml:space="preserve"> </w:t>
      </w:r>
      <w:r>
        <w:t>se   réunit   en   séance   non   publique.   Il   délibère   souverainement   à   partir   de   l’ensemble   des</w:t>
      </w:r>
      <w:r>
        <w:rPr>
          <w:spacing w:val="1"/>
        </w:rPr>
        <w:t xml:space="preserve"> </w:t>
      </w:r>
      <w:r>
        <w:t xml:space="preserve">résultats  </w:t>
      </w:r>
      <w:r>
        <w:rPr>
          <w:spacing w:val="1"/>
        </w:rPr>
        <w:t xml:space="preserve"> </w:t>
      </w:r>
      <w:r>
        <w:t xml:space="preserve">obtenus  </w:t>
      </w:r>
      <w:r>
        <w:rPr>
          <w:spacing w:val="1"/>
        </w:rPr>
        <w:t xml:space="preserve"> </w:t>
      </w:r>
      <w:r>
        <w:t>par    les    candidats    et    prononce    l’admission    ou    l’ajournement    des    étudiants    aux</w:t>
      </w:r>
      <w:r>
        <w:rPr>
          <w:spacing w:val="1"/>
        </w:rPr>
        <w:t xml:space="preserve"> </w:t>
      </w:r>
      <w:r>
        <w:t>BCC,</w:t>
      </w:r>
      <w:r>
        <w:rPr>
          <w:spacing w:val="71"/>
        </w:rPr>
        <w:t xml:space="preserve"> </w:t>
      </w:r>
      <w:r>
        <w:t>a</w:t>
      </w:r>
      <w:r>
        <w:rPr>
          <w:spacing w:val="68"/>
        </w:rPr>
        <w:t xml:space="preserve"> </w:t>
      </w:r>
      <w:r>
        <w:t xml:space="preserve">u  </w:t>
      </w:r>
      <w:r>
        <w:rPr>
          <w:spacing w:val="19"/>
        </w:rPr>
        <w:t xml:space="preserve"> </w:t>
      </w:r>
      <w:r>
        <w:t xml:space="preserve">x  </w:t>
      </w:r>
      <w:r>
        <w:rPr>
          <w:spacing w:val="19"/>
        </w:rPr>
        <w:t xml:space="preserve"> </w:t>
      </w:r>
      <w:proofErr w:type="gramStart"/>
      <w:r>
        <w:t xml:space="preserve">UE,  </w:t>
      </w:r>
      <w:r>
        <w:rPr>
          <w:spacing w:val="18"/>
        </w:rPr>
        <w:t xml:space="preserve"> </w:t>
      </w:r>
      <w:proofErr w:type="gramEnd"/>
      <w:r>
        <w:t xml:space="preserve">a  </w:t>
      </w:r>
      <w:r>
        <w:rPr>
          <w:spacing w:val="20"/>
        </w:rPr>
        <w:t xml:space="preserve"> </w:t>
      </w:r>
      <w:r>
        <w:t xml:space="preserve">u  </w:t>
      </w:r>
      <w:r>
        <w:rPr>
          <w:spacing w:val="15"/>
        </w:rPr>
        <w:t xml:space="preserve"> </w:t>
      </w:r>
      <w:r>
        <w:t xml:space="preserve">x  </w:t>
      </w:r>
      <w:r>
        <w:rPr>
          <w:spacing w:val="21"/>
        </w:rPr>
        <w:t xml:space="preserve"> </w:t>
      </w:r>
      <w:r>
        <w:t xml:space="preserve">semestres  </w:t>
      </w:r>
      <w:r>
        <w:rPr>
          <w:spacing w:val="18"/>
        </w:rPr>
        <w:t xml:space="preserve"> </w:t>
      </w:r>
      <w:r>
        <w:t xml:space="preserve">et  </w:t>
      </w:r>
      <w:r>
        <w:rPr>
          <w:spacing w:val="20"/>
        </w:rPr>
        <w:t xml:space="preserve"> </w:t>
      </w:r>
      <w:r>
        <w:t xml:space="preserve">au  </w:t>
      </w:r>
      <w:r>
        <w:rPr>
          <w:spacing w:val="17"/>
        </w:rPr>
        <w:t xml:space="preserve"> </w:t>
      </w:r>
      <w:r>
        <w:t xml:space="preserve">diplôme.  </w:t>
      </w:r>
      <w:r>
        <w:rPr>
          <w:spacing w:val="18"/>
        </w:rPr>
        <w:t xml:space="preserve"> </w:t>
      </w:r>
      <w:r>
        <w:t xml:space="preserve">Le  </w:t>
      </w:r>
      <w:r>
        <w:rPr>
          <w:spacing w:val="21"/>
        </w:rPr>
        <w:t xml:space="preserve"> </w:t>
      </w:r>
      <w:r>
        <w:t xml:space="preserve">procès-verbal  </w:t>
      </w:r>
      <w:r>
        <w:rPr>
          <w:spacing w:val="18"/>
        </w:rPr>
        <w:t xml:space="preserve"> </w:t>
      </w:r>
      <w:r>
        <w:t xml:space="preserve">de  </w:t>
      </w:r>
      <w:r>
        <w:rPr>
          <w:spacing w:val="21"/>
        </w:rPr>
        <w:t xml:space="preserve"> </w:t>
      </w:r>
      <w:r>
        <w:t xml:space="preserve">délibération  </w:t>
      </w:r>
      <w:r>
        <w:rPr>
          <w:spacing w:val="17"/>
        </w:rPr>
        <w:t xml:space="preserve"> </w:t>
      </w:r>
      <w:r>
        <w:t xml:space="preserve">est  </w:t>
      </w:r>
      <w:r>
        <w:rPr>
          <w:spacing w:val="18"/>
        </w:rPr>
        <w:t xml:space="preserve"> </w:t>
      </w:r>
      <w:r>
        <w:t xml:space="preserve">élaboré  </w:t>
      </w:r>
      <w:r>
        <w:rPr>
          <w:spacing w:val="18"/>
        </w:rPr>
        <w:t xml:space="preserve"> </w:t>
      </w:r>
      <w:r>
        <w:t>sous</w:t>
      </w:r>
      <w:r>
        <w:rPr>
          <w:spacing w:val="-48"/>
        </w:rPr>
        <w:t xml:space="preserve"> </w:t>
      </w:r>
      <w:r>
        <w:t>la</w:t>
      </w:r>
      <w:r>
        <w:rPr>
          <w:spacing w:val="83"/>
        </w:rPr>
        <w:t xml:space="preserve"> </w:t>
      </w:r>
      <w:r>
        <w:t>responsabilité</w:t>
      </w:r>
      <w:r>
        <w:rPr>
          <w:spacing w:val="82"/>
        </w:rPr>
        <w:t xml:space="preserve"> </w:t>
      </w:r>
      <w:r>
        <w:t>du</w:t>
      </w:r>
      <w:r>
        <w:rPr>
          <w:spacing w:val="81"/>
        </w:rPr>
        <w:t xml:space="preserve"> </w:t>
      </w:r>
      <w:r>
        <w:t>président</w:t>
      </w:r>
      <w:r>
        <w:rPr>
          <w:spacing w:val="82"/>
        </w:rPr>
        <w:t xml:space="preserve"> </w:t>
      </w:r>
      <w:r>
        <w:t>du</w:t>
      </w:r>
      <w:r>
        <w:rPr>
          <w:spacing w:val="81"/>
        </w:rPr>
        <w:t xml:space="preserve"> </w:t>
      </w:r>
      <w:r>
        <w:t>jury</w:t>
      </w:r>
      <w:r>
        <w:rPr>
          <w:spacing w:val="80"/>
        </w:rPr>
        <w:t xml:space="preserve"> </w:t>
      </w:r>
      <w:r>
        <w:t>et</w:t>
      </w:r>
      <w:r>
        <w:rPr>
          <w:spacing w:val="80"/>
        </w:rPr>
        <w:t xml:space="preserve"> </w:t>
      </w:r>
      <w:r>
        <w:t>signé</w:t>
      </w:r>
      <w:r>
        <w:rPr>
          <w:spacing w:val="82"/>
        </w:rPr>
        <w:t xml:space="preserve"> </w:t>
      </w:r>
      <w:r>
        <w:t xml:space="preserve">par  </w:t>
      </w:r>
      <w:r>
        <w:rPr>
          <w:spacing w:val="31"/>
        </w:rPr>
        <w:t xml:space="preserve"> </w:t>
      </w:r>
      <w:r>
        <w:t xml:space="preserve">lui.  </w:t>
      </w:r>
      <w:r>
        <w:rPr>
          <w:spacing w:val="31"/>
        </w:rPr>
        <w:t xml:space="preserve"> </w:t>
      </w:r>
      <w:r>
        <w:t xml:space="preserve">Le  </w:t>
      </w:r>
      <w:r>
        <w:rPr>
          <w:spacing w:val="30"/>
        </w:rPr>
        <w:t xml:space="preserve"> </w:t>
      </w:r>
      <w:r>
        <w:t xml:space="preserve">jury  </w:t>
      </w:r>
      <w:r>
        <w:rPr>
          <w:spacing w:val="32"/>
        </w:rPr>
        <w:t xml:space="preserve"> </w:t>
      </w:r>
      <w:r>
        <w:t xml:space="preserve">peut  </w:t>
      </w:r>
      <w:r>
        <w:rPr>
          <w:spacing w:val="30"/>
        </w:rPr>
        <w:t xml:space="preserve"> </w:t>
      </w:r>
      <w:r>
        <w:t xml:space="preserve">modifier  </w:t>
      </w:r>
      <w:r>
        <w:rPr>
          <w:spacing w:val="30"/>
        </w:rPr>
        <w:t xml:space="preserve"> </w:t>
      </w:r>
      <w:r>
        <w:t xml:space="preserve">ou  </w:t>
      </w:r>
      <w:r>
        <w:rPr>
          <w:spacing w:val="29"/>
        </w:rPr>
        <w:t xml:space="preserve"> </w:t>
      </w:r>
      <w:r>
        <w:t xml:space="preserve">suppléer  </w:t>
      </w:r>
      <w:r>
        <w:rPr>
          <w:spacing w:val="32"/>
        </w:rPr>
        <w:t xml:space="preserve"> </w:t>
      </w:r>
      <w:r>
        <w:t>chaque</w:t>
      </w:r>
      <w:r>
        <w:rPr>
          <w:spacing w:val="-48"/>
        </w:rPr>
        <w:t xml:space="preserve"> </w:t>
      </w:r>
      <w:r>
        <w:t>note.</w:t>
      </w:r>
    </w:p>
    <w:p w:rsidR="00881146" w:rsidRDefault="00AC380F">
      <w:pPr>
        <w:pStyle w:val="Corpsdetexte"/>
        <w:spacing w:before="172"/>
        <w:ind w:left="279" w:right="133"/>
        <w:jc w:val="both"/>
      </w:pPr>
      <w:r>
        <w:t>Après</w:t>
      </w:r>
      <w:r>
        <w:rPr>
          <w:spacing w:val="66"/>
        </w:rPr>
        <w:t xml:space="preserve"> </w:t>
      </w:r>
      <w:r>
        <w:t>les</w:t>
      </w:r>
      <w:r>
        <w:rPr>
          <w:spacing w:val="66"/>
        </w:rPr>
        <w:t xml:space="preserve"> </w:t>
      </w:r>
      <w:r>
        <w:t>délibérations,</w:t>
      </w:r>
      <w:r>
        <w:rPr>
          <w:spacing w:val="63"/>
        </w:rPr>
        <w:t xml:space="preserve"> </w:t>
      </w:r>
      <w:r>
        <w:t>le</w:t>
      </w:r>
      <w:r>
        <w:rPr>
          <w:spacing w:val="66"/>
        </w:rPr>
        <w:t xml:space="preserve"> </w:t>
      </w:r>
      <w:r>
        <w:t xml:space="preserve">jury  </w:t>
      </w:r>
      <w:r>
        <w:rPr>
          <w:spacing w:val="15"/>
        </w:rPr>
        <w:t xml:space="preserve"> </w:t>
      </w:r>
      <w:r>
        <w:t xml:space="preserve">proclame  </w:t>
      </w:r>
      <w:r>
        <w:rPr>
          <w:spacing w:val="15"/>
        </w:rPr>
        <w:t xml:space="preserve"> </w:t>
      </w:r>
      <w:r>
        <w:t xml:space="preserve">les  </w:t>
      </w:r>
      <w:r>
        <w:rPr>
          <w:spacing w:val="15"/>
        </w:rPr>
        <w:t xml:space="preserve"> </w:t>
      </w:r>
      <w:r>
        <w:t xml:space="preserve">résultats  </w:t>
      </w:r>
      <w:r>
        <w:rPr>
          <w:spacing w:val="16"/>
        </w:rPr>
        <w:t xml:space="preserve"> </w:t>
      </w:r>
      <w:r>
        <w:t xml:space="preserve">qui  </w:t>
      </w:r>
      <w:r>
        <w:rPr>
          <w:spacing w:val="14"/>
        </w:rPr>
        <w:t xml:space="preserve"> </w:t>
      </w:r>
      <w:r>
        <w:t xml:space="preserve">sont  </w:t>
      </w:r>
      <w:r>
        <w:rPr>
          <w:spacing w:val="15"/>
        </w:rPr>
        <w:t xml:space="preserve"> </w:t>
      </w:r>
      <w:proofErr w:type="gramStart"/>
      <w:r>
        <w:t xml:space="preserve">affichés,  </w:t>
      </w:r>
      <w:r>
        <w:rPr>
          <w:spacing w:val="16"/>
        </w:rPr>
        <w:t xml:space="preserve"> </w:t>
      </w:r>
      <w:proofErr w:type="spellStart"/>
      <w:proofErr w:type="gramEnd"/>
      <w:r>
        <w:t>anonymisés</w:t>
      </w:r>
      <w:proofErr w:type="spellEnd"/>
      <w:r>
        <w:t xml:space="preserve">,  </w:t>
      </w:r>
      <w:r>
        <w:rPr>
          <w:spacing w:val="15"/>
        </w:rPr>
        <w:t xml:space="preserve"> </w:t>
      </w:r>
      <w:r>
        <w:t xml:space="preserve">sur  </w:t>
      </w:r>
      <w:r>
        <w:rPr>
          <w:spacing w:val="14"/>
        </w:rPr>
        <w:t xml:space="preserve"> </w:t>
      </w:r>
      <w:r>
        <w:t xml:space="preserve">l’ENT  </w:t>
      </w:r>
      <w:r>
        <w:rPr>
          <w:spacing w:val="16"/>
        </w:rPr>
        <w:t xml:space="preserve"> </w:t>
      </w:r>
      <w:r>
        <w:t xml:space="preserve">et  </w:t>
      </w:r>
      <w:r>
        <w:rPr>
          <w:spacing w:val="15"/>
        </w:rPr>
        <w:t xml:space="preserve"> </w:t>
      </w:r>
      <w:r>
        <w:t>sur</w:t>
      </w:r>
      <w:r>
        <w:rPr>
          <w:spacing w:val="-48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 xml:space="preserve">tableaux   d’affichage.   Seuls   les  </w:t>
      </w:r>
      <w:r>
        <w:rPr>
          <w:spacing w:val="1"/>
        </w:rPr>
        <w:t xml:space="preserve"> </w:t>
      </w:r>
      <w:r>
        <w:t>résultats</w:t>
      </w:r>
      <w:proofErr w:type="gramStart"/>
      <w:r>
        <w:t xml:space="preserve">   (</w:t>
      </w:r>
      <w:proofErr w:type="gramEnd"/>
      <w:r>
        <w:t xml:space="preserve">admis   ou   ajourné,  </w:t>
      </w:r>
      <w:r>
        <w:rPr>
          <w:spacing w:val="1"/>
        </w:rPr>
        <w:t xml:space="preserve"> </w:t>
      </w:r>
      <w:r>
        <w:t xml:space="preserve">etc.)   </w:t>
      </w:r>
      <w:proofErr w:type="gramStart"/>
      <w:r>
        <w:t>sont</w:t>
      </w:r>
      <w:proofErr w:type="gramEnd"/>
      <w:r>
        <w:t xml:space="preserve">   affichés.   Les  </w:t>
      </w:r>
      <w:r>
        <w:rPr>
          <w:spacing w:val="1"/>
        </w:rPr>
        <w:t xml:space="preserve"> </w:t>
      </w:r>
      <w:r>
        <w:t>notes   sont</w:t>
      </w:r>
      <w:r>
        <w:rPr>
          <w:spacing w:val="1"/>
        </w:rPr>
        <w:t xml:space="preserve"> </w:t>
      </w:r>
      <w:r>
        <w:t xml:space="preserve">données     </w:t>
      </w:r>
      <w:r>
        <w:rPr>
          <w:spacing w:val="1"/>
        </w:rPr>
        <w:t xml:space="preserve"> </w:t>
      </w:r>
      <w:r>
        <w:t>pour       information       aux       apprenants       sur       leur       espace       numérique       de       travail.</w:t>
      </w:r>
      <w:r>
        <w:rPr>
          <w:spacing w:val="1"/>
        </w:rPr>
        <w:t xml:space="preserve"> </w:t>
      </w:r>
      <w:r>
        <w:t xml:space="preserve">Après   </w:t>
      </w:r>
      <w:r>
        <w:rPr>
          <w:spacing w:val="1"/>
        </w:rPr>
        <w:t xml:space="preserve"> </w:t>
      </w:r>
      <w:r>
        <w:t xml:space="preserve">proclamation   </w:t>
      </w:r>
      <w:r>
        <w:rPr>
          <w:spacing w:val="1"/>
        </w:rPr>
        <w:t xml:space="preserve"> </w:t>
      </w:r>
      <w:r>
        <w:t xml:space="preserve">des     </w:t>
      </w:r>
      <w:proofErr w:type="gramStart"/>
      <w:r>
        <w:t xml:space="preserve">résultats,   </w:t>
      </w:r>
      <w:proofErr w:type="gramEnd"/>
      <w:r>
        <w:t xml:space="preserve">  et     dans     un     délai     de     trois     semaines,     l’apprenant     peut</w:t>
      </w:r>
      <w:r>
        <w:rPr>
          <w:spacing w:val="1"/>
        </w:rPr>
        <w:t xml:space="preserve"> </w:t>
      </w:r>
      <w:r>
        <w:t>retirer,</w:t>
      </w:r>
      <w:r>
        <w:rPr>
          <w:spacing w:val="87"/>
        </w:rPr>
        <w:t xml:space="preserve"> </w:t>
      </w:r>
      <w:r>
        <w:t>auprès</w:t>
      </w:r>
      <w:r>
        <w:rPr>
          <w:spacing w:val="87"/>
        </w:rPr>
        <w:t xml:space="preserve"> </w:t>
      </w:r>
      <w:r>
        <w:t>du</w:t>
      </w:r>
      <w:r>
        <w:rPr>
          <w:spacing w:val="88"/>
        </w:rPr>
        <w:t xml:space="preserve"> </w:t>
      </w:r>
      <w:r>
        <w:t xml:space="preserve">service  </w:t>
      </w:r>
      <w:r>
        <w:rPr>
          <w:spacing w:val="39"/>
        </w:rPr>
        <w:t xml:space="preserve"> </w:t>
      </w:r>
      <w:r>
        <w:t xml:space="preserve">de  </w:t>
      </w:r>
      <w:r>
        <w:rPr>
          <w:spacing w:val="36"/>
        </w:rPr>
        <w:t xml:space="preserve"> </w:t>
      </w:r>
      <w:r>
        <w:t xml:space="preserve">scolarité  </w:t>
      </w:r>
      <w:r>
        <w:rPr>
          <w:spacing w:val="36"/>
        </w:rPr>
        <w:t xml:space="preserve"> </w:t>
      </w:r>
      <w:r>
        <w:t xml:space="preserve">ou  </w:t>
      </w:r>
      <w:r>
        <w:rPr>
          <w:spacing w:val="38"/>
        </w:rPr>
        <w:t xml:space="preserve"> </w:t>
      </w:r>
      <w:r>
        <w:t xml:space="preserve">du  </w:t>
      </w:r>
      <w:r>
        <w:rPr>
          <w:spacing w:val="35"/>
        </w:rPr>
        <w:t xml:space="preserve"> </w:t>
      </w:r>
      <w:r>
        <w:t xml:space="preserve">secrétariat  </w:t>
      </w:r>
      <w:r>
        <w:rPr>
          <w:spacing w:val="38"/>
        </w:rPr>
        <w:t xml:space="preserve"> </w:t>
      </w:r>
      <w:r>
        <w:t xml:space="preserve">pédagogique  </w:t>
      </w:r>
      <w:r>
        <w:rPr>
          <w:spacing w:val="40"/>
        </w:rPr>
        <w:t xml:space="preserve"> </w:t>
      </w:r>
      <w:r>
        <w:t xml:space="preserve">de  </w:t>
      </w:r>
      <w:r>
        <w:rPr>
          <w:spacing w:val="36"/>
        </w:rPr>
        <w:t xml:space="preserve"> </w:t>
      </w:r>
      <w:r>
        <w:t xml:space="preserve">sa  </w:t>
      </w:r>
      <w:r>
        <w:rPr>
          <w:spacing w:val="36"/>
        </w:rPr>
        <w:t xml:space="preserve"> </w:t>
      </w:r>
      <w:r>
        <w:t xml:space="preserve">composante,  </w:t>
      </w:r>
      <w:r>
        <w:rPr>
          <w:spacing w:val="37"/>
        </w:rPr>
        <w:t xml:space="preserve"> </w:t>
      </w:r>
      <w:r>
        <w:t xml:space="preserve">le  </w:t>
      </w:r>
      <w:r>
        <w:rPr>
          <w:spacing w:val="38"/>
        </w:rPr>
        <w:t xml:space="preserve"> </w:t>
      </w:r>
      <w:r>
        <w:t>relevé</w:t>
      </w:r>
      <w:r>
        <w:rPr>
          <w:spacing w:val="-48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notes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 xml:space="preserve">cas   </w:t>
      </w:r>
      <w:r>
        <w:rPr>
          <w:spacing w:val="1"/>
        </w:rPr>
        <w:t xml:space="preserve"> </w:t>
      </w:r>
      <w:r>
        <w:t xml:space="preserve">échéant   </w:t>
      </w:r>
      <w:r>
        <w:rPr>
          <w:spacing w:val="1"/>
        </w:rPr>
        <w:t xml:space="preserve"> </w:t>
      </w:r>
      <w:r>
        <w:t xml:space="preserve">une   </w:t>
      </w:r>
      <w:r>
        <w:rPr>
          <w:spacing w:val="1"/>
        </w:rPr>
        <w:t xml:space="preserve"> </w:t>
      </w:r>
      <w:r>
        <w:t xml:space="preserve">attestation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réussite   </w:t>
      </w:r>
      <w:r>
        <w:rPr>
          <w:spacing w:val="1"/>
        </w:rPr>
        <w:t xml:space="preserve"> </w:t>
      </w:r>
      <w:r>
        <w:t xml:space="preserve">au   </w:t>
      </w:r>
      <w:r>
        <w:rPr>
          <w:spacing w:val="1"/>
        </w:rPr>
        <w:t xml:space="preserve"> </w:t>
      </w:r>
      <w:r>
        <w:t xml:space="preserve">semestre   </w:t>
      </w:r>
      <w:r>
        <w:rPr>
          <w:spacing w:val="1"/>
        </w:rPr>
        <w:t xml:space="preserve"> </w:t>
      </w:r>
      <w:r>
        <w:t>ou     au     diplôme.</w:t>
      </w:r>
      <w:r>
        <w:rPr>
          <w:spacing w:val="1"/>
        </w:rPr>
        <w:t xml:space="preserve"> </w:t>
      </w:r>
      <w:r>
        <w:t>L’apprenant,</w:t>
      </w:r>
      <w:r>
        <w:rPr>
          <w:spacing w:val="85"/>
        </w:rPr>
        <w:t xml:space="preserve"> </w:t>
      </w:r>
      <w:r>
        <w:t>s’il</w:t>
      </w:r>
      <w:r>
        <w:rPr>
          <w:spacing w:val="86"/>
        </w:rPr>
        <w:t xml:space="preserve"> </w:t>
      </w:r>
      <w:r>
        <w:t>le</w:t>
      </w:r>
      <w:r>
        <w:rPr>
          <w:spacing w:val="85"/>
        </w:rPr>
        <w:t xml:space="preserve"> </w:t>
      </w:r>
      <w:r>
        <w:t>souhaite,</w:t>
      </w:r>
      <w:r>
        <w:rPr>
          <w:spacing w:val="87"/>
        </w:rPr>
        <w:t xml:space="preserve"> </w:t>
      </w:r>
      <w:r>
        <w:t xml:space="preserve">doit  </w:t>
      </w:r>
      <w:r>
        <w:rPr>
          <w:spacing w:val="33"/>
        </w:rPr>
        <w:t xml:space="preserve"> </w:t>
      </w:r>
      <w:r>
        <w:t xml:space="preserve">pouvoir  </w:t>
      </w:r>
      <w:r>
        <w:rPr>
          <w:spacing w:val="33"/>
        </w:rPr>
        <w:t xml:space="preserve"> </w:t>
      </w:r>
      <w:r>
        <w:t xml:space="preserve">consulter  </w:t>
      </w:r>
      <w:r>
        <w:rPr>
          <w:spacing w:val="37"/>
        </w:rPr>
        <w:t xml:space="preserve"> </w:t>
      </w:r>
      <w:r>
        <w:t xml:space="preserve">sa  </w:t>
      </w:r>
      <w:r>
        <w:rPr>
          <w:spacing w:val="35"/>
        </w:rPr>
        <w:t xml:space="preserve"> </w:t>
      </w:r>
      <w:r>
        <w:t xml:space="preserve">copie  </w:t>
      </w:r>
      <w:r>
        <w:rPr>
          <w:spacing w:val="33"/>
        </w:rPr>
        <w:t xml:space="preserve"> </w:t>
      </w:r>
      <w:r>
        <w:t xml:space="preserve">en  </w:t>
      </w:r>
      <w:r>
        <w:rPr>
          <w:spacing w:val="34"/>
        </w:rPr>
        <w:t xml:space="preserve"> </w:t>
      </w:r>
      <w:r>
        <w:t xml:space="preserve">présence  </w:t>
      </w:r>
      <w:r>
        <w:rPr>
          <w:spacing w:val="34"/>
        </w:rPr>
        <w:t xml:space="preserve"> </w:t>
      </w:r>
      <w:r>
        <w:t xml:space="preserve">d’un  </w:t>
      </w:r>
      <w:r>
        <w:rPr>
          <w:spacing w:val="32"/>
        </w:rPr>
        <w:t xml:space="preserve"> </w:t>
      </w:r>
      <w:r>
        <w:t xml:space="preserve">enseignant.  </w:t>
      </w:r>
      <w:r>
        <w:rPr>
          <w:spacing w:val="34"/>
        </w:rPr>
        <w:t xml:space="preserve"> </w:t>
      </w:r>
      <w:r>
        <w:t xml:space="preserve">A  </w:t>
      </w:r>
      <w:r>
        <w:rPr>
          <w:spacing w:val="33"/>
        </w:rPr>
        <w:t xml:space="preserve"> </w:t>
      </w:r>
      <w:r>
        <w:t>cette</w:t>
      </w:r>
      <w:r>
        <w:rPr>
          <w:spacing w:val="-48"/>
        </w:rPr>
        <w:t xml:space="preserve"> </w:t>
      </w:r>
      <w:proofErr w:type="gramStart"/>
      <w:r>
        <w:t xml:space="preserve">fin,  </w:t>
      </w:r>
      <w:r>
        <w:rPr>
          <w:spacing w:val="1"/>
        </w:rPr>
        <w:t xml:space="preserve"> </w:t>
      </w:r>
      <w:proofErr w:type="gramEnd"/>
      <w:r>
        <w:t xml:space="preserve">il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souhaitable  </w:t>
      </w:r>
      <w:r>
        <w:rPr>
          <w:spacing w:val="1"/>
        </w:rPr>
        <w:t xml:space="preserve"> </w:t>
      </w:r>
      <w:r>
        <w:t xml:space="preserve">qu'une  </w:t>
      </w:r>
      <w:r>
        <w:rPr>
          <w:spacing w:val="1"/>
        </w:rPr>
        <w:t xml:space="preserve"> </w:t>
      </w:r>
      <w:r>
        <w:t xml:space="preserve">date  </w:t>
      </w:r>
      <w:r>
        <w:rPr>
          <w:spacing w:val="1"/>
        </w:rPr>
        <w:t xml:space="preserve"> </w:t>
      </w:r>
      <w:r>
        <w:t xml:space="preserve">soit  </w:t>
      </w:r>
      <w:r>
        <w:rPr>
          <w:spacing w:val="1"/>
        </w:rPr>
        <w:t xml:space="preserve"> </w:t>
      </w:r>
      <w:r>
        <w:t>programmée    pour    permettre    aux    apprenants    de    consulter</w:t>
      </w:r>
      <w:r>
        <w:rPr>
          <w:spacing w:val="1"/>
        </w:rPr>
        <w:t xml:space="preserve"> </w:t>
      </w:r>
      <w:r>
        <w:t xml:space="preserve">leurs  </w:t>
      </w:r>
      <w:r>
        <w:rPr>
          <w:spacing w:val="1"/>
        </w:rPr>
        <w:t xml:space="preserve"> </w:t>
      </w:r>
      <w:r>
        <w:t xml:space="preserve">copies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présence  </w:t>
      </w:r>
      <w:r>
        <w:rPr>
          <w:spacing w:val="1"/>
        </w:rPr>
        <w:t xml:space="preserve"> </w:t>
      </w:r>
      <w:r>
        <w:t xml:space="preserve">des    enseignants.    En    aucun    </w:t>
      </w:r>
      <w:proofErr w:type="gramStart"/>
      <w:r>
        <w:t xml:space="preserve">cas,   </w:t>
      </w:r>
      <w:proofErr w:type="gramEnd"/>
      <w:r>
        <w:t xml:space="preserve"> la    communication    au    candidat    de    sa</w:t>
      </w:r>
      <w:r>
        <w:rPr>
          <w:spacing w:val="1"/>
        </w:rPr>
        <w:t xml:space="preserve"> </w:t>
      </w:r>
      <w:r>
        <w:t>copie</w:t>
      </w:r>
      <w:r>
        <w:rPr>
          <w:spacing w:val="-1"/>
        </w:rPr>
        <w:t xml:space="preserve"> </w:t>
      </w:r>
      <w:r>
        <w:t>d'évaluation</w:t>
      </w:r>
      <w:r>
        <w:rPr>
          <w:spacing w:val="-1"/>
        </w:rPr>
        <w:t xml:space="preserve"> </w:t>
      </w:r>
      <w:r>
        <w:t>n'est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entraîner la</w:t>
      </w:r>
      <w:r>
        <w:rPr>
          <w:spacing w:val="-3"/>
        </w:rPr>
        <w:t xml:space="preserve"> </w:t>
      </w:r>
      <w:r>
        <w:t>contestation</w:t>
      </w:r>
      <w:r>
        <w:rPr>
          <w:spacing w:val="-4"/>
        </w:rPr>
        <w:t xml:space="preserve"> </w:t>
      </w:r>
      <w:r>
        <w:t>de la note.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numPr>
          <w:ilvl w:val="2"/>
          <w:numId w:val="5"/>
        </w:numPr>
        <w:tabs>
          <w:tab w:val="left" w:pos="874"/>
        </w:tabs>
      </w:pPr>
      <w:bookmarkStart w:id="33" w:name="_bookmark32"/>
      <w:bookmarkEnd w:id="33"/>
      <w:r>
        <w:rPr>
          <w:color w:val="1F4D78"/>
        </w:rPr>
        <w:t>La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délivrance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titres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et diplômes</w:t>
      </w:r>
    </w:p>
    <w:p w:rsidR="00881146" w:rsidRDefault="00881146">
      <w:pPr>
        <w:pStyle w:val="Corpsdetexte"/>
        <w:spacing w:before="11"/>
        <w:rPr>
          <w:rFonts w:ascii="Calibri Light"/>
          <w:sz w:val="23"/>
        </w:rPr>
      </w:pPr>
    </w:p>
    <w:p w:rsidR="00881146" w:rsidRDefault="00AC380F">
      <w:pPr>
        <w:pStyle w:val="Corpsdetexte"/>
        <w:spacing w:before="1"/>
        <w:ind w:left="279" w:right="135"/>
        <w:jc w:val="both"/>
      </w:pPr>
      <w:r>
        <w:t>Le      diplôme     est      disponible      dans      les     six     mois     qui     suivent      la     proclamation     des      résultats.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retrait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diplôme  </w:t>
      </w:r>
      <w:r>
        <w:rPr>
          <w:spacing w:val="1"/>
        </w:rPr>
        <w:t xml:space="preserve"> </w:t>
      </w:r>
      <w:r>
        <w:t xml:space="preserve">nécessite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production   </w:t>
      </w:r>
      <w:r>
        <w:rPr>
          <w:spacing w:val="1"/>
        </w:rPr>
        <w:t xml:space="preserve"> </w:t>
      </w:r>
      <w:r>
        <w:t xml:space="preserve">d’une   </w:t>
      </w:r>
      <w:r>
        <w:rPr>
          <w:spacing w:val="1"/>
        </w:rPr>
        <w:t xml:space="preserve"> </w:t>
      </w:r>
      <w:r>
        <w:t xml:space="preserve">pièce   </w:t>
      </w:r>
      <w:r>
        <w:rPr>
          <w:spacing w:val="1"/>
        </w:rPr>
        <w:t xml:space="preserve"> </w:t>
      </w:r>
      <w:r>
        <w:t xml:space="preserve">d’identité   </w:t>
      </w:r>
      <w:r>
        <w:rPr>
          <w:spacing w:val="1"/>
        </w:rPr>
        <w:t xml:space="preserve"> </w:t>
      </w:r>
      <w:r>
        <w:t xml:space="preserve">en   </w:t>
      </w:r>
      <w:r>
        <w:rPr>
          <w:spacing w:val="1"/>
        </w:rPr>
        <w:t xml:space="preserve"> </w:t>
      </w:r>
      <w:r>
        <w:t xml:space="preserve">cours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>validité.</w:t>
      </w:r>
      <w:r>
        <w:rPr>
          <w:spacing w:val="1"/>
        </w:rPr>
        <w:t xml:space="preserve"> </w:t>
      </w:r>
      <w:r>
        <w:t xml:space="preserve">L’Université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Lille   </w:t>
      </w:r>
      <w:r>
        <w:rPr>
          <w:spacing w:val="1"/>
        </w:rPr>
        <w:t xml:space="preserve"> </w:t>
      </w:r>
      <w:r>
        <w:t xml:space="preserve">délivre   </w:t>
      </w:r>
      <w:r>
        <w:rPr>
          <w:spacing w:val="1"/>
        </w:rPr>
        <w:t xml:space="preserve"> </w:t>
      </w:r>
      <w:r>
        <w:t xml:space="preserve">à   </w:t>
      </w:r>
      <w:r>
        <w:rPr>
          <w:spacing w:val="1"/>
        </w:rPr>
        <w:t xml:space="preserve"> </w:t>
      </w:r>
      <w:r>
        <w:t xml:space="preserve">l’apprenant   </w:t>
      </w:r>
      <w:r>
        <w:rPr>
          <w:spacing w:val="1"/>
        </w:rPr>
        <w:t xml:space="preserve"> </w:t>
      </w:r>
      <w:r>
        <w:t xml:space="preserve">une   </w:t>
      </w:r>
      <w:r>
        <w:rPr>
          <w:spacing w:val="1"/>
        </w:rPr>
        <w:t xml:space="preserve"> </w:t>
      </w:r>
      <w:r>
        <w:t xml:space="preserve">annexe   </w:t>
      </w:r>
      <w:r>
        <w:rPr>
          <w:spacing w:val="1"/>
        </w:rPr>
        <w:t xml:space="preserve"> </w:t>
      </w:r>
      <w:r>
        <w:t xml:space="preserve">descriptive   </w:t>
      </w:r>
      <w:r>
        <w:rPr>
          <w:spacing w:val="1"/>
        </w:rPr>
        <w:t xml:space="preserve"> </w:t>
      </w:r>
      <w:r>
        <w:t xml:space="preserve">appelée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«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>supplément     au</w:t>
      </w:r>
      <w:r>
        <w:rPr>
          <w:spacing w:val="1"/>
        </w:rPr>
        <w:t xml:space="preserve"> </w:t>
      </w:r>
      <w:r>
        <w:t xml:space="preserve">diplôme   »  </w:t>
      </w:r>
      <w:r>
        <w:rPr>
          <w:spacing w:val="1"/>
        </w:rPr>
        <w:t xml:space="preserve"> </w:t>
      </w:r>
      <w:r>
        <w:t xml:space="preserve">dont   le  </w:t>
      </w:r>
      <w:r>
        <w:rPr>
          <w:spacing w:val="1"/>
        </w:rPr>
        <w:t xml:space="preserve"> </w:t>
      </w:r>
      <w:r>
        <w:t xml:space="preserve">but   est  </w:t>
      </w:r>
      <w:r>
        <w:rPr>
          <w:spacing w:val="1"/>
        </w:rPr>
        <w:t xml:space="preserve"> </w:t>
      </w:r>
      <w:r>
        <w:t xml:space="preserve">d’assurer  </w:t>
      </w:r>
      <w:r>
        <w:rPr>
          <w:spacing w:val="1"/>
        </w:rPr>
        <w:t xml:space="preserve"> </w:t>
      </w:r>
      <w:r>
        <w:t>la    lisibilité    des   connaissances   et    des   compétences    acquises    et</w:t>
      </w:r>
      <w:r>
        <w:rPr>
          <w:spacing w:val="-47"/>
        </w:rPr>
        <w:t xml:space="preserve"> </w:t>
      </w:r>
      <w:r>
        <w:t>de faciliter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mobilité</w:t>
      </w:r>
      <w:r>
        <w:rPr>
          <w:spacing w:val="1"/>
        </w:rPr>
        <w:t xml:space="preserve"> </w:t>
      </w:r>
      <w:r>
        <w:t>internationale.</w:t>
      </w:r>
    </w:p>
    <w:p w:rsidR="00881146" w:rsidRDefault="00881146">
      <w:pPr>
        <w:pStyle w:val="Corpsdetexte"/>
        <w:spacing w:before="10"/>
        <w:rPr>
          <w:sz w:val="24"/>
        </w:rPr>
      </w:pPr>
    </w:p>
    <w:p w:rsidR="00881146" w:rsidRDefault="00AC380F">
      <w:pPr>
        <w:pStyle w:val="Titre2"/>
        <w:numPr>
          <w:ilvl w:val="2"/>
          <w:numId w:val="5"/>
        </w:numPr>
        <w:tabs>
          <w:tab w:val="left" w:pos="874"/>
        </w:tabs>
      </w:pPr>
      <w:bookmarkStart w:id="34" w:name="_bookmark33"/>
      <w:bookmarkEnd w:id="34"/>
      <w:r>
        <w:rPr>
          <w:color w:val="1F4D78"/>
        </w:rPr>
        <w:t>Contestation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délibérations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jury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et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erreur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matérielle</w:t>
      </w:r>
    </w:p>
    <w:p w:rsidR="00881146" w:rsidRDefault="00881146">
      <w:pPr>
        <w:pStyle w:val="Corpsdetexte"/>
        <w:spacing w:before="9"/>
        <w:rPr>
          <w:rFonts w:ascii="Calibri Light"/>
          <w:sz w:val="23"/>
        </w:rPr>
      </w:pPr>
    </w:p>
    <w:p w:rsidR="00881146" w:rsidRDefault="00AC380F">
      <w:pPr>
        <w:pStyle w:val="Corpsdetexte"/>
        <w:spacing w:before="1"/>
        <w:ind w:left="279" w:right="133"/>
        <w:jc w:val="both"/>
      </w:pPr>
      <w:r>
        <w:t>Après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délibération</w:t>
      </w:r>
      <w:r>
        <w:rPr>
          <w:spacing w:val="1"/>
        </w:rPr>
        <w:t xml:space="preserve"> </w:t>
      </w:r>
      <w:r>
        <w:t>proclamant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épreuves,</w:t>
      </w:r>
      <w:r>
        <w:rPr>
          <w:spacing w:val="1"/>
        </w:rPr>
        <w:t xml:space="preserve"> </w:t>
      </w:r>
      <w:r>
        <w:t>le jury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procéder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appréciation</w:t>
      </w:r>
      <w:r>
        <w:rPr>
          <w:spacing w:val="-47"/>
        </w:rPr>
        <w:t xml:space="preserve"> </w:t>
      </w:r>
      <w:r>
        <w:t xml:space="preserve">supplémentaire     </w:t>
      </w:r>
      <w:r>
        <w:rPr>
          <w:spacing w:val="1"/>
        </w:rPr>
        <w:t xml:space="preserve"> </w:t>
      </w:r>
      <w:r>
        <w:t xml:space="preserve">des     </w:t>
      </w:r>
      <w:r>
        <w:rPr>
          <w:spacing w:val="1"/>
        </w:rPr>
        <w:t xml:space="preserve"> </w:t>
      </w:r>
      <w:r>
        <w:t xml:space="preserve">mérites     </w:t>
      </w:r>
      <w:r>
        <w:rPr>
          <w:spacing w:val="1"/>
        </w:rPr>
        <w:t xml:space="preserve"> </w:t>
      </w:r>
      <w:r>
        <w:t xml:space="preserve">d’un     </w:t>
      </w:r>
      <w:r>
        <w:rPr>
          <w:spacing w:val="1"/>
        </w:rPr>
        <w:t xml:space="preserve"> </w:t>
      </w:r>
      <w:r>
        <w:t xml:space="preserve">candidat     </w:t>
      </w:r>
      <w:r>
        <w:rPr>
          <w:spacing w:val="1"/>
        </w:rPr>
        <w:t xml:space="preserve"> </w:t>
      </w:r>
      <w:r>
        <w:t xml:space="preserve">ni     </w:t>
      </w:r>
      <w:r>
        <w:rPr>
          <w:spacing w:val="1"/>
        </w:rPr>
        <w:t xml:space="preserve"> </w:t>
      </w:r>
      <w:r>
        <w:t xml:space="preserve">modifier     </w:t>
      </w:r>
      <w:r>
        <w:rPr>
          <w:spacing w:val="1"/>
        </w:rPr>
        <w:t xml:space="preserve"> </w:t>
      </w:r>
      <w:r>
        <w:t xml:space="preserve">ses     </w:t>
      </w:r>
      <w:r>
        <w:rPr>
          <w:spacing w:val="1"/>
        </w:rPr>
        <w:t xml:space="preserve"> </w:t>
      </w:r>
      <w:r>
        <w:t>résultats       sauf       en       cas</w:t>
      </w:r>
      <w:r>
        <w:rPr>
          <w:spacing w:val="1"/>
        </w:rPr>
        <w:t xml:space="preserve"> </w:t>
      </w:r>
      <w:r>
        <w:t>d'erreur</w:t>
      </w:r>
      <w:r>
        <w:rPr>
          <w:spacing w:val="78"/>
        </w:rPr>
        <w:t xml:space="preserve"> </w:t>
      </w:r>
      <w:r>
        <w:t>matérielle.</w:t>
      </w:r>
      <w:r>
        <w:rPr>
          <w:spacing w:val="74"/>
        </w:rPr>
        <w:t xml:space="preserve"> </w:t>
      </w:r>
      <w:r>
        <w:t>Dans</w:t>
      </w:r>
      <w:r>
        <w:rPr>
          <w:spacing w:val="77"/>
        </w:rPr>
        <w:t xml:space="preserve"> </w:t>
      </w:r>
      <w:r>
        <w:t>ce</w:t>
      </w:r>
      <w:r>
        <w:rPr>
          <w:spacing w:val="78"/>
        </w:rPr>
        <w:t xml:space="preserve"> </w:t>
      </w:r>
      <w:r>
        <w:t>cas,</w:t>
      </w:r>
      <w:r>
        <w:rPr>
          <w:spacing w:val="77"/>
        </w:rPr>
        <w:t xml:space="preserve"> </w:t>
      </w:r>
      <w:r>
        <w:t xml:space="preserve">celle-ci  </w:t>
      </w:r>
      <w:r>
        <w:rPr>
          <w:spacing w:val="27"/>
        </w:rPr>
        <w:t xml:space="preserve"> </w:t>
      </w:r>
      <w:r>
        <w:t xml:space="preserve">doit  </w:t>
      </w:r>
      <w:r>
        <w:rPr>
          <w:spacing w:val="25"/>
        </w:rPr>
        <w:t xml:space="preserve"> </w:t>
      </w:r>
      <w:r>
        <w:t xml:space="preserve">être  </w:t>
      </w:r>
      <w:r>
        <w:rPr>
          <w:spacing w:val="27"/>
        </w:rPr>
        <w:t xml:space="preserve"> </w:t>
      </w:r>
      <w:r>
        <w:t xml:space="preserve">signalée  </w:t>
      </w:r>
      <w:r>
        <w:rPr>
          <w:spacing w:val="27"/>
        </w:rPr>
        <w:t xml:space="preserve"> </w:t>
      </w:r>
      <w:r>
        <w:t xml:space="preserve">dans  </w:t>
      </w:r>
      <w:r>
        <w:rPr>
          <w:spacing w:val="27"/>
        </w:rPr>
        <w:t xml:space="preserve"> </w:t>
      </w:r>
      <w:r>
        <w:t xml:space="preserve">les  </w:t>
      </w:r>
      <w:r>
        <w:rPr>
          <w:spacing w:val="27"/>
        </w:rPr>
        <w:t xml:space="preserve"> </w:t>
      </w:r>
      <w:r>
        <w:t xml:space="preserve">deux  </w:t>
      </w:r>
      <w:r>
        <w:rPr>
          <w:spacing w:val="27"/>
        </w:rPr>
        <w:t xml:space="preserve"> </w:t>
      </w:r>
      <w:r>
        <w:t xml:space="preserve">mois  </w:t>
      </w:r>
      <w:r>
        <w:rPr>
          <w:spacing w:val="28"/>
        </w:rPr>
        <w:t xml:space="preserve"> </w:t>
      </w:r>
      <w:r>
        <w:t xml:space="preserve">de  </w:t>
      </w:r>
      <w:r>
        <w:rPr>
          <w:spacing w:val="28"/>
        </w:rPr>
        <w:t xml:space="preserve"> </w:t>
      </w:r>
      <w:r>
        <w:t xml:space="preserve">la  </w:t>
      </w:r>
      <w:r>
        <w:rPr>
          <w:spacing w:val="27"/>
        </w:rPr>
        <w:t xml:space="preserve"> </w:t>
      </w:r>
      <w:r>
        <w:t>proclamation,</w:t>
      </w:r>
      <w:r>
        <w:rPr>
          <w:spacing w:val="-48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l’intermédiaire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secrétariat  </w:t>
      </w:r>
      <w:r>
        <w:rPr>
          <w:spacing w:val="1"/>
        </w:rPr>
        <w:t xml:space="preserve"> </w:t>
      </w:r>
      <w:r>
        <w:t xml:space="preserve">pédagogique    de    </w:t>
      </w:r>
      <w:proofErr w:type="gramStart"/>
      <w:r>
        <w:t xml:space="preserve">composante,   </w:t>
      </w:r>
      <w:proofErr w:type="gramEnd"/>
      <w:r>
        <w:t xml:space="preserve"> au    président    de    jury,    qui    peut</w:t>
      </w:r>
      <w:r>
        <w:rPr>
          <w:spacing w:val="1"/>
        </w:rPr>
        <w:t xml:space="preserve"> </w:t>
      </w:r>
      <w:r>
        <w:t>rectifier</w:t>
      </w:r>
      <w:r>
        <w:rPr>
          <w:spacing w:val="-3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erreur</w:t>
      </w:r>
      <w:r>
        <w:rPr>
          <w:spacing w:val="-4"/>
        </w:rPr>
        <w:t xml:space="preserve"> </w:t>
      </w:r>
      <w:r>
        <w:t>et,</w:t>
      </w:r>
      <w:r>
        <w:rPr>
          <w:spacing w:val="-3"/>
        </w:rPr>
        <w:t xml:space="preserve"> </w:t>
      </w:r>
      <w:r>
        <w:t>s’il</w:t>
      </w:r>
      <w:r>
        <w:rPr>
          <w:spacing w:val="-3"/>
        </w:rPr>
        <w:t xml:space="preserve"> </w:t>
      </w:r>
      <w:r>
        <w:t>le juge</w:t>
      </w:r>
      <w:r>
        <w:rPr>
          <w:spacing w:val="1"/>
        </w:rPr>
        <w:t xml:space="preserve"> </w:t>
      </w:r>
      <w:r>
        <w:t>nécessaire,</w:t>
      </w:r>
      <w:r>
        <w:rPr>
          <w:spacing w:val="1"/>
        </w:rPr>
        <w:t xml:space="preserve"> </w:t>
      </w:r>
      <w:r>
        <w:t>faire procéder à une</w:t>
      </w:r>
      <w:r>
        <w:rPr>
          <w:spacing w:val="-3"/>
        </w:rPr>
        <w:t xml:space="preserve"> </w:t>
      </w:r>
      <w:r>
        <w:t>nouvelle délibération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jury.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1"/>
          <w:numId w:val="5"/>
        </w:numPr>
        <w:tabs>
          <w:tab w:val="left" w:pos="695"/>
        </w:tabs>
        <w:spacing w:before="22"/>
        <w:ind w:left="694" w:hanging="416"/>
      </w:pPr>
      <w:bookmarkStart w:id="35" w:name="_bookmark34"/>
      <w:bookmarkEnd w:id="35"/>
      <w:r>
        <w:rPr>
          <w:color w:val="1F4D78"/>
        </w:rPr>
        <w:lastRenderedPageBreak/>
        <w:t>La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fraude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et le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plagiat</w:t>
      </w:r>
    </w:p>
    <w:p w:rsidR="00881146" w:rsidRDefault="00881146">
      <w:pPr>
        <w:pStyle w:val="Corpsdetexte"/>
        <w:spacing w:before="10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6"/>
        <w:jc w:val="both"/>
      </w:pPr>
      <w:r>
        <w:t>Tout</w:t>
      </w:r>
      <w:r>
        <w:rPr>
          <w:spacing w:val="47"/>
        </w:rPr>
        <w:t xml:space="preserve"> </w:t>
      </w:r>
      <w:r>
        <w:t>étudiant</w:t>
      </w:r>
      <w:r>
        <w:rPr>
          <w:spacing w:val="46"/>
        </w:rPr>
        <w:t xml:space="preserve"> </w:t>
      </w:r>
      <w:r>
        <w:t>qui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recours</w:t>
      </w:r>
      <w:r>
        <w:rPr>
          <w:spacing w:val="48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fraude</w:t>
      </w:r>
      <w:r>
        <w:rPr>
          <w:spacing w:val="46"/>
        </w:rPr>
        <w:t xml:space="preserve"> </w:t>
      </w:r>
      <w:r>
        <w:t>pendant</w:t>
      </w:r>
      <w:r>
        <w:rPr>
          <w:spacing w:val="97"/>
        </w:rPr>
        <w:t xml:space="preserve"> </w:t>
      </w:r>
      <w:r>
        <w:t>les</w:t>
      </w:r>
      <w:r>
        <w:rPr>
          <w:spacing w:val="96"/>
        </w:rPr>
        <w:t xml:space="preserve"> </w:t>
      </w:r>
      <w:r>
        <w:t>examens</w:t>
      </w:r>
      <w:r>
        <w:rPr>
          <w:spacing w:val="95"/>
        </w:rPr>
        <w:t xml:space="preserve"> </w:t>
      </w:r>
      <w:r>
        <w:t>ou</w:t>
      </w:r>
      <w:r>
        <w:rPr>
          <w:spacing w:val="94"/>
        </w:rPr>
        <w:t xml:space="preserve"> </w:t>
      </w:r>
      <w:r>
        <w:t>au</w:t>
      </w:r>
      <w:r>
        <w:rPr>
          <w:spacing w:val="95"/>
        </w:rPr>
        <w:t xml:space="preserve"> </w:t>
      </w:r>
      <w:r>
        <w:t>plagiat</w:t>
      </w:r>
      <w:r>
        <w:rPr>
          <w:spacing w:val="98"/>
        </w:rPr>
        <w:t xml:space="preserve"> </w:t>
      </w:r>
      <w:r>
        <w:t>(</w:t>
      </w:r>
      <w:proofErr w:type="spellStart"/>
      <w:r>
        <w:t>cf</w:t>
      </w:r>
      <w:proofErr w:type="spellEnd"/>
      <w:r>
        <w:rPr>
          <w:spacing w:val="95"/>
        </w:rPr>
        <w:t xml:space="preserve"> </w:t>
      </w:r>
      <w:r>
        <w:t>règlement</w:t>
      </w:r>
      <w:r>
        <w:rPr>
          <w:spacing w:val="96"/>
        </w:rPr>
        <w:t xml:space="preserve"> </w:t>
      </w:r>
      <w:r>
        <w:t>intérieur</w:t>
      </w:r>
      <w:r>
        <w:rPr>
          <w:spacing w:val="97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l’IUT)</w:t>
      </w:r>
      <w:r>
        <w:rPr>
          <w:spacing w:val="17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rédiger</w:t>
      </w:r>
      <w:r>
        <w:rPr>
          <w:spacing w:val="17"/>
        </w:rPr>
        <w:t xml:space="preserve"> </w:t>
      </w:r>
      <w:r>
        <w:t>ses</w:t>
      </w:r>
      <w:r>
        <w:rPr>
          <w:spacing w:val="16"/>
        </w:rPr>
        <w:t xml:space="preserve"> </w:t>
      </w:r>
      <w:r>
        <w:t>travaux</w:t>
      </w:r>
      <w:r>
        <w:rPr>
          <w:spacing w:val="17"/>
        </w:rPr>
        <w:t xml:space="preserve"> </w:t>
      </w:r>
      <w:r>
        <w:t>(aussi</w:t>
      </w:r>
      <w:r>
        <w:rPr>
          <w:spacing w:val="15"/>
        </w:rPr>
        <w:t xml:space="preserve"> </w:t>
      </w:r>
      <w:r>
        <w:t>bien</w:t>
      </w:r>
      <w:r>
        <w:rPr>
          <w:spacing w:val="13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partir</w:t>
      </w:r>
      <w:r>
        <w:rPr>
          <w:spacing w:val="16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sources</w:t>
      </w:r>
      <w:r>
        <w:rPr>
          <w:spacing w:val="16"/>
        </w:rPr>
        <w:t xml:space="preserve"> </w:t>
      </w:r>
      <w:r>
        <w:t>«</w:t>
      </w:r>
      <w:r>
        <w:rPr>
          <w:spacing w:val="16"/>
        </w:rPr>
        <w:t xml:space="preserve"> </w:t>
      </w:r>
      <w:r>
        <w:t>papier</w:t>
      </w:r>
      <w:r>
        <w:rPr>
          <w:spacing w:val="16"/>
        </w:rPr>
        <w:t xml:space="preserve"> </w:t>
      </w:r>
      <w:r>
        <w:t>»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sources</w:t>
      </w:r>
    </w:p>
    <w:p w:rsidR="00881146" w:rsidRDefault="00AC380F">
      <w:pPr>
        <w:pStyle w:val="Corpsdetexte"/>
        <w:spacing w:before="1"/>
        <w:ind w:left="279"/>
        <w:jc w:val="both"/>
      </w:pPr>
      <w:r>
        <w:t>«</w:t>
      </w:r>
      <w:r>
        <w:rPr>
          <w:spacing w:val="-2"/>
        </w:rPr>
        <w:t xml:space="preserve"> </w:t>
      </w:r>
      <w:proofErr w:type="gramStart"/>
      <w:r>
        <w:t>électroniques</w:t>
      </w:r>
      <w:proofErr w:type="gramEnd"/>
      <w:r>
        <w:rPr>
          <w:spacing w:val="-4"/>
        </w:rPr>
        <w:t xml:space="preserve"> </w:t>
      </w:r>
      <w:r>
        <w:t>»)</w:t>
      </w:r>
      <w:r>
        <w:rPr>
          <w:spacing w:val="-2"/>
        </w:rPr>
        <w:t xml:space="preserve"> </w:t>
      </w:r>
      <w:r>
        <w:t>risque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s’exposer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sanctions</w:t>
      </w:r>
      <w:r>
        <w:rPr>
          <w:spacing w:val="-5"/>
        </w:rPr>
        <w:t xml:space="preserve"> </w:t>
      </w:r>
      <w:r>
        <w:t>disciplinaires.</w:t>
      </w:r>
    </w:p>
    <w:p w:rsidR="00881146" w:rsidRDefault="00AC380F">
      <w:pPr>
        <w:pStyle w:val="Corpsdetexte"/>
        <w:spacing w:before="146"/>
        <w:ind w:left="279" w:right="137"/>
        <w:jc w:val="both"/>
      </w:pPr>
      <w:r>
        <w:t>Toute</w:t>
      </w:r>
      <w:r>
        <w:rPr>
          <w:spacing w:val="51"/>
        </w:rPr>
        <w:t xml:space="preserve"> </w:t>
      </w:r>
      <w:r>
        <w:t>fraude</w:t>
      </w:r>
      <w:r>
        <w:rPr>
          <w:spacing w:val="50"/>
        </w:rPr>
        <w:t xml:space="preserve"> </w:t>
      </w:r>
      <w:r>
        <w:t>ou</w:t>
      </w:r>
      <w:r>
        <w:rPr>
          <w:spacing w:val="49"/>
        </w:rPr>
        <w:t xml:space="preserve"> </w:t>
      </w:r>
      <w:r>
        <w:t>tentative</w:t>
      </w:r>
      <w:r>
        <w:rPr>
          <w:spacing w:val="50"/>
        </w:rPr>
        <w:t xml:space="preserve"> </w:t>
      </w:r>
      <w:r>
        <w:t>de   fraude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complicité   de</w:t>
      </w:r>
      <w:r>
        <w:rPr>
          <w:spacing w:val="49"/>
        </w:rPr>
        <w:t xml:space="preserve"> </w:t>
      </w:r>
      <w:r>
        <w:t>fraude   à   un   examen</w:t>
      </w:r>
      <w:r>
        <w:rPr>
          <w:spacing w:val="50"/>
        </w:rPr>
        <w:t xml:space="preserve"> </w:t>
      </w:r>
      <w:r>
        <w:t>est   soumise   aux</w:t>
      </w:r>
      <w:r>
        <w:rPr>
          <w:spacing w:val="50"/>
        </w:rPr>
        <w:t xml:space="preserve"> </w:t>
      </w:r>
      <w:r>
        <w:t>dispositions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R.712-9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suivants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l’éducation,</w:t>
      </w:r>
      <w:r>
        <w:rPr>
          <w:spacing w:val="1"/>
        </w:rPr>
        <w:t xml:space="preserve"> </w:t>
      </w:r>
      <w:r>
        <w:t>relatives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procédure</w:t>
      </w:r>
      <w:r>
        <w:rPr>
          <w:spacing w:val="50"/>
        </w:rPr>
        <w:t xml:space="preserve"> </w:t>
      </w:r>
      <w:r>
        <w:t>disciplinaire</w:t>
      </w:r>
      <w:r>
        <w:rPr>
          <w:spacing w:val="50"/>
        </w:rPr>
        <w:t xml:space="preserve"> </w:t>
      </w:r>
      <w:r>
        <w:t>dans</w:t>
      </w:r>
      <w:r>
        <w:rPr>
          <w:spacing w:val="50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établissements</w:t>
      </w:r>
      <w:r>
        <w:rPr>
          <w:spacing w:val="-1"/>
        </w:rPr>
        <w:t xml:space="preserve"> </w:t>
      </w:r>
      <w:r>
        <w:t>d'enseignement</w:t>
      </w:r>
      <w:r>
        <w:rPr>
          <w:spacing w:val="-2"/>
        </w:rPr>
        <w:t xml:space="preserve"> </w:t>
      </w:r>
      <w:r>
        <w:t>supérieur.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/>
        <w:jc w:val="both"/>
      </w:pPr>
      <w:r>
        <w:t>Sont</w:t>
      </w:r>
      <w:r>
        <w:rPr>
          <w:spacing w:val="-3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caractéristiques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fraude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agissements</w:t>
      </w:r>
      <w:r>
        <w:rPr>
          <w:spacing w:val="-2"/>
        </w:rPr>
        <w:t xml:space="preserve"> </w:t>
      </w:r>
      <w:r>
        <w:t>suivants</w:t>
      </w:r>
      <w:r>
        <w:rPr>
          <w:spacing w:val="-4"/>
        </w:rPr>
        <w:t xml:space="preserve"> </w:t>
      </w:r>
      <w:r>
        <w:t>: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spacing w:before="149" w:line="237" w:lineRule="auto"/>
        <w:ind w:right="1847" w:firstLine="0"/>
      </w:pPr>
      <w:r>
        <w:t>Utilisation non autorisée explicitement de documents et matériels (ex : calculatrice programmée,</w:t>
      </w:r>
      <w:r>
        <w:rPr>
          <w:spacing w:val="-47"/>
        </w:rPr>
        <w:t xml:space="preserve"> </w:t>
      </w:r>
      <w:r>
        <w:t>utilisation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moyens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d’information,</w:t>
      </w:r>
      <w:r>
        <w:rPr>
          <w:spacing w:val="-2"/>
        </w:rPr>
        <w:t xml:space="preserve"> </w:t>
      </w:r>
      <w:r>
        <w:t>recours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antisèches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proofErr w:type="gramStart"/>
      <w:r>
        <w:t>diverses..</w:t>
      </w:r>
      <w:proofErr w:type="gramEnd"/>
      <w:r>
        <w:t>)</w:t>
      </w:r>
      <w:r>
        <w:rPr>
          <w:spacing w:val="-1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spacing w:before="2"/>
        <w:ind w:left="439"/>
      </w:pPr>
      <w:r>
        <w:t>Manœuvres</w:t>
      </w:r>
      <w:r>
        <w:rPr>
          <w:spacing w:val="-3"/>
        </w:rPr>
        <w:t xml:space="preserve"> </w:t>
      </w:r>
      <w:r>
        <w:t>informatiques non</w:t>
      </w:r>
      <w:r>
        <w:rPr>
          <w:spacing w:val="-1"/>
        </w:rPr>
        <w:t xml:space="preserve"> </w:t>
      </w:r>
      <w:r>
        <w:t>autorisées</w:t>
      </w:r>
      <w:r>
        <w:rPr>
          <w:spacing w:val="-4"/>
        </w:rPr>
        <w:t xml:space="preserve"> </w:t>
      </w:r>
      <w:r>
        <w:t>(ex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copies de fichiers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recherches</w:t>
      </w:r>
      <w:r>
        <w:rPr>
          <w:spacing w:val="-1"/>
        </w:rPr>
        <w:t xml:space="preserve"> </w:t>
      </w:r>
      <w:r>
        <w:t>dans des</w:t>
      </w:r>
      <w:r>
        <w:rPr>
          <w:spacing w:val="-1"/>
        </w:rPr>
        <w:t xml:space="preserve"> </w:t>
      </w:r>
      <w:r>
        <w:t>répertoires</w:t>
      </w:r>
      <w:r>
        <w:rPr>
          <w:spacing w:val="-4"/>
        </w:rPr>
        <w:t xml:space="preserve"> </w:t>
      </w:r>
      <w:proofErr w:type="gramStart"/>
      <w:r>
        <w:t>interdites..</w:t>
      </w:r>
      <w:proofErr w:type="gramEnd"/>
      <w:r>
        <w:t>) 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ind w:left="439"/>
      </w:pPr>
      <w:r>
        <w:t>Communication</w:t>
      </w:r>
      <w:r>
        <w:rPr>
          <w:spacing w:val="-3"/>
        </w:rPr>
        <w:t xml:space="preserve"> </w:t>
      </w:r>
      <w:r>
        <w:t>d’informations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candidats</w:t>
      </w:r>
      <w:r>
        <w:rPr>
          <w:spacing w:val="-4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ind w:left="439"/>
      </w:pPr>
      <w:r>
        <w:t>Substitution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personnes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spacing w:before="1"/>
        <w:ind w:left="439"/>
      </w:pPr>
      <w:r>
        <w:t>Substitution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copies</w:t>
      </w:r>
      <w:r>
        <w:rPr>
          <w:spacing w:val="-4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9"/>
        </w:numPr>
        <w:tabs>
          <w:tab w:val="left" w:pos="440"/>
        </w:tabs>
        <w:ind w:left="439"/>
      </w:pPr>
      <w:r>
        <w:t>Plagiat.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3"/>
        <w:jc w:val="both"/>
      </w:pPr>
      <w:r>
        <w:t>En</w:t>
      </w:r>
      <w:r>
        <w:rPr>
          <w:spacing w:val="50"/>
        </w:rPr>
        <w:t xml:space="preserve"> </w:t>
      </w:r>
      <w:r>
        <w:t>cas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flagrant</w:t>
      </w:r>
      <w:r>
        <w:rPr>
          <w:spacing w:val="50"/>
        </w:rPr>
        <w:t xml:space="preserve"> </w:t>
      </w:r>
      <w:r>
        <w:t>délit</w:t>
      </w:r>
      <w:r>
        <w:rPr>
          <w:spacing w:val="50"/>
        </w:rPr>
        <w:t xml:space="preserve"> </w:t>
      </w:r>
      <w:r>
        <w:t xml:space="preserve">de   fraude   ou   tentative   de   fraude   aux   </w:t>
      </w:r>
      <w:proofErr w:type="gramStart"/>
      <w:r>
        <w:t xml:space="preserve">examens,   </w:t>
      </w:r>
      <w:proofErr w:type="gramEnd"/>
      <w:r>
        <w:t>le   responsable   de   l’épreuve</w:t>
      </w:r>
      <w:r>
        <w:rPr>
          <w:spacing w:val="1"/>
        </w:rPr>
        <w:t xml:space="preserve"> </w:t>
      </w:r>
      <w:r>
        <w:t>prend</w:t>
      </w:r>
      <w:r>
        <w:rPr>
          <w:spacing w:val="50"/>
        </w:rPr>
        <w:t xml:space="preserve"> </w:t>
      </w:r>
      <w:r>
        <w:t>toutes</w:t>
      </w:r>
      <w:r>
        <w:rPr>
          <w:spacing w:val="50"/>
        </w:rPr>
        <w:t xml:space="preserve"> </w:t>
      </w:r>
      <w:r>
        <w:t>mesures</w:t>
      </w:r>
      <w:r>
        <w:rPr>
          <w:spacing w:val="50"/>
        </w:rPr>
        <w:t xml:space="preserve"> </w:t>
      </w:r>
      <w:r>
        <w:t>nécessaires</w:t>
      </w:r>
      <w:r>
        <w:rPr>
          <w:spacing w:val="50"/>
        </w:rPr>
        <w:t xml:space="preserve"> </w:t>
      </w:r>
      <w:r>
        <w:t>pour</w:t>
      </w:r>
      <w:r>
        <w:rPr>
          <w:spacing w:val="50"/>
        </w:rPr>
        <w:t xml:space="preserve"> </w:t>
      </w:r>
      <w:r>
        <w:t>faire</w:t>
      </w:r>
      <w:r>
        <w:rPr>
          <w:spacing w:val="50"/>
        </w:rPr>
        <w:t xml:space="preserve"> </w:t>
      </w:r>
      <w:r>
        <w:t>cesser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fraude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la   tentative   sans   interrompre   la</w:t>
      </w:r>
      <w:r>
        <w:rPr>
          <w:spacing w:val="1"/>
        </w:rPr>
        <w:t xml:space="preserve"> </w:t>
      </w:r>
      <w:r>
        <w:t>participation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l'épreuve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candidat(s).</w:t>
      </w:r>
      <w:r>
        <w:rPr>
          <w:spacing w:val="50"/>
        </w:rPr>
        <w:t xml:space="preserve"> </w:t>
      </w:r>
      <w:r>
        <w:t>Il   procède   à   la   saisie   du   ou   des   document(</w:t>
      </w:r>
      <w:proofErr w:type="gramStart"/>
      <w:r>
        <w:t xml:space="preserve">s)   </w:t>
      </w:r>
      <w:proofErr w:type="gramEnd"/>
      <w:r>
        <w:t>ou</w:t>
      </w:r>
      <w:r>
        <w:rPr>
          <w:spacing w:val="1"/>
        </w:rPr>
        <w:t xml:space="preserve"> </w:t>
      </w:r>
      <w:r>
        <w:t xml:space="preserve">matériel(s)  </w:t>
      </w:r>
      <w:r>
        <w:rPr>
          <w:spacing w:val="1"/>
        </w:rPr>
        <w:t xml:space="preserve"> </w:t>
      </w:r>
      <w:r>
        <w:t xml:space="preserve">permettant  </w:t>
      </w:r>
      <w:r>
        <w:rPr>
          <w:spacing w:val="1"/>
        </w:rPr>
        <w:t xml:space="preserve"> </w:t>
      </w:r>
      <w:r>
        <w:t xml:space="preserve">d'établir  </w:t>
      </w:r>
      <w:r>
        <w:rPr>
          <w:spacing w:val="1"/>
        </w:rPr>
        <w:t xml:space="preserve"> </w:t>
      </w:r>
      <w:r>
        <w:t>ultérieurement    la    réalité    des    faits.    Il    dresse    ensuite    un    procès-</w:t>
      </w:r>
      <w:r>
        <w:rPr>
          <w:spacing w:val="1"/>
        </w:rPr>
        <w:t xml:space="preserve"> </w:t>
      </w:r>
      <w:r>
        <w:t>verbal</w:t>
      </w:r>
      <w:r>
        <w:rPr>
          <w:spacing w:val="50"/>
        </w:rPr>
        <w:t xml:space="preserve"> </w:t>
      </w:r>
      <w:r>
        <w:t>(rapport</w:t>
      </w:r>
      <w:r>
        <w:rPr>
          <w:spacing w:val="50"/>
        </w:rPr>
        <w:t xml:space="preserve"> </w:t>
      </w:r>
      <w:r>
        <w:t>détaillé)</w:t>
      </w:r>
      <w:r>
        <w:rPr>
          <w:spacing w:val="50"/>
        </w:rPr>
        <w:t xml:space="preserve"> </w:t>
      </w:r>
      <w:r>
        <w:t>contresigné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l'auteur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auteurs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fraude.</w:t>
      </w:r>
      <w:r>
        <w:rPr>
          <w:spacing w:val="50"/>
        </w:rPr>
        <w:t xml:space="preserve"> </w:t>
      </w:r>
      <w:r>
        <w:t>En   cas   de   refus   de</w:t>
      </w:r>
      <w:r>
        <w:rPr>
          <w:spacing w:val="1"/>
        </w:rPr>
        <w:t xml:space="preserve"> </w:t>
      </w:r>
      <w:r>
        <w:t>contresigner,</w:t>
      </w:r>
      <w:r>
        <w:rPr>
          <w:spacing w:val="1"/>
        </w:rPr>
        <w:t xml:space="preserve"> </w:t>
      </w:r>
      <w:r>
        <w:t>mention</w:t>
      </w:r>
      <w:r>
        <w:rPr>
          <w:spacing w:val="1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portée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procès-verbal.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responsable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l’épreuve</w:t>
      </w:r>
      <w:r>
        <w:rPr>
          <w:spacing w:val="50"/>
        </w:rPr>
        <w:t xml:space="preserve"> </w:t>
      </w:r>
      <w:r>
        <w:t>porte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fraude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connaissance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responsable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proofErr w:type="gramStart"/>
      <w:r>
        <w:t xml:space="preserve">formation,   </w:t>
      </w:r>
      <w:proofErr w:type="gramEnd"/>
      <w:r>
        <w:t xml:space="preserve"> du    responsable    de    la    scolarité    qui    transmet    un</w:t>
      </w:r>
      <w:r>
        <w:rPr>
          <w:spacing w:val="1"/>
        </w:rPr>
        <w:t xml:space="preserve"> </w:t>
      </w:r>
      <w:r>
        <w:t>rapport    au   président    de    jury   et   au   président   de    l'université   (via   la   Direction   des    affaires   Juridiques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Institutionnelles)  </w:t>
      </w:r>
      <w:r>
        <w:rPr>
          <w:spacing w:val="1"/>
        </w:rPr>
        <w:t xml:space="preserve"> </w:t>
      </w:r>
      <w:r>
        <w:t>qui    peut    saisir    la    juridiction    disciplinaire.    En    aucun    cas    ces    situations    ne</w:t>
      </w:r>
      <w:r>
        <w:rPr>
          <w:spacing w:val="1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traitées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niveau de</w:t>
      </w:r>
      <w:r>
        <w:rPr>
          <w:spacing w:val="-1"/>
        </w:rPr>
        <w:t xml:space="preserve"> </w:t>
      </w:r>
      <w:r>
        <w:t>l’enseignant seul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président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seul.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5"/>
        <w:jc w:val="both"/>
      </w:pPr>
      <w:r>
        <w:t>Le</w:t>
      </w:r>
      <w:r>
        <w:rPr>
          <w:spacing w:val="51"/>
        </w:rPr>
        <w:t xml:space="preserve"> </w:t>
      </w:r>
      <w:r>
        <w:t>jury</w:t>
      </w:r>
      <w:r>
        <w:rPr>
          <w:spacing w:val="50"/>
        </w:rPr>
        <w:t xml:space="preserve"> </w:t>
      </w:r>
      <w:r>
        <w:t>traite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copie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l'auteur</w:t>
      </w:r>
      <w:r>
        <w:rPr>
          <w:spacing w:val="50"/>
        </w:rPr>
        <w:t xml:space="preserve"> </w:t>
      </w:r>
      <w:r>
        <w:t>de   la   fraude   comme   les   autres   copies   et   délibère   sur   ses   résultats</w:t>
      </w:r>
      <w:r>
        <w:rPr>
          <w:spacing w:val="1"/>
        </w:rPr>
        <w:t xml:space="preserve"> </w:t>
      </w:r>
      <w:r>
        <w:t>dans</w:t>
      </w:r>
      <w:r>
        <w:rPr>
          <w:spacing w:val="66"/>
        </w:rPr>
        <w:t xml:space="preserve"> </w:t>
      </w:r>
      <w:r>
        <w:t>les</w:t>
      </w:r>
      <w:r>
        <w:rPr>
          <w:spacing w:val="65"/>
        </w:rPr>
        <w:t xml:space="preserve"> </w:t>
      </w:r>
      <w:r>
        <w:t xml:space="preserve">mêmes  </w:t>
      </w:r>
      <w:r>
        <w:rPr>
          <w:spacing w:val="15"/>
        </w:rPr>
        <w:t xml:space="preserve"> </w:t>
      </w:r>
      <w:r>
        <w:t xml:space="preserve">conditions  </w:t>
      </w:r>
      <w:r>
        <w:rPr>
          <w:spacing w:val="15"/>
        </w:rPr>
        <w:t xml:space="preserve"> </w:t>
      </w:r>
      <w:r>
        <w:t xml:space="preserve">que  </w:t>
      </w:r>
      <w:r>
        <w:rPr>
          <w:spacing w:val="15"/>
        </w:rPr>
        <w:t xml:space="preserve"> </w:t>
      </w:r>
      <w:r>
        <w:t xml:space="preserve">pour  </w:t>
      </w:r>
      <w:r>
        <w:rPr>
          <w:spacing w:val="15"/>
        </w:rPr>
        <w:t xml:space="preserve"> </w:t>
      </w:r>
      <w:r>
        <w:t xml:space="preserve">les  </w:t>
      </w:r>
      <w:r>
        <w:rPr>
          <w:spacing w:val="16"/>
        </w:rPr>
        <w:t xml:space="preserve"> </w:t>
      </w:r>
      <w:r>
        <w:t xml:space="preserve">autres  </w:t>
      </w:r>
      <w:r>
        <w:rPr>
          <w:spacing w:val="15"/>
        </w:rPr>
        <w:t xml:space="preserve"> </w:t>
      </w:r>
      <w:r>
        <w:t xml:space="preserve">candidats.  </w:t>
      </w:r>
      <w:r>
        <w:rPr>
          <w:spacing w:val="12"/>
        </w:rPr>
        <w:t xml:space="preserve"> </w:t>
      </w:r>
      <w:r>
        <w:t xml:space="preserve">Pendant  </w:t>
      </w:r>
      <w:r>
        <w:rPr>
          <w:spacing w:val="13"/>
        </w:rPr>
        <w:t xml:space="preserve"> </w:t>
      </w:r>
      <w:r>
        <w:t xml:space="preserve">que  </w:t>
      </w:r>
      <w:r>
        <w:rPr>
          <w:spacing w:val="16"/>
        </w:rPr>
        <w:t xml:space="preserve"> </w:t>
      </w:r>
      <w:r>
        <w:t xml:space="preserve">la  </w:t>
      </w:r>
      <w:r>
        <w:rPr>
          <w:spacing w:val="14"/>
        </w:rPr>
        <w:t xml:space="preserve"> </w:t>
      </w:r>
      <w:r>
        <w:t xml:space="preserve">procédure  </w:t>
      </w:r>
      <w:r>
        <w:rPr>
          <w:spacing w:val="15"/>
        </w:rPr>
        <w:t xml:space="preserve"> </w:t>
      </w:r>
      <w:r>
        <w:t xml:space="preserve">suit  </w:t>
      </w:r>
      <w:r>
        <w:rPr>
          <w:spacing w:val="13"/>
        </w:rPr>
        <w:t xml:space="preserve"> </w:t>
      </w:r>
      <w:r>
        <w:t xml:space="preserve">son  </w:t>
      </w:r>
      <w:r>
        <w:rPr>
          <w:spacing w:val="15"/>
        </w:rPr>
        <w:t xml:space="preserve"> </w:t>
      </w:r>
      <w:r>
        <w:t>cours,</w:t>
      </w:r>
      <w:r>
        <w:rPr>
          <w:spacing w:val="-48"/>
        </w:rPr>
        <w:t xml:space="preserve"> </w:t>
      </w:r>
      <w:r>
        <w:t>le   candidat   est   admis   à   participer   à   l'ensemble   des   épreuves   prévues   pour   la   formation.   Toutefois</w:t>
      </w:r>
      <w:r>
        <w:rPr>
          <w:spacing w:val="1"/>
        </w:rPr>
        <w:t xml:space="preserve"> </w:t>
      </w:r>
      <w:r>
        <w:t>aucun</w:t>
      </w:r>
      <w:r>
        <w:rPr>
          <w:spacing w:val="76"/>
        </w:rPr>
        <w:t xml:space="preserve"> </w:t>
      </w:r>
      <w:r>
        <w:t>relevé</w:t>
      </w:r>
      <w:r>
        <w:rPr>
          <w:spacing w:val="75"/>
        </w:rPr>
        <w:t xml:space="preserve"> </w:t>
      </w:r>
      <w:r>
        <w:t>de</w:t>
      </w:r>
      <w:r>
        <w:rPr>
          <w:spacing w:val="78"/>
        </w:rPr>
        <w:t xml:space="preserve"> </w:t>
      </w:r>
      <w:r>
        <w:t>notes,</w:t>
      </w:r>
      <w:r>
        <w:rPr>
          <w:spacing w:val="75"/>
        </w:rPr>
        <w:t xml:space="preserve"> </w:t>
      </w:r>
      <w:r>
        <w:t>même</w:t>
      </w:r>
      <w:r>
        <w:rPr>
          <w:spacing w:val="78"/>
        </w:rPr>
        <w:t xml:space="preserve"> </w:t>
      </w:r>
      <w:r>
        <w:t>partiel,</w:t>
      </w:r>
      <w:r>
        <w:rPr>
          <w:spacing w:val="75"/>
        </w:rPr>
        <w:t xml:space="preserve"> </w:t>
      </w:r>
      <w:r>
        <w:t xml:space="preserve">aucune  </w:t>
      </w:r>
      <w:r>
        <w:rPr>
          <w:spacing w:val="24"/>
        </w:rPr>
        <w:t xml:space="preserve"> </w:t>
      </w:r>
      <w:r>
        <w:t xml:space="preserve">attestation  </w:t>
      </w:r>
      <w:r>
        <w:rPr>
          <w:spacing w:val="26"/>
        </w:rPr>
        <w:t xml:space="preserve"> </w:t>
      </w:r>
      <w:r>
        <w:t xml:space="preserve">de  </w:t>
      </w:r>
      <w:r>
        <w:rPr>
          <w:spacing w:val="27"/>
        </w:rPr>
        <w:t xml:space="preserve"> </w:t>
      </w:r>
      <w:proofErr w:type="gramStart"/>
      <w:r>
        <w:t xml:space="preserve">réussite,  </w:t>
      </w:r>
      <w:r>
        <w:rPr>
          <w:spacing w:val="27"/>
        </w:rPr>
        <w:t xml:space="preserve"> </w:t>
      </w:r>
      <w:proofErr w:type="gramEnd"/>
      <w:r>
        <w:t xml:space="preserve">ni  </w:t>
      </w:r>
      <w:r>
        <w:rPr>
          <w:spacing w:val="27"/>
        </w:rPr>
        <w:t xml:space="preserve"> </w:t>
      </w:r>
      <w:r>
        <w:t xml:space="preserve">aucun  </w:t>
      </w:r>
      <w:r>
        <w:rPr>
          <w:spacing w:val="25"/>
        </w:rPr>
        <w:t xml:space="preserve"> </w:t>
      </w:r>
      <w:r>
        <w:t xml:space="preserve">diplôme  </w:t>
      </w:r>
      <w:r>
        <w:rPr>
          <w:spacing w:val="28"/>
        </w:rPr>
        <w:t xml:space="preserve"> </w:t>
      </w:r>
      <w:r>
        <w:t xml:space="preserve">ne  </w:t>
      </w:r>
      <w:r>
        <w:rPr>
          <w:spacing w:val="25"/>
        </w:rPr>
        <w:t xml:space="preserve"> </w:t>
      </w:r>
      <w:r>
        <w:t>peuvent</w:t>
      </w:r>
      <w:r>
        <w:rPr>
          <w:spacing w:val="-48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délivrés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l'étudiant  </w:t>
      </w:r>
      <w:r>
        <w:rPr>
          <w:spacing w:val="1"/>
        </w:rPr>
        <w:t xml:space="preserve"> </w:t>
      </w:r>
      <w:r>
        <w:t xml:space="preserve">poursuivi  </w:t>
      </w:r>
      <w:r>
        <w:rPr>
          <w:spacing w:val="1"/>
        </w:rPr>
        <w:t xml:space="preserve"> </w:t>
      </w:r>
      <w:r>
        <w:t xml:space="preserve">avant  </w:t>
      </w:r>
      <w:r>
        <w:rPr>
          <w:spacing w:val="1"/>
        </w:rPr>
        <w:t xml:space="preserve"> </w:t>
      </w:r>
      <w:r>
        <w:t xml:space="preserve">que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section  </w:t>
      </w:r>
      <w:r>
        <w:rPr>
          <w:spacing w:val="1"/>
        </w:rPr>
        <w:t xml:space="preserve"> </w:t>
      </w:r>
      <w:r>
        <w:t xml:space="preserve">disciplinaire  </w:t>
      </w:r>
      <w:r>
        <w:rPr>
          <w:spacing w:val="1"/>
        </w:rPr>
        <w:t xml:space="preserve"> </w:t>
      </w:r>
      <w:r>
        <w:t>n'ait    statué.    Le    pouvoir</w:t>
      </w:r>
      <w:r>
        <w:rPr>
          <w:spacing w:val="1"/>
        </w:rPr>
        <w:t xml:space="preserve"> </w:t>
      </w:r>
      <w:r>
        <w:t xml:space="preserve">disciplinaire   </w:t>
      </w:r>
      <w:r>
        <w:rPr>
          <w:spacing w:val="1"/>
        </w:rPr>
        <w:t xml:space="preserve"> </w:t>
      </w:r>
      <w:r>
        <w:t xml:space="preserve">appartient   </w:t>
      </w:r>
      <w:r>
        <w:rPr>
          <w:spacing w:val="1"/>
        </w:rPr>
        <w:t xml:space="preserve"> </w:t>
      </w:r>
      <w:r>
        <w:t xml:space="preserve">en   </w:t>
      </w:r>
      <w:r>
        <w:rPr>
          <w:spacing w:val="1"/>
        </w:rPr>
        <w:t xml:space="preserve"> </w:t>
      </w:r>
      <w:r>
        <w:t xml:space="preserve">premier   </w:t>
      </w:r>
      <w:r>
        <w:rPr>
          <w:spacing w:val="1"/>
        </w:rPr>
        <w:t xml:space="preserve"> </w:t>
      </w:r>
      <w:r>
        <w:t xml:space="preserve">ressort   </w:t>
      </w:r>
      <w:r>
        <w:rPr>
          <w:spacing w:val="1"/>
        </w:rPr>
        <w:t xml:space="preserve"> </w:t>
      </w:r>
      <w:r>
        <w:t xml:space="preserve">au   </w:t>
      </w:r>
      <w:r>
        <w:rPr>
          <w:spacing w:val="1"/>
        </w:rPr>
        <w:t xml:space="preserve"> </w:t>
      </w:r>
      <w:r>
        <w:t xml:space="preserve">Conseil   </w:t>
      </w:r>
      <w:r>
        <w:rPr>
          <w:spacing w:val="1"/>
        </w:rPr>
        <w:t xml:space="preserve"> </w:t>
      </w:r>
      <w:r>
        <w:t xml:space="preserve">académique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l'université   </w:t>
      </w:r>
      <w:r>
        <w:rPr>
          <w:spacing w:val="1"/>
        </w:rPr>
        <w:t xml:space="preserve"> </w:t>
      </w:r>
      <w:r>
        <w:t xml:space="preserve">constitué   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section  </w:t>
      </w:r>
      <w:r>
        <w:rPr>
          <w:spacing w:val="1"/>
        </w:rPr>
        <w:t xml:space="preserve"> </w:t>
      </w:r>
      <w:r>
        <w:t xml:space="preserve">disciplinaire.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procédure   </w:t>
      </w:r>
      <w:r>
        <w:rPr>
          <w:spacing w:val="1"/>
        </w:rPr>
        <w:t xml:space="preserve"> </w:t>
      </w:r>
      <w:r>
        <w:t xml:space="preserve">suivie   </w:t>
      </w:r>
      <w:r>
        <w:rPr>
          <w:spacing w:val="1"/>
        </w:rPr>
        <w:t xml:space="preserve"> </w:t>
      </w:r>
      <w:r>
        <w:t xml:space="preserve">devant   </w:t>
      </w:r>
      <w:r>
        <w:rPr>
          <w:spacing w:val="1"/>
        </w:rPr>
        <w:t xml:space="preserve"> </w:t>
      </w:r>
      <w:r>
        <w:t xml:space="preserve">cette   </w:t>
      </w:r>
      <w:r>
        <w:rPr>
          <w:spacing w:val="1"/>
        </w:rPr>
        <w:t xml:space="preserve"> </w:t>
      </w:r>
      <w:r>
        <w:t xml:space="preserve">instance   </w:t>
      </w:r>
      <w:r>
        <w:rPr>
          <w:spacing w:val="1"/>
        </w:rPr>
        <w:t xml:space="preserve"> </w:t>
      </w:r>
      <w:r>
        <w:t xml:space="preserve">est   </w:t>
      </w:r>
      <w:r>
        <w:rPr>
          <w:spacing w:val="1"/>
        </w:rPr>
        <w:t xml:space="preserve"> </w:t>
      </w:r>
      <w:r>
        <w:t xml:space="preserve">juridictionnelle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l’appel   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possible</w:t>
      </w:r>
      <w:r>
        <w:rPr>
          <w:spacing w:val="73"/>
        </w:rPr>
        <w:t xml:space="preserve"> </w:t>
      </w:r>
      <w:r>
        <w:t>devant</w:t>
      </w:r>
      <w:r>
        <w:rPr>
          <w:spacing w:val="72"/>
        </w:rPr>
        <w:t xml:space="preserve"> </w:t>
      </w:r>
      <w:r>
        <w:t>le</w:t>
      </w:r>
      <w:r>
        <w:rPr>
          <w:spacing w:val="72"/>
        </w:rPr>
        <w:t xml:space="preserve"> </w:t>
      </w:r>
      <w:r>
        <w:t xml:space="preserve">CNESER  </w:t>
      </w:r>
      <w:r>
        <w:rPr>
          <w:spacing w:val="21"/>
        </w:rPr>
        <w:t xml:space="preserve"> </w:t>
      </w:r>
      <w:r>
        <w:t xml:space="preserve">disciplinaire  </w:t>
      </w:r>
      <w:r>
        <w:rPr>
          <w:spacing w:val="23"/>
        </w:rPr>
        <w:t xml:space="preserve"> </w:t>
      </w:r>
      <w:r>
        <w:t xml:space="preserve">et  </w:t>
      </w:r>
      <w:r>
        <w:rPr>
          <w:spacing w:val="23"/>
        </w:rPr>
        <w:t xml:space="preserve"> </w:t>
      </w:r>
      <w:r>
        <w:t xml:space="preserve">le  </w:t>
      </w:r>
      <w:r>
        <w:rPr>
          <w:spacing w:val="20"/>
        </w:rPr>
        <w:t xml:space="preserve"> </w:t>
      </w:r>
      <w:r>
        <w:t xml:space="preserve">pourvoi  </w:t>
      </w:r>
      <w:r>
        <w:rPr>
          <w:spacing w:val="22"/>
        </w:rPr>
        <w:t xml:space="preserve"> </w:t>
      </w:r>
      <w:r>
        <w:t xml:space="preserve">en  </w:t>
      </w:r>
      <w:r>
        <w:rPr>
          <w:spacing w:val="22"/>
        </w:rPr>
        <w:t xml:space="preserve"> </w:t>
      </w:r>
      <w:r>
        <w:t xml:space="preserve">cassation  </w:t>
      </w:r>
      <w:r>
        <w:rPr>
          <w:spacing w:val="21"/>
        </w:rPr>
        <w:t xml:space="preserve"> </w:t>
      </w:r>
      <w:r>
        <w:t xml:space="preserve">possible  </w:t>
      </w:r>
      <w:r>
        <w:rPr>
          <w:spacing w:val="21"/>
        </w:rPr>
        <w:t xml:space="preserve"> </w:t>
      </w:r>
      <w:r>
        <w:t xml:space="preserve">devant  </w:t>
      </w:r>
      <w:r>
        <w:rPr>
          <w:spacing w:val="22"/>
        </w:rPr>
        <w:t xml:space="preserve"> </w:t>
      </w:r>
      <w:r>
        <w:t xml:space="preserve">le  </w:t>
      </w:r>
      <w:r>
        <w:rPr>
          <w:spacing w:val="22"/>
        </w:rPr>
        <w:t xml:space="preserve"> </w:t>
      </w:r>
      <w:r>
        <w:t xml:space="preserve">Conseil  </w:t>
      </w:r>
      <w:r>
        <w:rPr>
          <w:spacing w:val="21"/>
        </w:rPr>
        <w:t xml:space="preserve"> </w:t>
      </w:r>
      <w:r>
        <w:t>d’Etat).</w:t>
      </w:r>
      <w:r>
        <w:rPr>
          <w:spacing w:val="-48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section</w:t>
      </w:r>
      <w:r>
        <w:rPr>
          <w:spacing w:val="50"/>
        </w:rPr>
        <w:t xml:space="preserve"> </w:t>
      </w:r>
      <w:r>
        <w:t>disciplinaire</w:t>
      </w:r>
      <w:r>
        <w:rPr>
          <w:spacing w:val="50"/>
        </w:rPr>
        <w:t xml:space="preserve"> </w:t>
      </w:r>
      <w:r>
        <w:t>examine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proofErr w:type="gramStart"/>
      <w:r>
        <w:t xml:space="preserve">faits,   </w:t>
      </w:r>
      <w:proofErr w:type="gramEnd"/>
      <w:r>
        <w:t>reçoit   et   interroge   le   candidat   incriminé   qui   peut   se   faire</w:t>
      </w:r>
      <w:r>
        <w:rPr>
          <w:spacing w:val="1"/>
        </w:rPr>
        <w:t xml:space="preserve"> </w:t>
      </w:r>
      <w:r>
        <w:t xml:space="preserve">assister  </w:t>
      </w:r>
      <w:r>
        <w:rPr>
          <w:spacing w:val="1"/>
        </w:rPr>
        <w:t xml:space="preserve"> </w:t>
      </w:r>
      <w:r>
        <w:t xml:space="preserve">d'un  </w:t>
      </w:r>
      <w:r>
        <w:rPr>
          <w:spacing w:val="1"/>
        </w:rPr>
        <w:t xml:space="preserve"> </w:t>
      </w:r>
      <w:r>
        <w:t xml:space="preserve">défenseur,  </w:t>
      </w:r>
      <w:r>
        <w:rPr>
          <w:spacing w:val="1"/>
        </w:rPr>
        <w:t xml:space="preserve"> </w:t>
      </w:r>
      <w:r>
        <w:t xml:space="preserve">délibère  </w:t>
      </w:r>
      <w:r>
        <w:rPr>
          <w:spacing w:val="1"/>
        </w:rPr>
        <w:t xml:space="preserve"> </w:t>
      </w:r>
      <w:r>
        <w:t xml:space="preserve">sur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éléments  </w:t>
      </w:r>
      <w:r>
        <w:rPr>
          <w:spacing w:val="1"/>
        </w:rPr>
        <w:t xml:space="preserve"> </w:t>
      </w:r>
      <w:r>
        <w:t>qui    lui    sont    communiqués    et    décide    de    la</w:t>
      </w:r>
      <w:r>
        <w:rPr>
          <w:spacing w:val="1"/>
        </w:rPr>
        <w:t xml:space="preserve"> </w:t>
      </w:r>
      <w:r>
        <w:t>sanction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prendre parmi les</w:t>
      </w:r>
      <w:r>
        <w:rPr>
          <w:spacing w:val="1"/>
        </w:rPr>
        <w:t xml:space="preserve"> </w:t>
      </w:r>
      <w:r>
        <w:t>sanctions</w:t>
      </w:r>
      <w:r>
        <w:rPr>
          <w:spacing w:val="-2"/>
        </w:rPr>
        <w:t xml:space="preserve"> </w:t>
      </w:r>
      <w:r>
        <w:t>énumérées</w:t>
      </w:r>
      <w:r>
        <w:rPr>
          <w:spacing w:val="-3"/>
        </w:rPr>
        <w:t xml:space="preserve"> </w:t>
      </w:r>
      <w:r>
        <w:t>par le Code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l’éducation.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/>
        <w:jc w:val="both"/>
      </w:pPr>
      <w:r>
        <w:t>Par</w:t>
      </w:r>
      <w:r>
        <w:rPr>
          <w:spacing w:val="-5"/>
        </w:rPr>
        <w:t xml:space="preserve"> </w:t>
      </w:r>
      <w:r>
        <w:t>ordre</w:t>
      </w:r>
      <w:r>
        <w:rPr>
          <w:spacing w:val="-3"/>
        </w:rPr>
        <w:t xml:space="preserve"> </w:t>
      </w:r>
      <w:r>
        <w:t>croissant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gravité,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sanctions</w:t>
      </w:r>
      <w:r>
        <w:rPr>
          <w:spacing w:val="-2"/>
        </w:rPr>
        <w:t xml:space="preserve"> </w:t>
      </w:r>
      <w:r>
        <w:t>applicables</w:t>
      </w:r>
      <w:r>
        <w:rPr>
          <w:spacing w:val="-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:</w:t>
      </w:r>
    </w:p>
    <w:p w:rsidR="00881146" w:rsidRDefault="00AC380F">
      <w:pPr>
        <w:pStyle w:val="Paragraphedeliste"/>
        <w:numPr>
          <w:ilvl w:val="0"/>
          <w:numId w:val="4"/>
        </w:numPr>
        <w:tabs>
          <w:tab w:val="left" w:pos="498"/>
        </w:tabs>
        <w:spacing w:before="171"/>
      </w:pPr>
      <w:r>
        <w:t>L'avertissement</w:t>
      </w:r>
      <w:r>
        <w:rPr>
          <w:spacing w:val="-5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4"/>
        </w:numPr>
        <w:tabs>
          <w:tab w:val="left" w:pos="498"/>
        </w:tabs>
        <w:spacing w:before="122"/>
      </w:pPr>
      <w:r>
        <w:t>Le blâme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4"/>
        </w:numPr>
        <w:tabs>
          <w:tab w:val="left" w:pos="449"/>
          <w:tab w:val="left" w:pos="1723"/>
          <w:tab w:val="left" w:pos="2248"/>
          <w:tab w:val="left" w:pos="3919"/>
          <w:tab w:val="left" w:pos="4644"/>
          <w:tab w:val="left" w:pos="5284"/>
          <w:tab w:val="left" w:pos="6113"/>
          <w:tab w:val="left" w:pos="7283"/>
          <w:tab w:val="left" w:pos="7811"/>
          <w:tab w:val="left" w:pos="8226"/>
          <w:tab w:val="left" w:pos="8833"/>
          <w:tab w:val="left" w:pos="9703"/>
          <w:tab w:val="left" w:pos="10735"/>
        </w:tabs>
        <w:spacing w:before="123"/>
        <w:ind w:left="279" w:right="136" w:firstLine="0"/>
      </w:pPr>
      <w:r>
        <w:t>L'exclusion</w:t>
      </w:r>
      <w:r>
        <w:tab/>
        <w:t>de</w:t>
      </w:r>
      <w:r>
        <w:tab/>
        <w:t>l’établissement</w:t>
      </w:r>
      <w:r>
        <w:tab/>
        <w:t>pour</w:t>
      </w:r>
      <w:r>
        <w:tab/>
        <w:t>une</w:t>
      </w:r>
      <w:r>
        <w:tab/>
        <w:t>durée</w:t>
      </w:r>
      <w:r>
        <w:tab/>
        <w:t>maximale</w:t>
      </w:r>
      <w:r>
        <w:tab/>
        <w:t>de</w:t>
      </w:r>
      <w:r>
        <w:tab/>
        <w:t>5</w:t>
      </w:r>
      <w:r>
        <w:tab/>
        <w:t>ans</w:t>
      </w:r>
      <w:r>
        <w:tab/>
        <w:t>(sursis</w:t>
      </w:r>
      <w:r>
        <w:tab/>
        <w:t>possible</w:t>
      </w:r>
      <w:r>
        <w:tab/>
        <w:t>si</w:t>
      </w:r>
      <w:r>
        <w:rPr>
          <w:spacing w:val="-47"/>
        </w:rPr>
        <w:t xml:space="preserve"> </w:t>
      </w:r>
      <w:r>
        <w:t>l’exclusion</w:t>
      </w:r>
      <w:r>
        <w:rPr>
          <w:spacing w:val="-2"/>
        </w:rPr>
        <w:t xml:space="preserve"> </w:t>
      </w:r>
      <w:r>
        <w:t>n’excède pas 2</w:t>
      </w:r>
      <w:r>
        <w:rPr>
          <w:spacing w:val="-3"/>
        </w:rPr>
        <w:t xml:space="preserve"> </w:t>
      </w:r>
      <w:r>
        <w:t>ans) ;</w:t>
      </w:r>
    </w:p>
    <w:p w:rsidR="00881146" w:rsidRDefault="00AC380F">
      <w:pPr>
        <w:pStyle w:val="Paragraphedeliste"/>
        <w:numPr>
          <w:ilvl w:val="0"/>
          <w:numId w:val="4"/>
        </w:numPr>
        <w:tabs>
          <w:tab w:val="left" w:pos="498"/>
        </w:tabs>
        <w:spacing w:before="123"/>
      </w:pPr>
      <w:r>
        <w:t>L'exclusion</w:t>
      </w:r>
      <w:r>
        <w:rPr>
          <w:spacing w:val="-3"/>
        </w:rPr>
        <w:t xml:space="preserve"> </w:t>
      </w:r>
      <w:r>
        <w:t>définitive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l'établissement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4"/>
        </w:numPr>
        <w:tabs>
          <w:tab w:val="left" w:pos="449"/>
          <w:tab w:val="left" w:pos="1804"/>
          <w:tab w:val="left" w:pos="2414"/>
          <w:tab w:val="left" w:pos="3174"/>
          <w:tab w:val="left" w:pos="4821"/>
          <w:tab w:val="left" w:pos="5745"/>
          <w:tab w:val="left" w:pos="7567"/>
          <w:tab w:val="left" w:pos="8808"/>
          <w:tab w:val="left" w:pos="9617"/>
          <w:tab w:val="left" w:pos="10339"/>
        </w:tabs>
        <w:spacing w:before="121"/>
        <w:ind w:left="279" w:right="141" w:firstLine="0"/>
      </w:pPr>
      <w:r>
        <w:t>L'exclusion</w:t>
      </w:r>
      <w:r>
        <w:tab/>
        <w:t>de</w:t>
      </w:r>
      <w:r>
        <w:tab/>
        <w:t>tout</w:t>
      </w:r>
      <w:r>
        <w:tab/>
        <w:t>établissement</w:t>
      </w:r>
      <w:r>
        <w:tab/>
        <w:t>public</w:t>
      </w:r>
      <w:r>
        <w:tab/>
        <w:t>d'enseignement</w:t>
      </w:r>
      <w:r>
        <w:tab/>
        <w:t>supérieur</w:t>
      </w:r>
      <w:r>
        <w:tab/>
        <w:t>pour</w:t>
      </w:r>
      <w:r>
        <w:tab/>
        <w:t>une</w:t>
      </w:r>
      <w:r>
        <w:tab/>
        <w:t>durée</w:t>
      </w:r>
      <w:r>
        <w:rPr>
          <w:spacing w:val="-47"/>
        </w:rPr>
        <w:t xml:space="preserve"> </w:t>
      </w:r>
      <w:r>
        <w:t>maximale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 ans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4"/>
        </w:numPr>
        <w:tabs>
          <w:tab w:val="left" w:pos="449"/>
        </w:tabs>
        <w:spacing w:before="122"/>
        <w:ind w:left="448" w:hanging="170"/>
      </w:pPr>
      <w:r>
        <w:t>L'exclusion</w:t>
      </w:r>
      <w:r>
        <w:rPr>
          <w:spacing w:val="-3"/>
        </w:rPr>
        <w:t xml:space="preserve"> </w:t>
      </w:r>
      <w:r>
        <w:t>définitive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établissement</w:t>
      </w:r>
      <w:r>
        <w:rPr>
          <w:spacing w:val="-2"/>
        </w:rPr>
        <w:t xml:space="preserve"> </w:t>
      </w:r>
      <w:r>
        <w:t>d'enseignement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d'enseignement</w:t>
      </w:r>
      <w:r>
        <w:rPr>
          <w:spacing w:val="-4"/>
        </w:rPr>
        <w:t xml:space="preserve"> </w:t>
      </w:r>
      <w:r>
        <w:t>supérieur.</w:t>
      </w:r>
    </w:p>
    <w:p w:rsidR="00881146" w:rsidRDefault="00881146">
      <w:p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Corpsdetexte"/>
        <w:spacing w:before="27"/>
        <w:ind w:left="279" w:right="136"/>
        <w:jc w:val="both"/>
      </w:pPr>
      <w:r>
        <w:lastRenderedPageBreak/>
        <w:t xml:space="preserve">Toute  </w:t>
      </w:r>
      <w:r>
        <w:rPr>
          <w:spacing w:val="1"/>
        </w:rPr>
        <w:t xml:space="preserve"> </w:t>
      </w:r>
      <w:r>
        <w:t xml:space="preserve">sanction  </w:t>
      </w:r>
      <w:r>
        <w:rPr>
          <w:spacing w:val="1"/>
        </w:rPr>
        <w:t xml:space="preserve"> </w:t>
      </w:r>
      <w:r>
        <w:t xml:space="preserve">prononcée  </w:t>
      </w:r>
      <w:r>
        <w:rPr>
          <w:spacing w:val="1"/>
        </w:rPr>
        <w:t xml:space="preserve"> </w:t>
      </w:r>
      <w:r>
        <w:t xml:space="preserve">à   </w:t>
      </w:r>
      <w:r>
        <w:rPr>
          <w:spacing w:val="1"/>
        </w:rPr>
        <w:t xml:space="preserve"> </w:t>
      </w:r>
      <w:r>
        <w:t xml:space="preserve">l'encontre   </w:t>
      </w:r>
      <w:r>
        <w:rPr>
          <w:spacing w:val="1"/>
        </w:rPr>
        <w:t xml:space="preserve"> </w:t>
      </w:r>
      <w:r>
        <w:t xml:space="preserve">d'un   </w:t>
      </w:r>
      <w:r>
        <w:rPr>
          <w:spacing w:val="1"/>
        </w:rPr>
        <w:t xml:space="preserve"> </w:t>
      </w:r>
      <w:r>
        <w:t xml:space="preserve">étudiant   </w:t>
      </w:r>
      <w:r>
        <w:rPr>
          <w:spacing w:val="1"/>
        </w:rPr>
        <w:t xml:space="preserve"> </w:t>
      </w:r>
      <w:r>
        <w:t xml:space="preserve">entraîne   </w:t>
      </w:r>
      <w:r>
        <w:rPr>
          <w:spacing w:val="1"/>
        </w:rPr>
        <w:t xml:space="preserve"> </w:t>
      </w:r>
      <w:r>
        <w:t xml:space="preserve">automatiquement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nullité 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l'épreuve  </w:t>
      </w:r>
      <w:r>
        <w:rPr>
          <w:spacing w:val="1"/>
        </w:rPr>
        <w:t xml:space="preserve"> </w:t>
      </w:r>
      <w:r>
        <w:t xml:space="preserve">correspondante   à  </w:t>
      </w:r>
      <w:r>
        <w:rPr>
          <w:spacing w:val="1"/>
        </w:rPr>
        <w:t xml:space="preserve"> </w:t>
      </w:r>
      <w:r>
        <w:t>la    fraude.    La    section    disciplinaire    peut   également    décider    de   la    nullité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groupe  </w:t>
      </w:r>
      <w:r>
        <w:rPr>
          <w:spacing w:val="1"/>
        </w:rPr>
        <w:t xml:space="preserve"> </w:t>
      </w:r>
      <w:r>
        <w:t xml:space="preserve">d’épreuves  </w:t>
      </w:r>
      <w:r>
        <w:rPr>
          <w:spacing w:val="1"/>
        </w:rPr>
        <w:t xml:space="preserve"> </w:t>
      </w:r>
      <w:r>
        <w:t>ou    de    la    session    d'examens    pour    l'étudiant   concerné.    Les    sanctions   prévues</w:t>
      </w:r>
      <w:r>
        <w:rPr>
          <w:spacing w:val="-47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3°</w:t>
      </w:r>
      <w:r>
        <w:rPr>
          <w:spacing w:val="50"/>
        </w:rPr>
        <w:t xml:space="preserve"> </w:t>
      </w:r>
      <w:r>
        <w:t>(sans</w:t>
      </w:r>
      <w:r>
        <w:rPr>
          <w:spacing w:val="50"/>
        </w:rPr>
        <w:t xml:space="preserve"> </w:t>
      </w:r>
      <w:r>
        <w:t>être</w:t>
      </w:r>
      <w:r>
        <w:rPr>
          <w:spacing w:val="50"/>
        </w:rPr>
        <w:t xml:space="preserve"> </w:t>
      </w:r>
      <w:r>
        <w:t xml:space="preserve">assorties   du   </w:t>
      </w:r>
      <w:proofErr w:type="gramStart"/>
      <w:r>
        <w:t xml:space="preserve">sursis)   </w:t>
      </w:r>
      <w:proofErr w:type="gramEnd"/>
      <w:r>
        <w:t>ainsi   qu'aux   4°,   5°,   et   6°   entraînent   en   outre   l'incapacité   de</w:t>
      </w:r>
      <w:r>
        <w:rPr>
          <w:spacing w:val="1"/>
        </w:rPr>
        <w:t xml:space="preserve"> </w:t>
      </w:r>
      <w:r>
        <w:t>prendre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inscriptions</w:t>
      </w:r>
      <w:r>
        <w:rPr>
          <w:spacing w:val="50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établissements  </w:t>
      </w:r>
      <w:r>
        <w:rPr>
          <w:spacing w:val="1"/>
        </w:rPr>
        <w:t xml:space="preserve"> </w:t>
      </w:r>
      <w:r>
        <w:t xml:space="preserve">publics  </w:t>
      </w:r>
      <w:r>
        <w:rPr>
          <w:spacing w:val="1"/>
        </w:rPr>
        <w:t xml:space="preserve"> </w:t>
      </w:r>
      <w:r>
        <w:t xml:space="preserve">dispensant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formations  </w:t>
      </w:r>
      <w:r>
        <w:rPr>
          <w:spacing w:val="1"/>
        </w:rPr>
        <w:t xml:space="preserve"> </w:t>
      </w:r>
      <w:r>
        <w:t>post-</w:t>
      </w:r>
      <w:r>
        <w:rPr>
          <w:spacing w:val="1"/>
        </w:rPr>
        <w:t xml:space="preserve"> </w:t>
      </w:r>
      <w:r>
        <w:t>baccalauréat</w:t>
      </w:r>
      <w:r>
        <w:rPr>
          <w:spacing w:val="-3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subir des examens</w:t>
      </w:r>
      <w:r>
        <w:rPr>
          <w:spacing w:val="-4"/>
        </w:rPr>
        <w:t xml:space="preserve"> </w:t>
      </w:r>
      <w:r>
        <w:t>sanctionnant ces formations.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5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poursuites  </w:t>
      </w:r>
      <w:r>
        <w:rPr>
          <w:spacing w:val="1"/>
        </w:rPr>
        <w:t xml:space="preserve"> </w:t>
      </w:r>
      <w:r>
        <w:t xml:space="preserve">disciplinaires   </w:t>
      </w:r>
      <w:r>
        <w:rPr>
          <w:spacing w:val="1"/>
        </w:rPr>
        <w:t xml:space="preserve"> </w:t>
      </w:r>
      <w:r>
        <w:t xml:space="preserve">n'empêchent   </w:t>
      </w:r>
      <w:r>
        <w:rPr>
          <w:spacing w:val="1"/>
        </w:rPr>
        <w:t xml:space="preserve"> </w:t>
      </w:r>
      <w:r>
        <w:t xml:space="preserve">pas   </w:t>
      </w:r>
      <w:r>
        <w:rPr>
          <w:spacing w:val="1"/>
        </w:rPr>
        <w:t xml:space="preserve"> </w:t>
      </w:r>
      <w:r>
        <w:t xml:space="preserve">l'université   </w:t>
      </w:r>
      <w:r>
        <w:rPr>
          <w:spacing w:val="1"/>
        </w:rPr>
        <w:t xml:space="preserve"> </w:t>
      </w:r>
      <w:r>
        <w:t xml:space="preserve">d'engager   </w:t>
      </w:r>
      <w:r>
        <w:rPr>
          <w:spacing w:val="1"/>
        </w:rPr>
        <w:t xml:space="preserve"> </w:t>
      </w:r>
      <w:r>
        <w:t xml:space="preserve">parallèlement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>poursuites</w:t>
      </w:r>
      <w:r>
        <w:rPr>
          <w:spacing w:val="1"/>
        </w:rPr>
        <w:t xml:space="preserve"> </w:t>
      </w:r>
      <w:r>
        <w:t>pénales</w:t>
      </w:r>
      <w:r>
        <w:rPr>
          <w:spacing w:val="71"/>
        </w:rPr>
        <w:t xml:space="preserve"> </w:t>
      </w:r>
      <w:r>
        <w:t>sur</w:t>
      </w:r>
      <w:r>
        <w:rPr>
          <w:spacing w:val="66"/>
        </w:rPr>
        <w:t xml:space="preserve"> </w:t>
      </w:r>
      <w:r>
        <w:t xml:space="preserve">le  </w:t>
      </w:r>
      <w:r>
        <w:rPr>
          <w:spacing w:val="20"/>
        </w:rPr>
        <w:t xml:space="preserve"> </w:t>
      </w:r>
      <w:r>
        <w:t xml:space="preserve">fondement  </w:t>
      </w:r>
      <w:r>
        <w:rPr>
          <w:spacing w:val="20"/>
        </w:rPr>
        <w:t xml:space="preserve"> </w:t>
      </w:r>
      <w:r>
        <w:t xml:space="preserve">de  </w:t>
      </w:r>
      <w:r>
        <w:rPr>
          <w:spacing w:val="20"/>
        </w:rPr>
        <w:t xml:space="preserve"> </w:t>
      </w:r>
      <w:r>
        <w:t xml:space="preserve">la  </w:t>
      </w:r>
      <w:r>
        <w:rPr>
          <w:spacing w:val="17"/>
        </w:rPr>
        <w:t xml:space="preserve"> </w:t>
      </w:r>
      <w:r>
        <w:t xml:space="preserve">Loi  </w:t>
      </w:r>
      <w:r>
        <w:rPr>
          <w:spacing w:val="19"/>
        </w:rPr>
        <w:t xml:space="preserve"> </w:t>
      </w:r>
      <w:r>
        <w:t xml:space="preserve">du  </w:t>
      </w:r>
      <w:r>
        <w:rPr>
          <w:spacing w:val="16"/>
        </w:rPr>
        <w:t xml:space="preserve"> </w:t>
      </w:r>
      <w:r>
        <w:t xml:space="preserve">23  </w:t>
      </w:r>
      <w:r>
        <w:rPr>
          <w:spacing w:val="18"/>
        </w:rPr>
        <w:t xml:space="preserve"> </w:t>
      </w:r>
      <w:r>
        <w:t xml:space="preserve">Décembre  </w:t>
      </w:r>
      <w:r>
        <w:rPr>
          <w:spacing w:val="17"/>
        </w:rPr>
        <w:t xml:space="preserve"> </w:t>
      </w:r>
      <w:r>
        <w:t xml:space="preserve">1901  </w:t>
      </w:r>
      <w:r>
        <w:rPr>
          <w:spacing w:val="20"/>
        </w:rPr>
        <w:t xml:space="preserve"> </w:t>
      </w:r>
      <w:r>
        <w:t xml:space="preserve">réprimant  </w:t>
      </w:r>
      <w:r>
        <w:rPr>
          <w:spacing w:val="20"/>
        </w:rPr>
        <w:t xml:space="preserve"> </w:t>
      </w:r>
      <w:r>
        <w:t xml:space="preserve">les  </w:t>
      </w:r>
      <w:r>
        <w:rPr>
          <w:spacing w:val="17"/>
        </w:rPr>
        <w:t xml:space="preserve"> </w:t>
      </w:r>
      <w:r>
        <w:t xml:space="preserve">fraudes  </w:t>
      </w:r>
      <w:r>
        <w:rPr>
          <w:spacing w:val="20"/>
        </w:rPr>
        <w:t xml:space="preserve"> </w:t>
      </w:r>
      <w:r>
        <w:t xml:space="preserve">dans  </w:t>
      </w:r>
      <w:r>
        <w:rPr>
          <w:spacing w:val="17"/>
        </w:rPr>
        <w:t xml:space="preserve"> </w:t>
      </w:r>
      <w:r>
        <w:t xml:space="preserve">les  </w:t>
      </w:r>
      <w:r>
        <w:rPr>
          <w:spacing w:val="17"/>
        </w:rPr>
        <w:t xml:space="preserve"> </w:t>
      </w:r>
      <w:r>
        <w:t>examens</w:t>
      </w:r>
      <w:r>
        <w:rPr>
          <w:spacing w:val="-48"/>
        </w:rPr>
        <w:t xml:space="preserve"> </w:t>
      </w:r>
      <w:r>
        <w:t>et concours.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5"/>
        <w:jc w:val="both"/>
      </w:pPr>
      <w:r>
        <w:t xml:space="preserve">Aux  </w:t>
      </w:r>
      <w:r>
        <w:rPr>
          <w:spacing w:val="1"/>
        </w:rPr>
        <w:t xml:space="preserve"> </w:t>
      </w:r>
      <w:r>
        <w:t xml:space="preserve">termes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Loi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23  </w:t>
      </w:r>
      <w:r>
        <w:rPr>
          <w:spacing w:val="1"/>
        </w:rPr>
        <w:t xml:space="preserve"> </w:t>
      </w:r>
      <w:r>
        <w:t xml:space="preserve">décembre    1901    </w:t>
      </w:r>
      <w:proofErr w:type="gramStart"/>
      <w:r>
        <w:t xml:space="preserve">susmentionnée,   </w:t>
      </w:r>
      <w:proofErr w:type="gramEnd"/>
      <w:r>
        <w:t xml:space="preserve"> toute    fraude    commise    dans    les</w:t>
      </w:r>
      <w:r>
        <w:rPr>
          <w:spacing w:val="1"/>
        </w:rPr>
        <w:t xml:space="preserve"> </w:t>
      </w:r>
      <w:r>
        <w:t xml:space="preserve">examens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concours  </w:t>
      </w:r>
      <w:r>
        <w:rPr>
          <w:spacing w:val="1"/>
        </w:rPr>
        <w:t xml:space="preserve"> </w:t>
      </w:r>
      <w:r>
        <w:t xml:space="preserve">publics  </w:t>
      </w:r>
      <w:r>
        <w:rPr>
          <w:spacing w:val="1"/>
        </w:rPr>
        <w:t xml:space="preserve"> </w:t>
      </w:r>
      <w:r>
        <w:t xml:space="preserve">qui  </w:t>
      </w:r>
      <w:r>
        <w:rPr>
          <w:spacing w:val="1"/>
        </w:rPr>
        <w:t xml:space="preserve"> </w:t>
      </w:r>
      <w:r>
        <w:t xml:space="preserve">ont  </w:t>
      </w:r>
      <w:r>
        <w:rPr>
          <w:spacing w:val="1"/>
        </w:rPr>
        <w:t xml:space="preserve"> </w:t>
      </w:r>
      <w:r>
        <w:t xml:space="preserve">pour  </w:t>
      </w:r>
      <w:r>
        <w:rPr>
          <w:spacing w:val="1"/>
        </w:rPr>
        <w:t xml:space="preserve"> </w:t>
      </w:r>
      <w:r>
        <w:t xml:space="preserve">objet  </w:t>
      </w:r>
      <w:r>
        <w:rPr>
          <w:spacing w:val="1"/>
        </w:rPr>
        <w:t xml:space="preserve"> </w:t>
      </w:r>
      <w:r>
        <w:t xml:space="preserve">l’acquisition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diplôme  </w:t>
      </w:r>
      <w:r>
        <w:rPr>
          <w:spacing w:val="1"/>
        </w:rPr>
        <w:t xml:space="preserve"> </w:t>
      </w:r>
      <w:r>
        <w:t xml:space="preserve">délivré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>l’Etat</w:t>
      </w:r>
      <w:r>
        <w:rPr>
          <w:spacing w:val="1"/>
        </w:rPr>
        <w:t xml:space="preserve"> </w:t>
      </w:r>
      <w:r>
        <w:t>constitue</w:t>
      </w:r>
      <w:r>
        <w:rPr>
          <w:spacing w:val="78"/>
        </w:rPr>
        <w:t xml:space="preserve"> </w:t>
      </w:r>
      <w:r>
        <w:t>un</w:t>
      </w:r>
      <w:r>
        <w:rPr>
          <w:spacing w:val="76"/>
        </w:rPr>
        <w:t xml:space="preserve"> </w:t>
      </w:r>
      <w:r>
        <w:t>délit.</w:t>
      </w:r>
      <w:r>
        <w:rPr>
          <w:spacing w:val="74"/>
        </w:rPr>
        <w:t xml:space="preserve"> </w:t>
      </w:r>
      <w:r>
        <w:t xml:space="preserve">Quiconque  </w:t>
      </w:r>
      <w:r>
        <w:rPr>
          <w:spacing w:val="27"/>
        </w:rPr>
        <w:t xml:space="preserve"> </w:t>
      </w:r>
      <w:r>
        <w:t xml:space="preserve">se  </w:t>
      </w:r>
      <w:r>
        <w:rPr>
          <w:spacing w:val="28"/>
        </w:rPr>
        <w:t xml:space="preserve"> </w:t>
      </w:r>
      <w:r>
        <w:t xml:space="preserve">sera  </w:t>
      </w:r>
      <w:r>
        <w:rPr>
          <w:spacing w:val="26"/>
        </w:rPr>
        <w:t xml:space="preserve"> </w:t>
      </w:r>
      <w:r>
        <w:t xml:space="preserve">rendu  </w:t>
      </w:r>
      <w:r>
        <w:rPr>
          <w:spacing w:val="24"/>
        </w:rPr>
        <w:t xml:space="preserve"> </w:t>
      </w:r>
      <w:r>
        <w:t xml:space="preserve">coupable  </w:t>
      </w:r>
      <w:r>
        <w:rPr>
          <w:spacing w:val="26"/>
        </w:rPr>
        <w:t xml:space="preserve"> </w:t>
      </w:r>
      <w:r>
        <w:t xml:space="preserve">d’un  </w:t>
      </w:r>
      <w:r>
        <w:rPr>
          <w:spacing w:val="26"/>
        </w:rPr>
        <w:t xml:space="preserve"> </w:t>
      </w:r>
      <w:r>
        <w:t xml:space="preserve">délit  </w:t>
      </w:r>
      <w:r>
        <w:rPr>
          <w:spacing w:val="26"/>
        </w:rPr>
        <w:t xml:space="preserve"> </w:t>
      </w:r>
      <w:r>
        <w:t xml:space="preserve">de  </w:t>
      </w:r>
      <w:r>
        <w:rPr>
          <w:spacing w:val="29"/>
        </w:rPr>
        <w:t xml:space="preserve"> </w:t>
      </w:r>
      <w:r>
        <w:t xml:space="preserve">cette  </w:t>
      </w:r>
      <w:r>
        <w:rPr>
          <w:spacing w:val="24"/>
        </w:rPr>
        <w:t xml:space="preserve"> </w:t>
      </w:r>
      <w:r>
        <w:t xml:space="preserve">nature  </w:t>
      </w:r>
      <w:r>
        <w:rPr>
          <w:spacing w:val="25"/>
        </w:rPr>
        <w:t xml:space="preserve"> </w:t>
      </w:r>
      <w:r>
        <w:t xml:space="preserve">sera  </w:t>
      </w:r>
      <w:r>
        <w:rPr>
          <w:spacing w:val="25"/>
        </w:rPr>
        <w:t xml:space="preserve"> </w:t>
      </w:r>
      <w:r>
        <w:t xml:space="preserve">condamné  </w:t>
      </w:r>
      <w:r>
        <w:rPr>
          <w:spacing w:val="24"/>
        </w:rPr>
        <w:t xml:space="preserve"> </w:t>
      </w:r>
      <w:r>
        <w:t>à</w:t>
      </w:r>
      <w:r>
        <w:rPr>
          <w:spacing w:val="-48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emprisonnement de trois ans et</w:t>
      </w:r>
      <w:r>
        <w:rPr>
          <w:spacing w:val="-3"/>
        </w:rPr>
        <w:t xml:space="preserve"> </w:t>
      </w:r>
      <w:r>
        <w:t>à une</w:t>
      </w:r>
      <w:r>
        <w:rPr>
          <w:spacing w:val="1"/>
        </w:rPr>
        <w:t xml:space="preserve"> </w:t>
      </w:r>
      <w:r>
        <w:t>amende de</w:t>
      </w:r>
      <w:r>
        <w:rPr>
          <w:spacing w:val="-2"/>
        </w:rPr>
        <w:t xml:space="preserve"> </w:t>
      </w:r>
      <w:r>
        <w:t>9000</w:t>
      </w:r>
      <w:r>
        <w:rPr>
          <w:spacing w:val="-2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à l’une de</w:t>
      </w:r>
      <w:r>
        <w:rPr>
          <w:spacing w:val="-2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peines</w:t>
      </w:r>
      <w:r>
        <w:rPr>
          <w:spacing w:val="1"/>
        </w:rPr>
        <w:t xml:space="preserve"> </w:t>
      </w:r>
      <w:r>
        <w:t>seulement.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36"/>
        <w:jc w:val="both"/>
      </w:pPr>
      <w:bookmarkStart w:id="36" w:name="_bookmark35"/>
      <w:bookmarkEnd w:id="36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6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Les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aménagements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des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études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pour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les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publics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spécifiques</w:t>
      </w:r>
    </w:p>
    <w:p w:rsidR="00881146" w:rsidRDefault="00881146">
      <w:pPr>
        <w:pStyle w:val="Corpsdetexte"/>
        <w:spacing w:before="7"/>
        <w:rPr>
          <w:rFonts w:ascii="Calibri Light"/>
          <w:sz w:val="35"/>
        </w:rPr>
      </w:pPr>
    </w:p>
    <w:p w:rsidR="00881146" w:rsidRDefault="00AC380F">
      <w:pPr>
        <w:pStyle w:val="Titre2"/>
        <w:numPr>
          <w:ilvl w:val="1"/>
          <w:numId w:val="4"/>
        </w:numPr>
        <w:tabs>
          <w:tab w:val="left" w:pos="695"/>
        </w:tabs>
        <w:ind w:hanging="416"/>
      </w:pPr>
      <w:bookmarkStart w:id="37" w:name="_bookmark36"/>
      <w:bookmarkEnd w:id="37"/>
      <w:r>
        <w:rPr>
          <w:color w:val="1F4D78"/>
        </w:rPr>
        <w:t>Les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aménagements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pour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publics spécifiques</w:t>
      </w:r>
    </w:p>
    <w:p w:rsidR="00881146" w:rsidRDefault="00881146">
      <w:pPr>
        <w:pStyle w:val="Corpsdetexte"/>
        <w:rPr>
          <w:rFonts w:ascii="Calibri Light"/>
          <w:sz w:val="24"/>
        </w:rPr>
      </w:pPr>
    </w:p>
    <w:p w:rsidR="00881146" w:rsidRDefault="00AC380F">
      <w:pPr>
        <w:pStyle w:val="Corpsdetexte"/>
        <w:ind w:left="279" w:right="136"/>
        <w:jc w:val="both"/>
      </w:pPr>
      <w:r>
        <w:t>Conformément</w:t>
      </w:r>
      <w:r>
        <w:rPr>
          <w:spacing w:val="82"/>
        </w:rPr>
        <w:t xml:space="preserve"> </w:t>
      </w:r>
      <w:r>
        <w:t>à</w:t>
      </w:r>
      <w:r>
        <w:rPr>
          <w:spacing w:val="78"/>
        </w:rPr>
        <w:t xml:space="preserve"> </w:t>
      </w:r>
      <w:r>
        <w:t>l'article</w:t>
      </w:r>
      <w:r>
        <w:rPr>
          <w:spacing w:val="81"/>
        </w:rPr>
        <w:t xml:space="preserve"> </w:t>
      </w:r>
      <w:r>
        <w:t xml:space="preserve">10  </w:t>
      </w:r>
      <w:r>
        <w:rPr>
          <w:spacing w:val="29"/>
        </w:rPr>
        <w:t xml:space="preserve"> </w:t>
      </w:r>
      <w:r>
        <w:t xml:space="preserve">de  </w:t>
      </w:r>
      <w:r>
        <w:rPr>
          <w:spacing w:val="31"/>
        </w:rPr>
        <w:t xml:space="preserve"> </w:t>
      </w:r>
      <w:r>
        <w:t xml:space="preserve">l'Arrêté  </w:t>
      </w:r>
      <w:r>
        <w:rPr>
          <w:spacing w:val="29"/>
        </w:rPr>
        <w:t xml:space="preserve"> </w:t>
      </w:r>
      <w:r>
        <w:t xml:space="preserve">du  </w:t>
      </w:r>
      <w:r>
        <w:rPr>
          <w:spacing w:val="28"/>
        </w:rPr>
        <w:t xml:space="preserve"> </w:t>
      </w:r>
      <w:r>
        <w:t xml:space="preserve">30  </w:t>
      </w:r>
      <w:r>
        <w:rPr>
          <w:spacing w:val="29"/>
        </w:rPr>
        <w:t xml:space="preserve"> </w:t>
      </w:r>
      <w:r>
        <w:t xml:space="preserve">juillet  </w:t>
      </w:r>
      <w:r>
        <w:rPr>
          <w:spacing w:val="29"/>
        </w:rPr>
        <w:t xml:space="preserve"> </w:t>
      </w:r>
      <w:r>
        <w:t xml:space="preserve">2018  </w:t>
      </w:r>
      <w:r>
        <w:rPr>
          <w:spacing w:val="31"/>
        </w:rPr>
        <w:t xml:space="preserve"> </w:t>
      </w:r>
      <w:r>
        <w:t xml:space="preserve">fixant  </w:t>
      </w:r>
      <w:r>
        <w:rPr>
          <w:spacing w:val="31"/>
        </w:rPr>
        <w:t xml:space="preserve"> </w:t>
      </w:r>
      <w:r>
        <w:t xml:space="preserve">le  </w:t>
      </w:r>
      <w:r>
        <w:rPr>
          <w:spacing w:val="31"/>
        </w:rPr>
        <w:t xml:space="preserve"> </w:t>
      </w:r>
      <w:r>
        <w:t xml:space="preserve">Cadre  </w:t>
      </w:r>
      <w:r>
        <w:rPr>
          <w:spacing w:val="29"/>
        </w:rPr>
        <w:t xml:space="preserve"> </w:t>
      </w:r>
      <w:r>
        <w:t xml:space="preserve">national  </w:t>
      </w:r>
      <w:r>
        <w:rPr>
          <w:spacing w:val="30"/>
        </w:rPr>
        <w:t xml:space="preserve"> </w:t>
      </w:r>
      <w:r>
        <w:t xml:space="preserve">des  </w:t>
      </w:r>
      <w:r>
        <w:rPr>
          <w:spacing w:val="28"/>
        </w:rPr>
        <w:t xml:space="preserve"> </w:t>
      </w:r>
      <w:r>
        <w:t>formations</w:t>
      </w:r>
      <w:r>
        <w:rPr>
          <w:spacing w:val="-48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Licence    </w:t>
      </w:r>
      <w:r>
        <w:rPr>
          <w:spacing w:val="1"/>
        </w:rPr>
        <w:t xml:space="preserve"> </w:t>
      </w:r>
      <w:proofErr w:type="gramStart"/>
      <w:r>
        <w:t xml:space="preserve">professionnelle,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 xml:space="preserve">aménagements    </w:t>
      </w:r>
      <w:r>
        <w:rPr>
          <w:spacing w:val="1"/>
        </w:rPr>
        <w:t xml:space="preserve"> </w:t>
      </w:r>
      <w:r>
        <w:t xml:space="preserve">pédagogiques    </w:t>
      </w:r>
      <w:r>
        <w:rPr>
          <w:spacing w:val="1"/>
        </w:rPr>
        <w:t xml:space="preserve"> </w:t>
      </w:r>
      <w:r>
        <w:t xml:space="preserve">spécifiques 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>formes</w:t>
      </w:r>
      <w:r>
        <w:rPr>
          <w:spacing w:val="1"/>
        </w:rPr>
        <w:t xml:space="preserve"> </w:t>
      </w:r>
      <w:r>
        <w:t>d'enseignement,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emplois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temps</w:t>
      </w:r>
      <w:r>
        <w:rPr>
          <w:spacing w:val="50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modalités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contrôle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connaissances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proposés au bénéfice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certaines</w:t>
      </w:r>
      <w:r>
        <w:rPr>
          <w:spacing w:val="-2"/>
        </w:rPr>
        <w:t xml:space="preserve"> </w:t>
      </w:r>
      <w:r>
        <w:t>catégories d'étudiants.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/>
        <w:jc w:val="both"/>
      </w:pPr>
      <w:r>
        <w:t>Il</w:t>
      </w:r>
      <w:r>
        <w:rPr>
          <w:spacing w:val="-2"/>
        </w:rPr>
        <w:t xml:space="preserve"> </w:t>
      </w:r>
      <w:r>
        <w:t>s’agit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: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690"/>
        </w:tabs>
        <w:ind w:right="137" w:firstLine="0"/>
        <w:jc w:val="both"/>
      </w:pPr>
      <w:proofErr w:type="gramStart"/>
      <w:r>
        <w:t>étudiants</w:t>
      </w:r>
      <w:proofErr w:type="gramEnd"/>
      <w:r>
        <w:t xml:space="preserve">   </w:t>
      </w:r>
      <w:r>
        <w:rPr>
          <w:spacing w:val="1"/>
        </w:rPr>
        <w:t xml:space="preserve"> </w:t>
      </w:r>
      <w:r>
        <w:t xml:space="preserve">occupant    </w:t>
      </w:r>
      <w:r>
        <w:rPr>
          <w:spacing w:val="1"/>
        </w:rPr>
        <w:t xml:space="preserve"> </w:t>
      </w:r>
      <w:r>
        <w:t xml:space="preserve">un    </w:t>
      </w:r>
      <w:r>
        <w:rPr>
          <w:spacing w:val="1"/>
        </w:rPr>
        <w:t xml:space="preserve"> </w:t>
      </w:r>
      <w:r>
        <w:t xml:space="preserve">emploi    </w:t>
      </w:r>
      <w:r>
        <w:rPr>
          <w:spacing w:val="1"/>
        </w:rPr>
        <w:t xml:space="preserve"> </w:t>
      </w:r>
      <w:r>
        <w:t xml:space="preserve">dans    </w:t>
      </w:r>
      <w:r>
        <w:rPr>
          <w:spacing w:val="1"/>
        </w:rPr>
        <w:t xml:space="preserve"> </w:t>
      </w:r>
      <w:r>
        <w:t xml:space="preserve">le    </w:t>
      </w:r>
      <w:r>
        <w:rPr>
          <w:spacing w:val="1"/>
        </w:rPr>
        <w:t xml:space="preserve"> </w:t>
      </w:r>
      <w:r>
        <w:t xml:space="preserve">secteur    </w:t>
      </w:r>
      <w:r>
        <w:rPr>
          <w:spacing w:val="1"/>
        </w:rPr>
        <w:t xml:space="preserve"> </w:t>
      </w:r>
      <w:r>
        <w:t xml:space="preserve">privé    </w:t>
      </w:r>
      <w:r>
        <w:rPr>
          <w:spacing w:val="1"/>
        </w:rPr>
        <w:t xml:space="preserve"> </w:t>
      </w:r>
      <w:r>
        <w:t xml:space="preserve">ou    </w:t>
      </w:r>
      <w:r>
        <w:rPr>
          <w:spacing w:val="1"/>
        </w:rPr>
        <w:t xml:space="preserve"> </w:t>
      </w:r>
      <w:r>
        <w:t xml:space="preserve">public    </w:t>
      </w:r>
      <w:r>
        <w:rPr>
          <w:spacing w:val="1"/>
        </w:rPr>
        <w:t xml:space="preserve"> </w:t>
      </w:r>
      <w:r>
        <w:t xml:space="preserve">pendant    </w:t>
      </w:r>
      <w:r>
        <w:rPr>
          <w:spacing w:val="1"/>
        </w:rPr>
        <w:t xml:space="preserve"> </w:t>
      </w:r>
      <w:r>
        <w:t>l'année</w:t>
      </w:r>
      <w:r>
        <w:rPr>
          <w:spacing w:val="1"/>
        </w:rPr>
        <w:t xml:space="preserve"> </w:t>
      </w:r>
      <w:r>
        <w:t xml:space="preserve">universitaire    </w:t>
      </w:r>
      <w:r>
        <w:rPr>
          <w:spacing w:val="1"/>
        </w:rPr>
        <w:t xml:space="preserve"> </w:t>
      </w:r>
      <w:r>
        <w:t xml:space="preserve">en     cours     et    </w:t>
      </w:r>
      <w:r>
        <w:rPr>
          <w:spacing w:val="1"/>
        </w:rPr>
        <w:t xml:space="preserve"> </w:t>
      </w:r>
      <w:r>
        <w:t xml:space="preserve">ayant    </w:t>
      </w:r>
      <w:r>
        <w:rPr>
          <w:spacing w:val="1"/>
        </w:rPr>
        <w:t xml:space="preserve"> </w:t>
      </w:r>
      <w:r>
        <w:t xml:space="preserve">une    </w:t>
      </w:r>
      <w:r>
        <w:rPr>
          <w:spacing w:val="1"/>
        </w:rPr>
        <w:t xml:space="preserve"> </w:t>
      </w:r>
      <w:r>
        <w:t>activité      salariée      continue     et      régulière      tout     au     long</w:t>
      </w:r>
      <w:r>
        <w:rPr>
          <w:spacing w:val="-47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l'année   </w:t>
      </w:r>
      <w:r>
        <w:rPr>
          <w:spacing w:val="1"/>
        </w:rPr>
        <w:t xml:space="preserve"> </w:t>
      </w:r>
      <w:r>
        <w:t xml:space="preserve">universitaire   </w:t>
      </w:r>
      <w:r>
        <w:rPr>
          <w:spacing w:val="1"/>
        </w:rPr>
        <w:t xml:space="preserve"> </w:t>
      </w:r>
      <w:r>
        <w:t>à     raison     de     10     à     15h     par     semaine     ou     une     activité     salariée</w:t>
      </w:r>
      <w:r>
        <w:rPr>
          <w:spacing w:val="1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et régulière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15h</w:t>
      </w:r>
      <w:r>
        <w:rPr>
          <w:spacing w:val="-1"/>
        </w:rPr>
        <w:t xml:space="preserve"> </w:t>
      </w:r>
      <w:r>
        <w:t>par semaine</w:t>
      </w:r>
      <w:r>
        <w:rPr>
          <w:spacing w:val="1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676"/>
        </w:tabs>
        <w:spacing w:before="148"/>
        <w:ind w:right="134" w:firstLine="0"/>
        <w:jc w:val="both"/>
      </w:pPr>
      <w:r>
        <w:t xml:space="preserve">étudiants   </w:t>
      </w:r>
      <w:r>
        <w:rPr>
          <w:spacing w:val="1"/>
        </w:rPr>
        <w:t xml:space="preserve"> </w:t>
      </w:r>
      <w:r>
        <w:t xml:space="preserve">assumant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 xml:space="preserve">responsabilités    </w:t>
      </w:r>
      <w:r>
        <w:rPr>
          <w:spacing w:val="1"/>
        </w:rPr>
        <w:t xml:space="preserve"> </w:t>
      </w:r>
      <w:r>
        <w:t xml:space="preserve">particulières    </w:t>
      </w:r>
      <w:r>
        <w:rPr>
          <w:spacing w:val="1"/>
        </w:rPr>
        <w:t xml:space="preserve"> </w:t>
      </w:r>
      <w:r>
        <w:t xml:space="preserve">dans    </w:t>
      </w:r>
      <w:r>
        <w:rPr>
          <w:spacing w:val="1"/>
        </w:rPr>
        <w:t xml:space="preserve"> </w:t>
      </w:r>
      <w:r>
        <w:t xml:space="preserve">la    </w:t>
      </w:r>
      <w:r>
        <w:rPr>
          <w:spacing w:val="1"/>
        </w:rPr>
        <w:t xml:space="preserve"> </w:t>
      </w:r>
      <w:r>
        <w:t xml:space="preserve">vie    </w:t>
      </w:r>
      <w:r>
        <w:rPr>
          <w:spacing w:val="1"/>
        </w:rPr>
        <w:t xml:space="preserve"> </w:t>
      </w:r>
      <w:r>
        <w:t xml:space="preserve">universitaire,    </w:t>
      </w:r>
      <w:r>
        <w:rPr>
          <w:spacing w:val="1"/>
        </w:rPr>
        <w:t xml:space="preserve"> </w:t>
      </w:r>
      <w:r>
        <w:t xml:space="preserve">la    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 xml:space="preserve">étudiante,      la      vie      associative,      étudiants      engagés     </w:t>
      </w:r>
      <w:r>
        <w:rPr>
          <w:spacing w:val="1"/>
        </w:rPr>
        <w:t xml:space="preserve"> </w:t>
      </w:r>
      <w:r>
        <w:t>dans      le      cadre       d'une       activité      bénévole</w:t>
      </w:r>
      <w:r>
        <w:rPr>
          <w:spacing w:val="1"/>
        </w:rPr>
        <w:t xml:space="preserve"> </w:t>
      </w:r>
      <w:r>
        <w:t xml:space="preserve">au    </w:t>
      </w:r>
      <w:r>
        <w:rPr>
          <w:spacing w:val="1"/>
        </w:rPr>
        <w:t xml:space="preserve"> </w:t>
      </w:r>
      <w:r>
        <w:t xml:space="preserve">sein     d'une    </w:t>
      </w:r>
      <w:r>
        <w:rPr>
          <w:spacing w:val="1"/>
        </w:rPr>
        <w:t xml:space="preserve"> </w:t>
      </w:r>
      <w:r>
        <w:t xml:space="preserve">association     régie     par     la     Loi     du    </w:t>
      </w:r>
      <w:r>
        <w:rPr>
          <w:spacing w:val="1"/>
        </w:rPr>
        <w:t xml:space="preserve"> </w:t>
      </w:r>
      <w:r>
        <w:t>1er     juillet     1901,     d'une      activité     militaire</w:t>
      </w:r>
      <w:r>
        <w:rPr>
          <w:spacing w:val="1"/>
        </w:rPr>
        <w:t xml:space="preserve"> </w:t>
      </w:r>
      <w:r>
        <w:t xml:space="preserve">dans     </w:t>
      </w:r>
      <w:r>
        <w:rPr>
          <w:spacing w:val="1"/>
        </w:rPr>
        <w:t xml:space="preserve"> </w:t>
      </w:r>
      <w:r>
        <w:t xml:space="preserve">la     </w:t>
      </w:r>
      <w:r>
        <w:rPr>
          <w:spacing w:val="1"/>
        </w:rPr>
        <w:t xml:space="preserve"> </w:t>
      </w:r>
      <w:r>
        <w:t xml:space="preserve">réserve     </w:t>
      </w:r>
      <w:r>
        <w:rPr>
          <w:spacing w:val="1"/>
        </w:rPr>
        <w:t xml:space="preserve"> </w:t>
      </w:r>
      <w:r>
        <w:t xml:space="preserve">opérationnelle,     </w:t>
      </w:r>
      <w:r>
        <w:rPr>
          <w:spacing w:val="1"/>
        </w:rPr>
        <w:t xml:space="preserve"> </w:t>
      </w:r>
      <w:r>
        <w:t xml:space="preserve">d'un     </w:t>
      </w:r>
      <w:r>
        <w:rPr>
          <w:spacing w:val="1"/>
        </w:rPr>
        <w:t xml:space="preserve"> </w:t>
      </w:r>
      <w:r>
        <w:t xml:space="preserve">engagement     </w:t>
      </w:r>
      <w:r>
        <w:rPr>
          <w:spacing w:val="1"/>
        </w:rPr>
        <w:t xml:space="preserve"> </w:t>
      </w:r>
      <w:r>
        <w:t>de       sapeur-pompier       volontaire,       d'un</w:t>
      </w:r>
      <w:r>
        <w:rPr>
          <w:spacing w:val="1"/>
        </w:rPr>
        <w:t xml:space="preserve"> </w:t>
      </w:r>
      <w:r>
        <w:t xml:space="preserve">service     </w:t>
      </w:r>
      <w:r>
        <w:rPr>
          <w:spacing w:val="1"/>
        </w:rPr>
        <w:t xml:space="preserve"> </w:t>
      </w:r>
      <w:r>
        <w:t xml:space="preserve">civique,     </w:t>
      </w:r>
      <w:r>
        <w:rPr>
          <w:spacing w:val="1"/>
        </w:rPr>
        <w:t xml:space="preserve"> </w:t>
      </w:r>
      <w:r>
        <w:t>élus       étudiants       (contrat       d’aménagement       d’études       téléchargeable       sur       le</w:t>
      </w:r>
      <w:r>
        <w:rPr>
          <w:spacing w:val="1"/>
        </w:rPr>
        <w:t xml:space="preserve"> </w:t>
      </w:r>
      <w:r>
        <w:t>site de</w:t>
      </w:r>
      <w:r>
        <w:rPr>
          <w:spacing w:val="-2"/>
        </w:rPr>
        <w:t xml:space="preserve"> </w:t>
      </w:r>
      <w:r>
        <w:t>l’Université) ;</w:t>
      </w:r>
    </w:p>
    <w:p w:rsidR="00881146" w:rsidRDefault="00881146">
      <w:pPr>
        <w:pStyle w:val="Corpsdetexte"/>
        <w:spacing w:before="12"/>
        <w:rPr>
          <w:sz w:val="21"/>
        </w:rPr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  <w:jc w:val="both"/>
      </w:pPr>
      <w:proofErr w:type="gramStart"/>
      <w:r>
        <w:t>étudiants</w:t>
      </w:r>
      <w:proofErr w:type="gramEnd"/>
      <w:r>
        <w:rPr>
          <w:spacing w:val="-1"/>
        </w:rPr>
        <w:t xml:space="preserve"> </w:t>
      </w:r>
      <w:r>
        <w:t>bénéficiant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statut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étudiant-entrepreneur</w:t>
      </w:r>
      <w:r>
        <w:rPr>
          <w:spacing w:val="-2"/>
        </w:rPr>
        <w:t xml:space="preserve"> </w:t>
      </w:r>
      <w:r>
        <w:t>(délivré</w:t>
      </w:r>
      <w:r>
        <w:rPr>
          <w:spacing w:val="-3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MESRI)</w:t>
      </w:r>
      <w:r>
        <w:rPr>
          <w:spacing w:val="-1"/>
        </w:rPr>
        <w:t xml:space="preserve"> </w:t>
      </w:r>
      <w:r>
        <w:t>;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  <w:jc w:val="both"/>
      </w:pPr>
      <w:proofErr w:type="gramStart"/>
      <w:r>
        <w:t>étudiantes</w:t>
      </w:r>
      <w:proofErr w:type="gramEnd"/>
      <w:r>
        <w:rPr>
          <w:spacing w:val="-6"/>
        </w:rPr>
        <w:t xml:space="preserve"> </w:t>
      </w:r>
      <w:r>
        <w:t>enceintes</w:t>
      </w:r>
      <w:r>
        <w:rPr>
          <w:spacing w:val="-2"/>
        </w:rPr>
        <w:t xml:space="preserve"> </w:t>
      </w:r>
      <w:r>
        <w:t>(sur</w:t>
      </w:r>
      <w:r>
        <w:rPr>
          <w:spacing w:val="-5"/>
        </w:rPr>
        <w:t xml:space="preserve"> </w:t>
      </w:r>
      <w:r>
        <w:t>justificatif</w:t>
      </w:r>
      <w:r>
        <w:rPr>
          <w:spacing w:val="-6"/>
        </w:rPr>
        <w:t xml:space="preserve"> </w:t>
      </w:r>
      <w:r>
        <w:t>médical)</w:t>
      </w:r>
      <w:r>
        <w:rPr>
          <w:spacing w:val="-2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47"/>
        <w:ind w:left="396" w:hanging="118"/>
        <w:jc w:val="both"/>
      </w:pPr>
      <w:proofErr w:type="gramStart"/>
      <w:r>
        <w:t>étudiants</w:t>
      </w:r>
      <w:proofErr w:type="gramEnd"/>
      <w:r>
        <w:rPr>
          <w:spacing w:val="-2"/>
        </w:rPr>
        <w:t xml:space="preserve"> </w:t>
      </w:r>
      <w:r>
        <w:t>chargés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famille</w:t>
      </w:r>
      <w:r>
        <w:rPr>
          <w:spacing w:val="-1"/>
        </w:rPr>
        <w:t xml:space="preserve"> </w:t>
      </w:r>
      <w:r>
        <w:t>(sur</w:t>
      </w:r>
      <w:r>
        <w:rPr>
          <w:spacing w:val="-3"/>
        </w:rPr>
        <w:t xml:space="preserve"> </w:t>
      </w:r>
      <w:r>
        <w:t>justificatifs)</w:t>
      </w:r>
      <w:r>
        <w:rPr>
          <w:spacing w:val="-4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45"/>
        <w:ind w:left="396" w:hanging="118"/>
      </w:pPr>
      <w:proofErr w:type="gramStart"/>
      <w:r>
        <w:t>étudiants</w:t>
      </w:r>
      <w:proofErr w:type="gramEnd"/>
      <w:r>
        <w:rPr>
          <w:spacing w:val="-4"/>
        </w:rPr>
        <w:t xml:space="preserve"> </w:t>
      </w:r>
      <w:r>
        <w:t>engagés dans</w:t>
      </w:r>
      <w:r>
        <w:rPr>
          <w:spacing w:val="-1"/>
        </w:rPr>
        <w:t xml:space="preserve"> </w:t>
      </w:r>
      <w:r>
        <w:t>plusieurs</w:t>
      </w:r>
      <w:r>
        <w:rPr>
          <w:spacing w:val="-1"/>
        </w:rPr>
        <w:t xml:space="preserve"> </w:t>
      </w:r>
      <w:r>
        <w:t>cursus</w:t>
      </w:r>
      <w:r>
        <w:rPr>
          <w:spacing w:val="-2"/>
        </w:rPr>
        <w:t xml:space="preserve"> </w:t>
      </w:r>
      <w:r>
        <w:t>(sur</w:t>
      </w:r>
      <w:r>
        <w:rPr>
          <w:spacing w:val="-5"/>
        </w:rPr>
        <w:t xml:space="preserve"> </w:t>
      </w:r>
      <w:r>
        <w:t>proposition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de l’IUT)</w:t>
      </w:r>
      <w:r>
        <w:rPr>
          <w:spacing w:val="-1"/>
        </w:rPr>
        <w:t xml:space="preserve"> </w:t>
      </w:r>
      <w:r>
        <w:t>;</w:t>
      </w:r>
    </w:p>
    <w:p w:rsidR="00881146" w:rsidRDefault="00AC380F">
      <w:pPr>
        <w:pStyle w:val="Corpsdetexte"/>
        <w:spacing w:before="146"/>
        <w:ind w:left="279" w:right="136"/>
        <w:jc w:val="both"/>
      </w:pPr>
      <w:r>
        <w:t xml:space="preserve">-étudiants     </w:t>
      </w:r>
      <w:r>
        <w:rPr>
          <w:spacing w:val="1"/>
        </w:rPr>
        <w:t xml:space="preserve"> </w:t>
      </w:r>
      <w:r>
        <w:t xml:space="preserve">en     </w:t>
      </w:r>
      <w:r>
        <w:rPr>
          <w:spacing w:val="1"/>
        </w:rPr>
        <w:t xml:space="preserve"> </w:t>
      </w:r>
      <w:r>
        <w:t>situation       de       handicap       ou       atteints       d'affection       invalidante       reconnues       par</w:t>
      </w:r>
      <w:r>
        <w:rPr>
          <w:spacing w:val="-47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médecin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SUMPPS</w:t>
      </w:r>
      <w:r>
        <w:rPr>
          <w:spacing w:val="-3"/>
        </w:rPr>
        <w:t xml:space="preserve"> </w:t>
      </w:r>
      <w:r>
        <w:t>(dossier à retirer</w:t>
      </w:r>
      <w:r>
        <w:rPr>
          <w:spacing w:val="-3"/>
        </w:rPr>
        <w:t xml:space="preserve"> </w:t>
      </w:r>
      <w:r>
        <w:t>dans les</w:t>
      </w:r>
      <w:r>
        <w:rPr>
          <w:spacing w:val="-3"/>
        </w:rPr>
        <w:t xml:space="preserve"> </w:t>
      </w:r>
      <w:r>
        <w:t>BVE-H</w:t>
      </w:r>
      <w:r>
        <w:rPr>
          <w:spacing w:val="-1"/>
        </w:rPr>
        <w:t xml:space="preserve"> </w:t>
      </w:r>
      <w:r>
        <w:t>de campus)</w:t>
      </w:r>
      <w:r>
        <w:rPr>
          <w:spacing w:val="-2"/>
        </w:rPr>
        <w:t xml:space="preserve"> </w:t>
      </w:r>
      <w:r>
        <w:t>;</w:t>
      </w:r>
    </w:p>
    <w:p w:rsidR="00881146" w:rsidRDefault="00AC380F">
      <w:pPr>
        <w:pStyle w:val="Corpsdetexte"/>
        <w:spacing w:before="198"/>
        <w:ind w:left="279" w:right="137"/>
        <w:jc w:val="both"/>
      </w:pPr>
      <w:r>
        <w:t xml:space="preserve">-étudiants    </w:t>
      </w:r>
      <w:r>
        <w:rPr>
          <w:spacing w:val="1"/>
        </w:rPr>
        <w:t xml:space="preserve"> </w:t>
      </w:r>
      <w:r>
        <w:t xml:space="preserve">artistes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haut    </w:t>
      </w:r>
      <w:r>
        <w:rPr>
          <w:spacing w:val="1"/>
        </w:rPr>
        <w:t xml:space="preserve"> </w:t>
      </w:r>
      <w:r>
        <w:t xml:space="preserve">niveau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sur    </w:t>
      </w:r>
      <w:r>
        <w:rPr>
          <w:spacing w:val="1"/>
        </w:rPr>
        <w:t xml:space="preserve"> </w:t>
      </w:r>
      <w:r>
        <w:t xml:space="preserve">étude 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 xml:space="preserve">justificatifs 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 xml:space="preserve">du    </w:t>
      </w:r>
      <w:r>
        <w:rPr>
          <w:spacing w:val="1"/>
        </w:rPr>
        <w:t xml:space="preserve"> </w:t>
      </w:r>
      <w:r>
        <w:t>dossier      à      retirer</w:t>
      </w:r>
      <w:r>
        <w:rPr>
          <w:spacing w:val="-47"/>
        </w:rPr>
        <w:t xml:space="preserve"> </w:t>
      </w:r>
      <w:r>
        <w:t xml:space="preserve">auprès   </w:t>
      </w:r>
      <w:r>
        <w:rPr>
          <w:spacing w:val="27"/>
        </w:rPr>
        <w:t xml:space="preserve"> </w:t>
      </w:r>
      <w:r>
        <w:t xml:space="preserve">du   </w:t>
      </w:r>
      <w:r>
        <w:rPr>
          <w:spacing w:val="26"/>
        </w:rPr>
        <w:t xml:space="preserve"> </w:t>
      </w:r>
      <w:r>
        <w:t xml:space="preserve">Service    </w:t>
      </w:r>
      <w:r>
        <w:rPr>
          <w:spacing w:val="26"/>
        </w:rPr>
        <w:t xml:space="preserve"> </w:t>
      </w:r>
      <w:r>
        <w:t xml:space="preserve">Culturel    </w:t>
      </w:r>
      <w:r>
        <w:rPr>
          <w:spacing w:val="28"/>
        </w:rPr>
        <w:t xml:space="preserve"> </w:t>
      </w:r>
      <w:r>
        <w:t xml:space="preserve">–    </w:t>
      </w:r>
      <w:r>
        <w:rPr>
          <w:spacing w:val="27"/>
        </w:rPr>
        <w:t xml:space="preserve"> </w:t>
      </w:r>
      <w:r>
        <w:t xml:space="preserve">Charte    </w:t>
      </w:r>
      <w:r>
        <w:rPr>
          <w:spacing w:val="26"/>
        </w:rPr>
        <w:t xml:space="preserve"> </w:t>
      </w:r>
      <w:r>
        <w:t xml:space="preserve">de    </w:t>
      </w:r>
      <w:r>
        <w:rPr>
          <w:spacing w:val="24"/>
        </w:rPr>
        <w:t xml:space="preserve"> </w:t>
      </w:r>
      <w:r>
        <w:t xml:space="preserve">l’étudiant    </w:t>
      </w:r>
      <w:r>
        <w:rPr>
          <w:spacing w:val="26"/>
        </w:rPr>
        <w:t xml:space="preserve"> </w:t>
      </w:r>
      <w:r>
        <w:t xml:space="preserve">artiste    </w:t>
      </w:r>
      <w:r>
        <w:rPr>
          <w:spacing w:val="27"/>
        </w:rPr>
        <w:t xml:space="preserve"> </w:t>
      </w:r>
      <w:r>
        <w:t xml:space="preserve">de    </w:t>
      </w:r>
      <w:r>
        <w:rPr>
          <w:spacing w:val="27"/>
        </w:rPr>
        <w:t xml:space="preserve"> </w:t>
      </w:r>
      <w:r>
        <w:t xml:space="preserve">haut    </w:t>
      </w:r>
      <w:r>
        <w:rPr>
          <w:spacing w:val="26"/>
        </w:rPr>
        <w:t xml:space="preserve"> </w:t>
      </w:r>
      <w:r>
        <w:t xml:space="preserve">niveau    </w:t>
      </w:r>
      <w:r>
        <w:rPr>
          <w:spacing w:val="25"/>
        </w:rPr>
        <w:t xml:space="preserve"> </w:t>
      </w:r>
      <w:r>
        <w:t xml:space="preserve">disponible    </w:t>
      </w:r>
      <w:r>
        <w:rPr>
          <w:spacing w:val="26"/>
        </w:rPr>
        <w:t xml:space="preserve"> </w:t>
      </w:r>
      <w:r>
        <w:t>sur</w:t>
      </w:r>
      <w:r>
        <w:rPr>
          <w:spacing w:val="-48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de l’Université)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Corpsdetexte"/>
        <w:spacing w:before="195"/>
        <w:ind w:left="279" w:right="140"/>
        <w:jc w:val="both"/>
      </w:pPr>
      <w:r>
        <w:t xml:space="preserve">-étudiants    </w:t>
      </w:r>
      <w:r>
        <w:rPr>
          <w:spacing w:val="1"/>
        </w:rPr>
        <w:t xml:space="preserve"> </w:t>
      </w:r>
      <w:r>
        <w:t xml:space="preserve">sportifs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haut    </w:t>
      </w:r>
      <w:r>
        <w:rPr>
          <w:spacing w:val="1"/>
        </w:rPr>
        <w:t xml:space="preserve"> </w:t>
      </w:r>
      <w:r>
        <w:t xml:space="preserve">niveau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sur     étude 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 xml:space="preserve">justificatifs 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>du      dossier     à      retirer</w:t>
      </w:r>
      <w:r>
        <w:rPr>
          <w:spacing w:val="1"/>
        </w:rPr>
        <w:t xml:space="preserve"> </w:t>
      </w:r>
      <w:r>
        <w:t xml:space="preserve">auprès   </w:t>
      </w:r>
      <w:r>
        <w:rPr>
          <w:spacing w:val="1"/>
        </w:rPr>
        <w:t xml:space="preserve"> </w:t>
      </w:r>
      <w:r>
        <w:t xml:space="preserve">du   </w:t>
      </w:r>
      <w:r>
        <w:rPr>
          <w:spacing w:val="1"/>
        </w:rPr>
        <w:t xml:space="preserve"> </w:t>
      </w:r>
      <w:r>
        <w:t xml:space="preserve">SUAPS    </w:t>
      </w:r>
      <w:r>
        <w:rPr>
          <w:spacing w:val="1"/>
        </w:rPr>
        <w:t xml:space="preserve"> </w:t>
      </w:r>
      <w:r>
        <w:t xml:space="preserve">–    </w:t>
      </w:r>
      <w:r>
        <w:rPr>
          <w:spacing w:val="1"/>
        </w:rPr>
        <w:t xml:space="preserve"> </w:t>
      </w:r>
      <w:r>
        <w:t xml:space="preserve">Charte    </w:t>
      </w:r>
      <w:r>
        <w:rPr>
          <w:spacing w:val="1"/>
        </w:rPr>
        <w:t xml:space="preserve"> </w:t>
      </w:r>
      <w:r>
        <w:t xml:space="preserve">du    </w:t>
      </w:r>
      <w:r>
        <w:rPr>
          <w:spacing w:val="1"/>
        </w:rPr>
        <w:t xml:space="preserve"> </w:t>
      </w:r>
      <w:r>
        <w:t xml:space="preserve">sportif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haut    </w:t>
      </w:r>
      <w:r>
        <w:rPr>
          <w:spacing w:val="1"/>
        </w:rPr>
        <w:t xml:space="preserve"> </w:t>
      </w:r>
      <w:r>
        <w:t xml:space="preserve">niveau    </w:t>
      </w:r>
      <w:r>
        <w:rPr>
          <w:spacing w:val="1"/>
        </w:rPr>
        <w:t xml:space="preserve"> </w:t>
      </w:r>
      <w:r>
        <w:t xml:space="preserve">disponible    </w:t>
      </w:r>
      <w:r>
        <w:rPr>
          <w:spacing w:val="1"/>
        </w:rPr>
        <w:t xml:space="preserve"> </w:t>
      </w:r>
      <w:r>
        <w:t xml:space="preserve">sur    </w:t>
      </w:r>
      <w:r>
        <w:rPr>
          <w:spacing w:val="1"/>
        </w:rPr>
        <w:t xml:space="preserve"> </w:t>
      </w:r>
      <w:r>
        <w:t xml:space="preserve">le    </w:t>
      </w:r>
      <w:r>
        <w:rPr>
          <w:spacing w:val="1"/>
        </w:rPr>
        <w:t xml:space="preserve"> </w:t>
      </w:r>
      <w:r>
        <w:t xml:space="preserve">site    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l’Université);</w:t>
      </w:r>
    </w:p>
    <w:p w:rsidR="00881146" w:rsidRDefault="00AC380F">
      <w:pPr>
        <w:pStyle w:val="Corpsdetexte"/>
        <w:spacing w:before="195"/>
        <w:ind w:left="279" w:right="136"/>
        <w:jc w:val="both"/>
      </w:pPr>
      <w:r>
        <w:t xml:space="preserve">-étudiants     </w:t>
      </w:r>
      <w:r>
        <w:rPr>
          <w:spacing w:val="1"/>
        </w:rPr>
        <w:t xml:space="preserve"> </w:t>
      </w:r>
      <w:r>
        <w:t xml:space="preserve">inscrits     </w:t>
      </w:r>
      <w:r>
        <w:rPr>
          <w:spacing w:val="1"/>
        </w:rPr>
        <w:t xml:space="preserve"> </w:t>
      </w:r>
      <w:r>
        <w:t xml:space="preserve">à     </w:t>
      </w:r>
      <w:r>
        <w:rPr>
          <w:spacing w:val="1"/>
        </w:rPr>
        <w:t xml:space="preserve"> </w:t>
      </w:r>
      <w:r>
        <w:t xml:space="preserve">l’Association     </w:t>
      </w:r>
      <w:r>
        <w:rPr>
          <w:spacing w:val="1"/>
        </w:rPr>
        <w:t xml:space="preserve"> </w:t>
      </w:r>
      <w:r>
        <w:t xml:space="preserve">Sportive 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AS)     </w:t>
      </w:r>
      <w:r>
        <w:rPr>
          <w:spacing w:val="1"/>
        </w:rPr>
        <w:t xml:space="preserve"> </w:t>
      </w:r>
      <w:r>
        <w:t xml:space="preserve">sur     </w:t>
      </w:r>
      <w:r>
        <w:rPr>
          <w:spacing w:val="1"/>
        </w:rPr>
        <w:t xml:space="preserve"> </w:t>
      </w:r>
      <w:r>
        <w:t xml:space="preserve">justification     </w:t>
      </w:r>
      <w:r>
        <w:rPr>
          <w:spacing w:val="1"/>
        </w:rPr>
        <w:t xml:space="preserve"> </w:t>
      </w:r>
      <w:r>
        <w:t xml:space="preserve">de     </w:t>
      </w:r>
      <w:r>
        <w:rPr>
          <w:spacing w:val="1"/>
        </w:rPr>
        <w:t xml:space="preserve"> </w:t>
      </w:r>
      <w:r>
        <w:t>participation       aux</w:t>
      </w:r>
      <w:r>
        <w:rPr>
          <w:spacing w:val="1"/>
        </w:rPr>
        <w:t xml:space="preserve"> </w:t>
      </w:r>
      <w:r>
        <w:t>séances</w:t>
      </w:r>
      <w:r>
        <w:rPr>
          <w:spacing w:val="-1"/>
        </w:rPr>
        <w:t xml:space="preserve"> </w:t>
      </w:r>
      <w:r>
        <w:t>d’entraînement de</w:t>
      </w:r>
      <w:r>
        <w:rPr>
          <w:spacing w:val="-2"/>
        </w:rPr>
        <w:t xml:space="preserve"> </w:t>
      </w:r>
      <w:r>
        <w:t>l’AS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aux compétitions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FFSU</w:t>
      </w:r>
      <w:r>
        <w:rPr>
          <w:spacing w:val="-3"/>
        </w:rPr>
        <w:t xml:space="preserve"> </w:t>
      </w:r>
      <w:r>
        <w:t>;</w:t>
      </w: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spacing w:before="195"/>
        <w:ind w:left="396" w:hanging="118"/>
        <w:jc w:val="both"/>
      </w:pPr>
      <w:proofErr w:type="gramStart"/>
      <w:r>
        <w:t>étudiants</w:t>
      </w:r>
      <w:proofErr w:type="gramEnd"/>
      <w:r>
        <w:rPr>
          <w:spacing w:val="-1"/>
        </w:rPr>
        <w:t xml:space="preserve"> </w:t>
      </w:r>
      <w:r>
        <w:t>inscrits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formations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;</w:t>
      </w:r>
    </w:p>
    <w:p w:rsidR="00881146" w:rsidRDefault="00AC380F">
      <w:pPr>
        <w:pStyle w:val="Corpsdetexte"/>
        <w:spacing w:before="195"/>
        <w:ind w:left="279" w:right="135"/>
        <w:jc w:val="both"/>
      </w:pPr>
      <w:r>
        <w:t xml:space="preserve">-étudiants    </w:t>
      </w:r>
      <w:r>
        <w:rPr>
          <w:spacing w:val="1"/>
        </w:rPr>
        <w:t xml:space="preserve"> </w:t>
      </w:r>
      <w:r>
        <w:t xml:space="preserve">en    </w:t>
      </w:r>
      <w:r>
        <w:rPr>
          <w:spacing w:val="1"/>
        </w:rPr>
        <w:t xml:space="preserve"> </w:t>
      </w:r>
      <w:r>
        <w:t xml:space="preserve">exil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dispositif    </w:t>
      </w:r>
      <w:r>
        <w:rPr>
          <w:spacing w:val="1"/>
        </w:rPr>
        <w:t xml:space="preserve"> </w:t>
      </w:r>
      <w:r>
        <w:t xml:space="preserve">PILOT 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>FLE      en      exonération      de      droits      d’inscription,      sur</w:t>
      </w:r>
      <w:r>
        <w:rPr>
          <w:spacing w:val="1"/>
        </w:rPr>
        <w:t xml:space="preserve"> </w:t>
      </w:r>
      <w:r>
        <w:t>étude du</w:t>
      </w:r>
      <w:r>
        <w:rPr>
          <w:spacing w:val="-1"/>
        </w:rPr>
        <w:t xml:space="preserve"> </w:t>
      </w:r>
      <w:r>
        <w:t>dossier).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spacing w:before="147"/>
        <w:ind w:left="279" w:right="131"/>
        <w:jc w:val="both"/>
      </w:pPr>
      <w:r>
        <w:t>Les</w:t>
      </w:r>
      <w:r>
        <w:rPr>
          <w:spacing w:val="1"/>
        </w:rPr>
        <w:t xml:space="preserve"> </w:t>
      </w:r>
      <w:r>
        <w:t>informations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accessibles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l’université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https://www.univ-</w:t>
      </w:r>
      <w:r>
        <w:rPr>
          <w:spacing w:val="1"/>
        </w:rPr>
        <w:t xml:space="preserve"> </w:t>
      </w:r>
      <w:r>
        <w:t>lille.fr/</w:t>
      </w:r>
      <w:proofErr w:type="spellStart"/>
      <w:r>
        <w:t>etudes</w:t>
      </w:r>
      <w:proofErr w:type="spellEnd"/>
      <w:r>
        <w:t>/</w:t>
      </w:r>
      <w:proofErr w:type="spellStart"/>
      <w:r>
        <w:t>amenagements</w:t>
      </w:r>
      <w:proofErr w:type="spellEnd"/>
      <w:r>
        <w:t>-des-</w:t>
      </w:r>
      <w:proofErr w:type="spellStart"/>
      <w:r>
        <w:t>etudes</w:t>
      </w:r>
      <w:proofErr w:type="spellEnd"/>
      <w:r>
        <w:t>/.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2"/>
          <w:numId w:val="4"/>
        </w:numPr>
        <w:tabs>
          <w:tab w:val="left" w:pos="874"/>
        </w:tabs>
        <w:spacing w:before="22"/>
      </w:pPr>
      <w:bookmarkStart w:id="38" w:name="_bookmark37"/>
      <w:bookmarkEnd w:id="38"/>
      <w:r>
        <w:rPr>
          <w:color w:val="1F4D78"/>
        </w:rPr>
        <w:lastRenderedPageBreak/>
        <w:t>Les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principes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et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modalités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d'application</w:t>
      </w:r>
    </w:p>
    <w:p w:rsidR="00881146" w:rsidRDefault="00881146">
      <w:pPr>
        <w:pStyle w:val="Corpsdetexte"/>
        <w:spacing w:before="10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5"/>
        <w:jc w:val="both"/>
      </w:pPr>
      <w:r>
        <w:t>La</w:t>
      </w:r>
      <w:r>
        <w:rPr>
          <w:spacing w:val="50"/>
        </w:rPr>
        <w:t xml:space="preserve"> </w:t>
      </w:r>
      <w:r>
        <w:t xml:space="preserve">mise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œuvre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aménagements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études  </w:t>
      </w:r>
      <w:r>
        <w:rPr>
          <w:spacing w:val="1"/>
        </w:rPr>
        <w:t xml:space="preserve"> </w:t>
      </w:r>
      <w:r>
        <w:t xml:space="preserve">dépend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catégorie  </w:t>
      </w:r>
      <w:r>
        <w:rPr>
          <w:spacing w:val="1"/>
        </w:rPr>
        <w:t xml:space="preserve"> </w:t>
      </w:r>
      <w:r>
        <w:t xml:space="preserve">concernée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motivation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demande.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dispense  </w:t>
      </w:r>
      <w:r>
        <w:rPr>
          <w:spacing w:val="1"/>
        </w:rPr>
        <w:t xml:space="preserve"> </w:t>
      </w:r>
      <w:r>
        <w:t xml:space="preserve">d'assiduité  </w:t>
      </w:r>
      <w:r>
        <w:rPr>
          <w:spacing w:val="1"/>
        </w:rPr>
        <w:t xml:space="preserve"> </w:t>
      </w:r>
      <w:r>
        <w:t xml:space="preserve">attachée  </w:t>
      </w:r>
      <w:r>
        <w:rPr>
          <w:spacing w:val="1"/>
        </w:rPr>
        <w:t xml:space="preserve"> </w:t>
      </w:r>
      <w:r>
        <w:t>à    ces    aménagements    pédagogiques</w:t>
      </w:r>
      <w:r>
        <w:rPr>
          <w:spacing w:val="1"/>
        </w:rPr>
        <w:t xml:space="preserve"> </w:t>
      </w:r>
      <w:r>
        <w:t xml:space="preserve">concerne  </w:t>
      </w:r>
      <w:r>
        <w:rPr>
          <w:spacing w:val="1"/>
        </w:rPr>
        <w:t xml:space="preserve"> </w:t>
      </w:r>
      <w:r>
        <w:t xml:space="preserve">soit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travaux  </w:t>
      </w:r>
      <w:r>
        <w:rPr>
          <w:spacing w:val="1"/>
        </w:rPr>
        <w:t xml:space="preserve"> </w:t>
      </w:r>
      <w:proofErr w:type="gramStart"/>
      <w:r>
        <w:t xml:space="preserve">dirigés,  </w:t>
      </w:r>
      <w:r>
        <w:rPr>
          <w:spacing w:val="1"/>
        </w:rPr>
        <w:t xml:space="preserve"> </w:t>
      </w:r>
      <w:proofErr w:type="gramEnd"/>
      <w:r>
        <w:t>soit    les    cours    magistraux    selon    les    modalités    précisées    pour</w:t>
      </w:r>
      <w:r>
        <w:rPr>
          <w:spacing w:val="1"/>
        </w:rPr>
        <w:t xml:space="preserve"> </w:t>
      </w:r>
      <w:r>
        <w:t xml:space="preserve">chaque  </w:t>
      </w:r>
      <w:r>
        <w:rPr>
          <w:spacing w:val="1"/>
        </w:rPr>
        <w:t xml:space="preserve"> </w:t>
      </w:r>
      <w:r>
        <w:t xml:space="preserve">dispositif.   Les  </w:t>
      </w:r>
      <w:r>
        <w:rPr>
          <w:spacing w:val="1"/>
        </w:rPr>
        <w:t xml:space="preserve"> </w:t>
      </w:r>
      <w:r>
        <w:t xml:space="preserve">étudiants  </w:t>
      </w:r>
      <w:r>
        <w:rPr>
          <w:spacing w:val="1"/>
        </w:rPr>
        <w:t xml:space="preserve"> </w:t>
      </w:r>
      <w:r>
        <w:t xml:space="preserve">inscrits   dans  </w:t>
      </w:r>
      <w:r>
        <w:rPr>
          <w:spacing w:val="1"/>
        </w:rPr>
        <w:t xml:space="preserve"> </w:t>
      </w:r>
      <w:r>
        <w:t>des    formations    à    distance   ont    obligation    d'assister    à</w:t>
      </w:r>
      <w:r>
        <w:rPr>
          <w:spacing w:val="1"/>
        </w:rPr>
        <w:t xml:space="preserve"> </w:t>
      </w:r>
      <w:r>
        <w:t xml:space="preserve">tous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regroupements  </w:t>
      </w:r>
      <w:r>
        <w:rPr>
          <w:spacing w:val="1"/>
        </w:rPr>
        <w:t xml:space="preserve"> </w:t>
      </w:r>
      <w:r>
        <w:t xml:space="preserve">organisés  </w:t>
      </w:r>
      <w:r>
        <w:rPr>
          <w:spacing w:val="1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cadre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leur  </w:t>
      </w:r>
      <w:r>
        <w:rPr>
          <w:spacing w:val="1"/>
        </w:rPr>
        <w:t xml:space="preserve"> </w:t>
      </w:r>
      <w:r>
        <w:t xml:space="preserve">formation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rendre    l'intégralité    des</w:t>
      </w:r>
      <w:r>
        <w:rPr>
          <w:spacing w:val="1"/>
        </w:rPr>
        <w:t xml:space="preserve"> </w:t>
      </w:r>
      <w:r>
        <w:t>travaux</w:t>
      </w:r>
      <w:r>
        <w:rPr>
          <w:spacing w:val="-2"/>
        </w:rPr>
        <w:t xml:space="preserve"> </w:t>
      </w:r>
      <w:r>
        <w:t>demandés.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Corpsdetexte"/>
        <w:ind w:left="279"/>
        <w:jc w:val="both"/>
      </w:pPr>
      <w:r>
        <w:t>Les</w:t>
      </w:r>
      <w:r>
        <w:rPr>
          <w:spacing w:val="-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bénéficiaires</w:t>
      </w:r>
      <w:r>
        <w:rPr>
          <w:spacing w:val="-4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: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Corpsdetexte"/>
        <w:ind w:left="279" w:right="136"/>
        <w:jc w:val="both"/>
      </w:pPr>
      <w:r>
        <w:t>-</w:t>
      </w:r>
      <w:proofErr w:type="gramStart"/>
      <w:r>
        <w:t xml:space="preserve">Intégrer,  </w:t>
      </w:r>
      <w:r>
        <w:rPr>
          <w:spacing w:val="1"/>
        </w:rPr>
        <w:t xml:space="preserve"> </w:t>
      </w:r>
      <w:proofErr w:type="gramEnd"/>
      <w:r>
        <w:t xml:space="preserve">ponctuellement,   </w:t>
      </w:r>
      <w:r>
        <w:rPr>
          <w:spacing w:val="1"/>
        </w:rPr>
        <w:t xml:space="preserve"> </w:t>
      </w:r>
      <w:r>
        <w:t xml:space="preserve">un   </w:t>
      </w:r>
      <w:r>
        <w:rPr>
          <w:spacing w:val="1"/>
        </w:rPr>
        <w:t xml:space="preserve"> </w:t>
      </w:r>
      <w:r>
        <w:t xml:space="preserve">autre   </w:t>
      </w:r>
      <w:r>
        <w:rPr>
          <w:spacing w:val="1"/>
        </w:rPr>
        <w:t xml:space="preserve"> </w:t>
      </w:r>
      <w:r>
        <w:t xml:space="preserve">groupe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TD,   </w:t>
      </w:r>
      <w:r>
        <w:rPr>
          <w:spacing w:val="1"/>
        </w:rPr>
        <w:t xml:space="preserve"> </w:t>
      </w:r>
      <w:r>
        <w:t xml:space="preserve">TP   </w:t>
      </w:r>
      <w:r>
        <w:rPr>
          <w:spacing w:val="1"/>
        </w:rPr>
        <w:t xml:space="preserve"> </w:t>
      </w:r>
      <w:r>
        <w:t xml:space="preserve">ou,   </w:t>
      </w:r>
      <w:r>
        <w:rPr>
          <w:spacing w:val="1"/>
        </w:rPr>
        <w:t xml:space="preserve"> </w:t>
      </w:r>
      <w:r>
        <w:t xml:space="preserve">pour   </w:t>
      </w:r>
      <w:r>
        <w:rPr>
          <w:spacing w:val="1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étudiants   </w:t>
      </w:r>
      <w:r>
        <w:rPr>
          <w:spacing w:val="1"/>
        </w:rPr>
        <w:t xml:space="preserve"> </w:t>
      </w:r>
      <w:r>
        <w:t xml:space="preserve">inscrits   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 xml:space="preserve">l’Association   </w:t>
      </w:r>
      <w:r>
        <w:rPr>
          <w:spacing w:val="1"/>
        </w:rPr>
        <w:t xml:space="preserve"> </w:t>
      </w:r>
      <w:r>
        <w:t xml:space="preserve">Sportive   </w:t>
      </w:r>
      <w:r>
        <w:rPr>
          <w:spacing w:val="1"/>
        </w:rPr>
        <w:t xml:space="preserve"> </w:t>
      </w:r>
      <w:r>
        <w:t xml:space="preserve">(AS)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 xml:space="preserve">participant    </w:t>
      </w:r>
      <w:r>
        <w:rPr>
          <w:spacing w:val="1"/>
        </w:rPr>
        <w:t xml:space="preserve"> </w:t>
      </w:r>
      <w:r>
        <w:t xml:space="preserve">aux    </w:t>
      </w:r>
      <w:r>
        <w:rPr>
          <w:spacing w:val="1"/>
        </w:rPr>
        <w:t xml:space="preserve"> </w:t>
      </w:r>
      <w:r>
        <w:t xml:space="preserve">séances    </w:t>
      </w:r>
      <w:r>
        <w:rPr>
          <w:spacing w:val="1"/>
        </w:rPr>
        <w:t xml:space="preserve"> </w:t>
      </w:r>
      <w:r>
        <w:t xml:space="preserve">d’entraînement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l’AS 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 xml:space="preserve">compétitions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FFSU,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placés  </w:t>
      </w:r>
      <w:r>
        <w:rPr>
          <w:spacing w:val="1"/>
        </w:rPr>
        <w:t xml:space="preserve"> </w:t>
      </w:r>
      <w:r>
        <w:t>dès    le    début    du    semestre    dans    un    groupe    de    TD,    TP</w:t>
      </w:r>
      <w:r>
        <w:rPr>
          <w:spacing w:val="1"/>
        </w:rPr>
        <w:t xml:space="preserve"> </w:t>
      </w:r>
      <w:r>
        <w:t>n’ayant</w:t>
      </w:r>
      <w:r>
        <w:rPr>
          <w:spacing w:val="-1"/>
        </w:rPr>
        <w:t xml:space="preserve"> </w:t>
      </w:r>
      <w:r>
        <w:t>pas lieu le</w:t>
      </w:r>
      <w:r>
        <w:rPr>
          <w:spacing w:val="1"/>
        </w:rPr>
        <w:t xml:space="preserve"> </w:t>
      </w:r>
      <w:r>
        <w:t>jeudi après-midi</w:t>
      </w:r>
      <w:r>
        <w:rPr>
          <w:spacing w:val="-2"/>
        </w:rPr>
        <w:t xml:space="preserve"> </w:t>
      </w:r>
      <w:r>
        <w:t>;</w:t>
      </w:r>
    </w:p>
    <w:p w:rsidR="00881146" w:rsidRDefault="00881146">
      <w:pPr>
        <w:pStyle w:val="Corpsdetexte"/>
        <w:spacing w:before="2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  <w:jc w:val="both"/>
      </w:pPr>
      <w:r>
        <w:t>Être</w:t>
      </w:r>
      <w:r>
        <w:rPr>
          <w:spacing w:val="-3"/>
        </w:rPr>
        <w:t xml:space="preserve"> </w:t>
      </w:r>
      <w:r>
        <w:t>excusés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une absence ponctuelle aux</w:t>
      </w:r>
      <w:r>
        <w:rPr>
          <w:spacing w:val="-3"/>
        </w:rPr>
        <w:t xml:space="preserve"> </w:t>
      </w:r>
      <w:r>
        <w:t>enseignements ;</w:t>
      </w:r>
    </w:p>
    <w:p w:rsidR="00881146" w:rsidRDefault="00881146">
      <w:pPr>
        <w:pStyle w:val="Corpsdetexte"/>
      </w:pPr>
    </w:p>
    <w:p w:rsidR="00881146" w:rsidRDefault="00AC380F">
      <w:pPr>
        <w:pStyle w:val="Paragraphedeliste"/>
        <w:numPr>
          <w:ilvl w:val="0"/>
          <w:numId w:val="11"/>
        </w:numPr>
        <w:tabs>
          <w:tab w:val="left" w:pos="397"/>
        </w:tabs>
        <w:ind w:left="396" w:hanging="118"/>
      </w:pPr>
      <w:r>
        <w:t>Être</w:t>
      </w:r>
      <w:r>
        <w:rPr>
          <w:spacing w:val="-3"/>
        </w:rPr>
        <w:t xml:space="preserve"> </w:t>
      </w:r>
      <w:r>
        <w:t>excusés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une absence ponctuelle aux</w:t>
      </w:r>
      <w:r>
        <w:rPr>
          <w:spacing w:val="-1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le lieu</w:t>
      </w:r>
      <w:r>
        <w:rPr>
          <w:spacing w:val="-1"/>
        </w:rPr>
        <w:t xml:space="preserve"> </w:t>
      </w:r>
      <w:r>
        <w:t>d’accueil</w:t>
      </w:r>
      <w:r>
        <w:rPr>
          <w:spacing w:val="-2"/>
        </w:rPr>
        <w:t xml:space="preserve"> </w:t>
      </w:r>
      <w:r>
        <w:t>;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4"/>
        <w:jc w:val="both"/>
      </w:pPr>
      <w:r>
        <w:t xml:space="preserve">-Bénéficier    </w:t>
      </w:r>
      <w:r>
        <w:rPr>
          <w:spacing w:val="1"/>
        </w:rPr>
        <w:t xml:space="preserve"> </w:t>
      </w:r>
      <w:r>
        <w:t xml:space="preserve">d’une    </w:t>
      </w:r>
      <w:r>
        <w:rPr>
          <w:spacing w:val="1"/>
        </w:rPr>
        <w:t xml:space="preserve"> </w:t>
      </w:r>
      <w:r>
        <w:t xml:space="preserve">dispense    </w:t>
      </w:r>
      <w:r>
        <w:rPr>
          <w:spacing w:val="1"/>
        </w:rPr>
        <w:t xml:space="preserve"> </w:t>
      </w:r>
      <w:r>
        <w:t xml:space="preserve">d’assiduité    </w:t>
      </w:r>
      <w:r>
        <w:rPr>
          <w:spacing w:val="1"/>
        </w:rPr>
        <w:t xml:space="preserve"> </w:t>
      </w:r>
      <w:r>
        <w:t xml:space="preserve">aux    </w:t>
      </w:r>
      <w:r>
        <w:rPr>
          <w:spacing w:val="1"/>
        </w:rPr>
        <w:t xml:space="preserve"> </w:t>
      </w:r>
      <w:r>
        <w:t xml:space="preserve">enseignements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sur     </w:t>
      </w:r>
      <w:r>
        <w:rPr>
          <w:spacing w:val="1"/>
        </w:rPr>
        <w:t xml:space="preserve"> </w:t>
      </w:r>
      <w:r>
        <w:t xml:space="preserve">avis     </w:t>
      </w:r>
      <w:r>
        <w:rPr>
          <w:spacing w:val="1"/>
        </w:rPr>
        <w:t xml:space="preserve"> </w:t>
      </w:r>
      <w:r>
        <w:t xml:space="preserve">des     </w:t>
      </w:r>
      <w:r>
        <w:rPr>
          <w:spacing w:val="1"/>
        </w:rPr>
        <w:t xml:space="preserve"> </w:t>
      </w:r>
      <w:r>
        <w:t>commissions</w:t>
      </w:r>
      <w:r>
        <w:rPr>
          <w:spacing w:val="1"/>
        </w:rPr>
        <w:t xml:space="preserve"> </w:t>
      </w:r>
      <w:r>
        <w:t xml:space="preserve">compétentes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Engagement,   </w:t>
      </w:r>
      <w:r>
        <w:rPr>
          <w:spacing w:val="1"/>
        </w:rPr>
        <w:t xml:space="preserve"> </w:t>
      </w:r>
      <w:r>
        <w:t xml:space="preserve">handicap...   </w:t>
      </w:r>
      <w:r>
        <w:rPr>
          <w:spacing w:val="1"/>
        </w:rPr>
        <w:t xml:space="preserve"> </w:t>
      </w:r>
      <w:r>
        <w:t xml:space="preserve">-   </w:t>
      </w:r>
      <w:r>
        <w:rPr>
          <w:spacing w:val="1"/>
        </w:rPr>
        <w:t xml:space="preserve"> </w:t>
      </w:r>
      <w:r>
        <w:t xml:space="preserve">avec   </w:t>
      </w:r>
      <w:r>
        <w:rPr>
          <w:spacing w:val="1"/>
        </w:rPr>
        <w:t xml:space="preserve"> </w:t>
      </w:r>
      <w:r>
        <w:t>autorisation     préalable     du     responsable     de     la</w:t>
      </w:r>
      <w:r>
        <w:rPr>
          <w:spacing w:val="1"/>
        </w:rPr>
        <w:t xml:space="preserve"> </w:t>
      </w:r>
      <w:r>
        <w:t>Licence professionnelle)</w:t>
      </w:r>
      <w:r>
        <w:rPr>
          <w:spacing w:val="-2"/>
        </w:rPr>
        <w:t xml:space="preserve"> </w:t>
      </w:r>
      <w:r>
        <w:t>;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9"/>
        <w:jc w:val="both"/>
      </w:pPr>
      <w:r>
        <w:t xml:space="preserve">-Bénéficier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report  </w:t>
      </w:r>
      <w:r>
        <w:rPr>
          <w:spacing w:val="1"/>
        </w:rPr>
        <w:t xml:space="preserve"> </w:t>
      </w:r>
      <w:r>
        <w:t xml:space="preserve">exceptionnel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période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stage   </w:t>
      </w:r>
      <w:r>
        <w:rPr>
          <w:spacing w:val="1"/>
        </w:rPr>
        <w:t xml:space="preserve"> </w:t>
      </w:r>
      <w:r>
        <w:t xml:space="preserve">sur   </w:t>
      </w:r>
      <w:r>
        <w:rPr>
          <w:spacing w:val="1"/>
        </w:rPr>
        <w:t xml:space="preserve"> </w:t>
      </w:r>
      <w:r>
        <w:t xml:space="preserve">autorisation   </w:t>
      </w:r>
      <w:r>
        <w:rPr>
          <w:spacing w:val="1"/>
        </w:rPr>
        <w:t xml:space="preserve"> </w:t>
      </w:r>
      <w:r>
        <w:t xml:space="preserve">préalable   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professionnelle</w:t>
      </w:r>
      <w:r>
        <w:rPr>
          <w:spacing w:val="-2"/>
        </w:rPr>
        <w:t xml:space="preserve"> </w:t>
      </w:r>
      <w:r>
        <w:t>;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6"/>
        <w:jc w:val="both"/>
      </w:pPr>
      <w:r>
        <w:t xml:space="preserve">-Dans   </w:t>
      </w:r>
      <w:r>
        <w:rPr>
          <w:spacing w:val="1"/>
        </w:rPr>
        <w:t xml:space="preserve"> </w:t>
      </w:r>
      <w:r>
        <w:t xml:space="preserve">le   </w:t>
      </w:r>
      <w:r>
        <w:rPr>
          <w:spacing w:val="1"/>
        </w:rPr>
        <w:t xml:space="preserve"> </w:t>
      </w:r>
      <w:r>
        <w:t xml:space="preserve">cadre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l’évaluation    </w:t>
      </w:r>
      <w:proofErr w:type="gramStart"/>
      <w:r>
        <w:t xml:space="preserve">continue,   </w:t>
      </w:r>
      <w:proofErr w:type="gramEnd"/>
      <w:r>
        <w:t xml:space="preserve">  passer     l’évaluation    à    un    autre     moment     (notamment</w:t>
      </w:r>
      <w:r>
        <w:rPr>
          <w:spacing w:val="1"/>
        </w:rPr>
        <w:t xml:space="preserve"> </w:t>
      </w:r>
      <w:r>
        <w:t xml:space="preserve">avec  </w:t>
      </w:r>
      <w:r>
        <w:rPr>
          <w:spacing w:val="1"/>
        </w:rPr>
        <w:t xml:space="preserve"> </w:t>
      </w:r>
      <w:r>
        <w:t xml:space="preserve">un  </w:t>
      </w:r>
      <w:r>
        <w:rPr>
          <w:spacing w:val="1"/>
        </w:rPr>
        <w:t xml:space="preserve"> </w:t>
      </w:r>
      <w:r>
        <w:t xml:space="preserve">autre  </w:t>
      </w:r>
      <w:r>
        <w:rPr>
          <w:spacing w:val="1"/>
        </w:rPr>
        <w:t xml:space="preserve"> </w:t>
      </w:r>
      <w:r>
        <w:t xml:space="preserve">groupe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TD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lors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session  </w:t>
      </w:r>
      <w:r>
        <w:rPr>
          <w:spacing w:val="1"/>
        </w:rPr>
        <w:t xml:space="preserve"> </w:t>
      </w:r>
      <w:r>
        <w:t>exceptionnelle    avec    les    autres    étudiants</w:t>
      </w:r>
      <w:r>
        <w:rPr>
          <w:spacing w:val="1"/>
        </w:rPr>
        <w:t xml:space="preserve"> </w:t>
      </w:r>
      <w:r>
        <w:t>bénéficiant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régimes</w:t>
      </w:r>
      <w:r>
        <w:rPr>
          <w:spacing w:val="-1"/>
        </w:rPr>
        <w:t xml:space="preserve"> </w:t>
      </w:r>
      <w:r>
        <w:t>spéciaux d’études, dans</w:t>
      </w:r>
      <w:r>
        <w:rPr>
          <w:spacing w:val="-1"/>
        </w:rPr>
        <w:t xml:space="preserve"> </w:t>
      </w:r>
      <w:r>
        <w:t>les formations</w:t>
      </w:r>
      <w:r>
        <w:rPr>
          <w:spacing w:val="-2"/>
        </w:rPr>
        <w:t xml:space="preserve"> </w:t>
      </w:r>
      <w:r>
        <w:t>où</w:t>
      </w:r>
      <w:r>
        <w:rPr>
          <w:spacing w:val="-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organisée)</w:t>
      </w:r>
      <w:r>
        <w:rPr>
          <w:spacing w:val="-2"/>
        </w:rPr>
        <w:t xml:space="preserve"> </w:t>
      </w:r>
      <w:r>
        <w:t>;</w:t>
      </w:r>
    </w:p>
    <w:p w:rsidR="00881146" w:rsidRDefault="00881146">
      <w:pPr>
        <w:pStyle w:val="Corpsdetexte"/>
        <w:spacing w:before="10"/>
        <w:rPr>
          <w:sz w:val="21"/>
        </w:rPr>
      </w:pPr>
    </w:p>
    <w:p w:rsidR="00881146" w:rsidRDefault="00AC380F">
      <w:pPr>
        <w:pStyle w:val="Corpsdetexte"/>
        <w:spacing w:before="1"/>
        <w:ind w:left="279" w:right="137"/>
        <w:jc w:val="both"/>
      </w:pPr>
      <w:r>
        <w:t xml:space="preserve">-Bénéficier   </w:t>
      </w:r>
      <w:r>
        <w:rPr>
          <w:spacing w:val="1"/>
        </w:rPr>
        <w:t xml:space="preserve"> </w:t>
      </w:r>
      <w:r>
        <w:t xml:space="preserve">d’un   </w:t>
      </w:r>
      <w:r>
        <w:rPr>
          <w:spacing w:val="1"/>
        </w:rPr>
        <w:t xml:space="preserve"> </w:t>
      </w:r>
      <w:r>
        <w:t xml:space="preserve">contrat   </w:t>
      </w:r>
      <w:r>
        <w:rPr>
          <w:spacing w:val="1"/>
        </w:rPr>
        <w:t xml:space="preserve"> </w:t>
      </w:r>
      <w:r>
        <w:t xml:space="preserve">pédagogique   </w:t>
      </w:r>
      <w:r>
        <w:rPr>
          <w:spacing w:val="1"/>
        </w:rPr>
        <w:t xml:space="preserve"> </w:t>
      </w:r>
      <w:r>
        <w:t xml:space="preserve">prévoyant   </w:t>
      </w:r>
      <w:r>
        <w:rPr>
          <w:spacing w:val="1"/>
        </w:rPr>
        <w:t xml:space="preserve"> </w:t>
      </w:r>
      <w:r>
        <w:t xml:space="preserve">l’étalement    </w:t>
      </w:r>
      <w:r>
        <w:rPr>
          <w:spacing w:val="1"/>
        </w:rPr>
        <w:t xml:space="preserve"> </w:t>
      </w:r>
      <w:proofErr w:type="gramStart"/>
      <w:r>
        <w:t xml:space="preserve">d’études,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selon    </w:t>
      </w:r>
      <w:r>
        <w:rPr>
          <w:spacing w:val="1"/>
        </w:rPr>
        <w:t xml:space="preserve"> </w:t>
      </w:r>
      <w:r>
        <w:t xml:space="preserve">des    </w:t>
      </w:r>
      <w:r>
        <w:rPr>
          <w:spacing w:val="1"/>
        </w:rPr>
        <w:t xml:space="preserve"> </w:t>
      </w:r>
      <w:r>
        <w:t>modalités</w:t>
      </w:r>
      <w:r>
        <w:rPr>
          <w:spacing w:val="1"/>
        </w:rPr>
        <w:t xml:space="preserve"> </w:t>
      </w:r>
      <w:r>
        <w:t>concertées</w:t>
      </w:r>
      <w:r>
        <w:rPr>
          <w:spacing w:val="-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 responsable de formation,</w:t>
      </w:r>
      <w:r>
        <w:rPr>
          <w:spacing w:val="-1"/>
        </w:rPr>
        <w:t xml:space="preserve"> </w:t>
      </w:r>
      <w:r>
        <w:t>la direction</w:t>
      </w:r>
      <w:r>
        <w:rPr>
          <w:spacing w:val="-1"/>
        </w:rPr>
        <w:t xml:space="preserve"> </w:t>
      </w:r>
      <w:r>
        <w:t>de l’IUT</w:t>
      </w:r>
      <w:r>
        <w:rPr>
          <w:spacing w:val="-1"/>
        </w:rPr>
        <w:t xml:space="preserve"> </w:t>
      </w:r>
      <w:r>
        <w:t>et le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scolarité.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5"/>
        <w:jc w:val="both"/>
      </w:pPr>
      <w:r>
        <w:t>Pour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étudiants</w:t>
      </w:r>
      <w:r>
        <w:rPr>
          <w:spacing w:val="50"/>
        </w:rPr>
        <w:t xml:space="preserve"> </w:t>
      </w:r>
      <w:r>
        <w:t>éligibles</w:t>
      </w:r>
      <w:r>
        <w:rPr>
          <w:spacing w:val="50"/>
        </w:rPr>
        <w:t xml:space="preserve"> </w:t>
      </w:r>
      <w:r>
        <w:t>à</w:t>
      </w:r>
      <w:r>
        <w:rPr>
          <w:spacing w:val="50"/>
        </w:rPr>
        <w:t xml:space="preserve"> </w:t>
      </w:r>
      <w:r>
        <w:t>ces</w:t>
      </w:r>
      <w:r>
        <w:rPr>
          <w:spacing w:val="50"/>
        </w:rPr>
        <w:t xml:space="preserve"> </w:t>
      </w:r>
      <w:r>
        <w:t>aménagements,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contrôles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 xml:space="preserve">connaissance  </w:t>
      </w:r>
      <w:r>
        <w:rPr>
          <w:spacing w:val="1"/>
        </w:rPr>
        <w:t xml:space="preserve"> </w:t>
      </w:r>
      <w:r>
        <w:t xml:space="preserve">peuvent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 xml:space="preserve">exclusivement  </w:t>
      </w:r>
      <w:r>
        <w:rPr>
          <w:spacing w:val="1"/>
        </w:rPr>
        <w:t xml:space="preserve"> </w:t>
      </w:r>
      <w:r>
        <w:t xml:space="preserve">sous  </w:t>
      </w:r>
      <w:r>
        <w:rPr>
          <w:spacing w:val="1"/>
        </w:rPr>
        <w:t xml:space="preserve"> </w:t>
      </w:r>
      <w:r>
        <w:t xml:space="preserve">forme  </w:t>
      </w:r>
      <w:r>
        <w:rPr>
          <w:spacing w:val="1"/>
        </w:rPr>
        <w:t xml:space="preserve"> </w:t>
      </w:r>
      <w:r>
        <w:t xml:space="preserve">d’évaluation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substitution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modalité   </w:t>
      </w:r>
      <w:r>
        <w:rPr>
          <w:spacing w:val="1"/>
        </w:rPr>
        <w:t xml:space="preserve"> </w:t>
      </w:r>
      <w:r>
        <w:t xml:space="preserve">spécifique   </w:t>
      </w:r>
      <w:r>
        <w:rPr>
          <w:spacing w:val="1"/>
        </w:rPr>
        <w:t xml:space="preserve"> </w:t>
      </w:r>
      <w:r>
        <w:t xml:space="preserve">aménagée   </w:t>
      </w:r>
      <w:r>
        <w:rPr>
          <w:spacing w:val="1"/>
        </w:rPr>
        <w:t xml:space="preserve"> </w:t>
      </w:r>
      <w:r>
        <w:t xml:space="preserve">par   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 xml:space="preserve">formations)   </w:t>
      </w:r>
      <w:r>
        <w:rPr>
          <w:spacing w:val="1"/>
        </w:rPr>
        <w:t xml:space="preserve"> </w:t>
      </w:r>
      <w:r>
        <w:t xml:space="preserve">pour   </w:t>
      </w:r>
      <w:r>
        <w:rPr>
          <w:spacing w:val="1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formations   </w:t>
      </w:r>
      <w:r>
        <w:rPr>
          <w:spacing w:val="1"/>
        </w:rPr>
        <w:t xml:space="preserve"> </w:t>
      </w:r>
      <w:r>
        <w:t xml:space="preserve">organisées    </w:t>
      </w:r>
      <w:r>
        <w:rPr>
          <w:spacing w:val="1"/>
        </w:rPr>
        <w:t xml:space="preserve"> </w:t>
      </w:r>
      <w:r>
        <w:t xml:space="preserve">en    </w:t>
      </w:r>
      <w:r>
        <w:rPr>
          <w:spacing w:val="1"/>
        </w:rPr>
        <w:t xml:space="preserve"> </w:t>
      </w:r>
      <w:r>
        <w:t xml:space="preserve">évaluation    </w:t>
      </w:r>
      <w:r>
        <w:rPr>
          <w:spacing w:val="1"/>
        </w:rPr>
        <w:t xml:space="preserve"> </w:t>
      </w:r>
      <w:r>
        <w:t xml:space="preserve">continue    </w:t>
      </w:r>
      <w:r>
        <w:rPr>
          <w:spacing w:val="1"/>
        </w:rPr>
        <w:t xml:space="preserve"> </w:t>
      </w:r>
      <w:r>
        <w:t xml:space="preserve">intégrale.    </w:t>
      </w:r>
      <w:r>
        <w:rPr>
          <w:spacing w:val="1"/>
        </w:rPr>
        <w:t xml:space="preserve"> </w:t>
      </w:r>
      <w:r>
        <w:t xml:space="preserve">Les    </w:t>
      </w:r>
      <w:r>
        <w:rPr>
          <w:spacing w:val="1"/>
        </w:rPr>
        <w:t xml:space="preserve"> </w:t>
      </w:r>
      <w:r>
        <w:t>étudiants</w:t>
      </w:r>
      <w:r>
        <w:rPr>
          <w:spacing w:val="-47"/>
        </w:rPr>
        <w:t xml:space="preserve"> </w:t>
      </w:r>
      <w:r>
        <w:t xml:space="preserve">éligibles  </w:t>
      </w:r>
      <w:r>
        <w:rPr>
          <w:spacing w:val="1"/>
        </w:rPr>
        <w:t xml:space="preserve"> </w:t>
      </w:r>
      <w:r>
        <w:t xml:space="preserve">qui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souhaitent  </w:t>
      </w:r>
      <w:r>
        <w:rPr>
          <w:spacing w:val="1"/>
        </w:rPr>
        <w:t xml:space="preserve"> </w:t>
      </w:r>
      <w:r>
        <w:t xml:space="preserve">peuvent   </w:t>
      </w:r>
      <w:r>
        <w:rPr>
          <w:spacing w:val="1"/>
        </w:rPr>
        <w:t xml:space="preserve"> </w:t>
      </w:r>
      <w:r>
        <w:t xml:space="preserve">bénéficier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résultats   </w:t>
      </w:r>
      <w:r>
        <w:rPr>
          <w:spacing w:val="1"/>
        </w:rPr>
        <w:t xml:space="preserve"> </w:t>
      </w:r>
      <w:r>
        <w:t xml:space="preserve">intégrant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évaluations   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 xml:space="preserve">d'épreuves  </w:t>
      </w:r>
      <w:r>
        <w:rPr>
          <w:spacing w:val="1"/>
        </w:rPr>
        <w:t xml:space="preserve"> </w:t>
      </w:r>
      <w:r>
        <w:t xml:space="preserve">d’évaluation  </w:t>
      </w:r>
      <w:r>
        <w:rPr>
          <w:spacing w:val="1"/>
        </w:rPr>
        <w:t xml:space="preserve"> </w:t>
      </w:r>
      <w:r>
        <w:t xml:space="preserve">continue.   Dans    ce    </w:t>
      </w:r>
      <w:proofErr w:type="gramStart"/>
      <w:r>
        <w:t xml:space="preserve">cas,   </w:t>
      </w:r>
      <w:proofErr w:type="gramEnd"/>
      <w:r>
        <w:t xml:space="preserve"> ils   doivent   en    faire    la   demande    au   plus    tard   un</w:t>
      </w:r>
      <w:r>
        <w:rPr>
          <w:spacing w:val="1"/>
        </w:rPr>
        <w:t xml:space="preserve"> </w:t>
      </w:r>
      <w:r>
        <w:t xml:space="preserve">mois  </w:t>
      </w:r>
      <w:r>
        <w:rPr>
          <w:spacing w:val="1"/>
        </w:rPr>
        <w:t xml:space="preserve"> </w:t>
      </w:r>
      <w:r>
        <w:t xml:space="preserve">après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début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cours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semestre  </w:t>
      </w:r>
      <w:r>
        <w:rPr>
          <w:spacing w:val="1"/>
        </w:rPr>
        <w:t xml:space="preserve"> </w:t>
      </w:r>
      <w:r>
        <w:t xml:space="preserve">concerné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cas  </w:t>
      </w:r>
      <w:r>
        <w:rPr>
          <w:spacing w:val="1"/>
        </w:rPr>
        <w:t xml:space="preserve"> </w:t>
      </w:r>
      <w:r>
        <w:t xml:space="preserve">échéant  </w:t>
      </w:r>
      <w:r>
        <w:rPr>
          <w:spacing w:val="1"/>
        </w:rPr>
        <w:t xml:space="preserve"> </w:t>
      </w:r>
      <w:r>
        <w:t xml:space="preserve">dans  </w:t>
      </w:r>
      <w:r>
        <w:rPr>
          <w:spacing w:val="1"/>
        </w:rPr>
        <w:t xml:space="preserve"> </w:t>
      </w:r>
      <w:r>
        <w:t>leur    dossier    de</w:t>
      </w:r>
      <w:r>
        <w:rPr>
          <w:spacing w:val="1"/>
        </w:rPr>
        <w:t xml:space="preserve"> </w:t>
      </w:r>
      <w:r>
        <w:t xml:space="preserve">demande  </w:t>
      </w:r>
      <w:r>
        <w:rPr>
          <w:spacing w:val="1"/>
        </w:rPr>
        <w:t xml:space="preserve"> </w:t>
      </w:r>
      <w:r>
        <w:t xml:space="preserve">d’aménagement,  </w:t>
      </w:r>
      <w:r>
        <w:rPr>
          <w:spacing w:val="1"/>
        </w:rPr>
        <w:t xml:space="preserve"> </w:t>
      </w:r>
      <w:r>
        <w:t xml:space="preserve">qui  </w:t>
      </w:r>
      <w:r>
        <w:rPr>
          <w:spacing w:val="1"/>
        </w:rPr>
        <w:t xml:space="preserve"> </w:t>
      </w:r>
      <w:r>
        <w:t xml:space="preserve">stipule  </w:t>
      </w:r>
      <w:r>
        <w:rPr>
          <w:spacing w:val="1"/>
        </w:rPr>
        <w:t xml:space="preserve"> </w:t>
      </w:r>
      <w:r>
        <w:t xml:space="preserve">cet  </w:t>
      </w:r>
      <w:r>
        <w:rPr>
          <w:spacing w:val="1"/>
        </w:rPr>
        <w:t xml:space="preserve"> </w:t>
      </w:r>
      <w:r>
        <w:t>élément    dans    sa    décision    ;    les    étudiants    sont    alors</w:t>
      </w:r>
      <w:r>
        <w:rPr>
          <w:spacing w:val="1"/>
        </w:rPr>
        <w:t xml:space="preserve"> </w:t>
      </w:r>
      <w:r>
        <w:t xml:space="preserve">amenés      </w:t>
      </w:r>
      <w:r>
        <w:rPr>
          <w:spacing w:val="1"/>
        </w:rPr>
        <w:t xml:space="preserve"> </w:t>
      </w:r>
      <w:r>
        <w:t xml:space="preserve">à      </w:t>
      </w:r>
      <w:r>
        <w:rPr>
          <w:spacing w:val="1"/>
        </w:rPr>
        <w:t xml:space="preserve"> </w:t>
      </w:r>
      <w:r>
        <w:t xml:space="preserve">passer       l’ensemble      </w:t>
      </w:r>
      <w:r>
        <w:rPr>
          <w:spacing w:val="1"/>
        </w:rPr>
        <w:t xml:space="preserve"> </w:t>
      </w:r>
      <w:r>
        <w:t xml:space="preserve">des      </w:t>
      </w:r>
      <w:r>
        <w:rPr>
          <w:spacing w:val="1"/>
        </w:rPr>
        <w:t xml:space="preserve"> </w:t>
      </w:r>
      <w:r>
        <w:t xml:space="preserve">évaluations      </w:t>
      </w:r>
      <w:r>
        <w:rPr>
          <w:spacing w:val="1"/>
        </w:rPr>
        <w:t xml:space="preserve"> </w:t>
      </w:r>
      <w:r>
        <w:t>continues        de        l’enseignement        concerné.</w:t>
      </w:r>
      <w:r>
        <w:rPr>
          <w:spacing w:val="-47"/>
        </w:rPr>
        <w:t xml:space="preserve"> </w:t>
      </w:r>
      <w:r>
        <w:t xml:space="preserve">Les   </w:t>
      </w:r>
      <w:r>
        <w:rPr>
          <w:spacing w:val="1"/>
        </w:rPr>
        <w:t xml:space="preserve"> </w:t>
      </w:r>
      <w:r>
        <w:t xml:space="preserve">convocations   </w:t>
      </w:r>
      <w:r>
        <w:rPr>
          <w:spacing w:val="1"/>
        </w:rPr>
        <w:t xml:space="preserve"> </w:t>
      </w:r>
      <w:r>
        <w:t xml:space="preserve">individuelles   </w:t>
      </w:r>
      <w:r>
        <w:rPr>
          <w:spacing w:val="1"/>
        </w:rPr>
        <w:t xml:space="preserve"> </w:t>
      </w:r>
      <w:r>
        <w:t xml:space="preserve">aux    évaluations   </w:t>
      </w:r>
      <w:r>
        <w:rPr>
          <w:spacing w:val="1"/>
        </w:rPr>
        <w:t xml:space="preserve"> </w:t>
      </w:r>
      <w:r>
        <w:t>sont     envoyées     à    l'étudiant     par     voie     postale     et</w:t>
      </w:r>
      <w:r>
        <w:rPr>
          <w:spacing w:val="1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courriel</w:t>
      </w:r>
      <w:r>
        <w:rPr>
          <w:spacing w:val="41"/>
        </w:rPr>
        <w:t xml:space="preserve"> </w:t>
      </w:r>
      <w:r>
        <w:t>sur</w:t>
      </w:r>
      <w:r>
        <w:rPr>
          <w:spacing w:val="40"/>
        </w:rPr>
        <w:t xml:space="preserve"> </w:t>
      </w:r>
      <w:r>
        <w:t>sa</w:t>
      </w:r>
      <w:r>
        <w:rPr>
          <w:spacing w:val="38"/>
        </w:rPr>
        <w:t xml:space="preserve"> </w:t>
      </w:r>
      <w:proofErr w:type="gramStart"/>
      <w:r>
        <w:t>messagerie</w:t>
      </w:r>
      <w:r>
        <w:rPr>
          <w:spacing w:val="41"/>
        </w:rPr>
        <w:t xml:space="preserve"> </w:t>
      </w:r>
      <w:r>
        <w:t>.</w:t>
      </w:r>
      <w:proofErr w:type="gramEnd"/>
      <w:r>
        <w:rPr>
          <w:spacing w:val="40"/>
        </w:rPr>
        <w:t xml:space="preserve"> </w:t>
      </w:r>
      <w:hyperlink r:id="rId14">
        <w:r>
          <w:t>etu@univ-lille.fr</w:t>
        </w:r>
      </w:hyperlink>
      <w:r>
        <w:rPr>
          <w:spacing w:val="40"/>
        </w:rPr>
        <w:t xml:space="preserve"> </w:t>
      </w:r>
      <w:r>
        <w:t>au</w:t>
      </w:r>
      <w:r>
        <w:rPr>
          <w:spacing w:val="40"/>
        </w:rPr>
        <w:t xml:space="preserve"> </w:t>
      </w:r>
      <w:r>
        <w:t>plus</w:t>
      </w:r>
      <w:r>
        <w:rPr>
          <w:spacing w:val="41"/>
        </w:rPr>
        <w:t xml:space="preserve"> </w:t>
      </w:r>
      <w:r>
        <w:t>tard</w:t>
      </w:r>
      <w:r>
        <w:rPr>
          <w:spacing w:val="40"/>
        </w:rPr>
        <w:t xml:space="preserve"> </w:t>
      </w:r>
      <w:r>
        <w:t>15</w:t>
      </w:r>
      <w:r>
        <w:rPr>
          <w:spacing w:val="41"/>
        </w:rPr>
        <w:t xml:space="preserve"> </w:t>
      </w:r>
      <w:r>
        <w:t>jours</w:t>
      </w:r>
      <w:r>
        <w:rPr>
          <w:spacing w:val="41"/>
        </w:rPr>
        <w:t xml:space="preserve"> </w:t>
      </w:r>
      <w:r>
        <w:t>avant</w:t>
      </w:r>
      <w:r>
        <w:rPr>
          <w:spacing w:val="41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épreuves.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7"/>
        <w:jc w:val="both"/>
      </w:pPr>
      <w:r>
        <w:t>Ces</w:t>
      </w:r>
      <w:r>
        <w:rPr>
          <w:spacing w:val="50"/>
        </w:rPr>
        <w:t xml:space="preserve"> </w:t>
      </w:r>
      <w:r>
        <w:t>aménagements</w:t>
      </w:r>
      <w:r>
        <w:rPr>
          <w:spacing w:val="50"/>
        </w:rPr>
        <w:t xml:space="preserve"> </w:t>
      </w:r>
      <w:r>
        <w:t>sont</w:t>
      </w:r>
      <w:r>
        <w:rPr>
          <w:spacing w:val="50"/>
        </w:rPr>
        <w:t xml:space="preserve"> </w:t>
      </w:r>
      <w:r>
        <w:t>sollicités</w:t>
      </w:r>
      <w:r>
        <w:rPr>
          <w:spacing w:val="50"/>
        </w:rPr>
        <w:t xml:space="preserve"> </w:t>
      </w:r>
      <w:r>
        <w:t>via</w:t>
      </w:r>
      <w:r>
        <w:rPr>
          <w:spacing w:val="50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dossier</w:t>
      </w:r>
      <w:r>
        <w:rPr>
          <w:spacing w:val="50"/>
        </w:rPr>
        <w:t xml:space="preserve"> </w:t>
      </w:r>
      <w:r>
        <w:t xml:space="preserve">accessible   en   </w:t>
      </w:r>
      <w:proofErr w:type="gramStart"/>
      <w:r>
        <w:t xml:space="preserve">ligne,   </w:t>
      </w:r>
      <w:proofErr w:type="gramEnd"/>
      <w:r>
        <w:t>et   sont   accordés   pour   chaque</w:t>
      </w:r>
      <w:r>
        <w:rPr>
          <w:spacing w:val="1"/>
        </w:rPr>
        <w:t xml:space="preserve"> </w:t>
      </w:r>
      <w:r>
        <w:t xml:space="preserve">semestre  </w:t>
      </w:r>
      <w:r>
        <w:rPr>
          <w:spacing w:val="1"/>
        </w:rPr>
        <w:t xml:space="preserve"> </w:t>
      </w:r>
      <w:r>
        <w:t xml:space="preserve">ou   pour   l’année  </w:t>
      </w:r>
      <w:r>
        <w:rPr>
          <w:spacing w:val="1"/>
        </w:rPr>
        <w:t xml:space="preserve"> </w:t>
      </w:r>
      <w:r>
        <w:t xml:space="preserve">universitaire  </w:t>
      </w:r>
      <w:r>
        <w:rPr>
          <w:spacing w:val="1"/>
        </w:rPr>
        <w:t xml:space="preserve"> </w:t>
      </w:r>
      <w:r>
        <w:t xml:space="preserve">en   cours   et  </w:t>
      </w:r>
      <w:r>
        <w:rPr>
          <w:spacing w:val="1"/>
        </w:rPr>
        <w:t xml:space="preserve"> </w:t>
      </w:r>
      <w:r>
        <w:t xml:space="preserve">sur   justificatif   présenté  </w:t>
      </w:r>
      <w:r>
        <w:rPr>
          <w:spacing w:val="1"/>
        </w:rPr>
        <w:t xml:space="preserve"> </w:t>
      </w:r>
      <w:r>
        <w:t>au   plus    tard    un    mois</w:t>
      </w:r>
      <w:r>
        <w:rPr>
          <w:spacing w:val="1"/>
        </w:rPr>
        <w:t xml:space="preserve"> </w:t>
      </w:r>
      <w:r>
        <w:t>après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début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cours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semestre</w:t>
      </w:r>
      <w:r>
        <w:rPr>
          <w:spacing w:val="50"/>
        </w:rPr>
        <w:t xml:space="preserve"> </w:t>
      </w:r>
      <w:r>
        <w:t>concerné,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direction</w:t>
      </w:r>
      <w:r>
        <w:rPr>
          <w:spacing w:val="50"/>
        </w:rPr>
        <w:t xml:space="preserve"> </w:t>
      </w:r>
      <w:r>
        <w:t>d</w:t>
      </w:r>
      <w:r>
        <w:rPr>
          <w:spacing w:val="50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l</w:t>
      </w:r>
      <w:r>
        <w:rPr>
          <w:spacing w:val="50"/>
        </w:rPr>
        <w:t xml:space="preserve"> </w:t>
      </w:r>
      <w:r>
        <w:t>’</w:t>
      </w:r>
      <w:r>
        <w:rPr>
          <w:spacing w:val="50"/>
        </w:rPr>
        <w:t xml:space="preserve"> </w:t>
      </w:r>
      <w:r>
        <w:t>I   U   T   ou   la   commission</w:t>
      </w:r>
      <w:r>
        <w:rPr>
          <w:spacing w:val="1"/>
        </w:rPr>
        <w:t xml:space="preserve"> </w:t>
      </w:r>
      <w:r>
        <w:t>compétente.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5"/>
        <w:jc w:val="both"/>
      </w:pPr>
      <w:r>
        <w:t>Pour</w:t>
      </w:r>
      <w:r>
        <w:rPr>
          <w:spacing w:val="50"/>
        </w:rPr>
        <w:t xml:space="preserve"> </w:t>
      </w:r>
      <w:r>
        <w:t>toute</w:t>
      </w:r>
      <w:r>
        <w:rPr>
          <w:spacing w:val="50"/>
        </w:rPr>
        <w:t xml:space="preserve"> </w:t>
      </w:r>
      <w:r>
        <w:t>demande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dérogation,</w:t>
      </w:r>
      <w:r>
        <w:rPr>
          <w:spacing w:val="50"/>
        </w:rPr>
        <w:t xml:space="preserve"> </w:t>
      </w:r>
      <w:r>
        <w:t>au-delà   du   premier   mois   de   cours   ou   pour   toute   demande   de</w:t>
      </w:r>
      <w:r>
        <w:rPr>
          <w:spacing w:val="1"/>
        </w:rPr>
        <w:t xml:space="preserve"> </w:t>
      </w:r>
      <w:r>
        <w:t xml:space="preserve">recours   après   un   avis   défavorable   de   la    direction    de   </w:t>
      </w:r>
      <w:proofErr w:type="gramStart"/>
      <w:r>
        <w:t xml:space="preserve">l’IUT,   </w:t>
      </w:r>
      <w:proofErr w:type="gramEnd"/>
      <w:r>
        <w:t>la   vice-présidente   formation,   peut   être</w:t>
      </w:r>
      <w:r>
        <w:rPr>
          <w:spacing w:val="1"/>
        </w:rPr>
        <w:t xml:space="preserve"> </w:t>
      </w:r>
      <w:r>
        <w:t>saisie par l'étudiant pour</w:t>
      </w:r>
      <w:r>
        <w:rPr>
          <w:spacing w:val="-1"/>
        </w:rPr>
        <w:t xml:space="preserve"> </w:t>
      </w:r>
      <w:r>
        <w:t>faire remonter sa demande pour décision</w:t>
      </w:r>
      <w:r>
        <w:rPr>
          <w:spacing w:val="-1"/>
        </w:rPr>
        <w:t xml:space="preserve"> </w:t>
      </w:r>
      <w:r>
        <w:t>définitive.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numPr>
          <w:ilvl w:val="2"/>
          <w:numId w:val="4"/>
        </w:numPr>
        <w:tabs>
          <w:tab w:val="left" w:pos="874"/>
        </w:tabs>
        <w:spacing w:before="36"/>
      </w:pPr>
      <w:bookmarkStart w:id="39" w:name="_bookmark38"/>
      <w:bookmarkEnd w:id="39"/>
      <w:r>
        <w:rPr>
          <w:color w:val="1F4D78"/>
        </w:rPr>
        <w:lastRenderedPageBreak/>
        <w:t>Les étudiants en situation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de handicap</w:t>
      </w:r>
    </w:p>
    <w:p w:rsidR="00881146" w:rsidRDefault="00881146">
      <w:pPr>
        <w:pStyle w:val="Corpsdetexte"/>
        <w:spacing w:before="2"/>
        <w:rPr>
          <w:rFonts w:ascii="Calibri Light"/>
          <w:sz w:val="24"/>
        </w:rPr>
      </w:pPr>
    </w:p>
    <w:p w:rsidR="00881146" w:rsidRDefault="00AC380F">
      <w:pPr>
        <w:pStyle w:val="Corpsdetexte"/>
        <w:ind w:left="279" w:right="135"/>
        <w:jc w:val="both"/>
      </w:pPr>
      <w:r>
        <w:t xml:space="preserve">Sont  </w:t>
      </w:r>
      <w:r>
        <w:rPr>
          <w:spacing w:val="1"/>
        </w:rPr>
        <w:t xml:space="preserve"> </w:t>
      </w:r>
      <w:r>
        <w:t xml:space="preserve">concernés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étudiants  </w:t>
      </w:r>
      <w:r>
        <w:rPr>
          <w:spacing w:val="1"/>
        </w:rPr>
        <w:t xml:space="preserve"> </w:t>
      </w:r>
      <w:r>
        <w:t>qui    rentrent    dans    le    cadre    fixé    par    la    définition    du    handicap</w:t>
      </w:r>
      <w:r>
        <w:rPr>
          <w:spacing w:val="1"/>
        </w:rPr>
        <w:t xml:space="preserve"> </w:t>
      </w:r>
      <w:r>
        <w:t>apportée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Loi</w:t>
      </w:r>
      <w:r>
        <w:rPr>
          <w:spacing w:val="50"/>
        </w:rPr>
        <w:t xml:space="preserve"> </w:t>
      </w:r>
      <w:r>
        <w:t>n°2005-102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11</w:t>
      </w:r>
      <w:r>
        <w:rPr>
          <w:spacing w:val="50"/>
        </w:rPr>
        <w:t xml:space="preserve"> </w:t>
      </w:r>
      <w:r>
        <w:t>février</w:t>
      </w:r>
      <w:r>
        <w:rPr>
          <w:spacing w:val="50"/>
        </w:rPr>
        <w:t xml:space="preserve"> </w:t>
      </w:r>
      <w:r>
        <w:t>2005,   pour   l'égalité   des   droits   et   des   chances,   la</w:t>
      </w:r>
      <w:r>
        <w:rPr>
          <w:spacing w:val="1"/>
        </w:rPr>
        <w:t xml:space="preserve"> </w:t>
      </w:r>
      <w:r>
        <w:t xml:space="preserve">participation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citoyenneté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personnes   </w:t>
      </w:r>
      <w:r>
        <w:rPr>
          <w:spacing w:val="1"/>
        </w:rPr>
        <w:t xml:space="preserve"> </w:t>
      </w:r>
      <w:r>
        <w:t xml:space="preserve">handicapées   </w:t>
      </w:r>
      <w:r>
        <w:rPr>
          <w:spacing w:val="1"/>
        </w:rPr>
        <w:t xml:space="preserve"> </w:t>
      </w:r>
      <w:r>
        <w:t xml:space="preserve">:   </w:t>
      </w:r>
      <w:r>
        <w:rPr>
          <w:spacing w:val="1"/>
        </w:rPr>
        <w:t xml:space="preserve"> </w:t>
      </w:r>
      <w:r>
        <w:t xml:space="preserve">«   </w:t>
      </w:r>
      <w:r>
        <w:rPr>
          <w:spacing w:val="1"/>
        </w:rPr>
        <w:t xml:space="preserve"> </w:t>
      </w:r>
      <w:r>
        <w:t xml:space="preserve">Toute   </w:t>
      </w:r>
      <w:r>
        <w:rPr>
          <w:spacing w:val="1"/>
        </w:rPr>
        <w:t xml:space="preserve"> </w:t>
      </w:r>
      <w:r>
        <w:t xml:space="preserve">limitation   </w:t>
      </w:r>
      <w:r>
        <w:rPr>
          <w:spacing w:val="1"/>
        </w:rPr>
        <w:t xml:space="preserve"> </w:t>
      </w:r>
      <w:r>
        <w:t xml:space="preserve">d'activité   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restriction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participation</w:t>
      </w:r>
      <w:r>
        <w:rPr>
          <w:spacing w:val="50"/>
        </w:rPr>
        <w:t xml:space="preserve"> </w:t>
      </w:r>
      <w:r>
        <w:t>à   la   vie   en   société   subie   dans   son   environnement   par   une   personne   en</w:t>
      </w:r>
      <w:r>
        <w:rPr>
          <w:spacing w:val="1"/>
        </w:rPr>
        <w:t xml:space="preserve"> </w:t>
      </w:r>
      <w:r>
        <w:t>raison</w:t>
      </w:r>
      <w:r>
        <w:rPr>
          <w:spacing w:val="50"/>
        </w:rPr>
        <w:t xml:space="preserve"> </w:t>
      </w:r>
      <w:r>
        <w:t>d'une</w:t>
      </w:r>
      <w:r>
        <w:rPr>
          <w:spacing w:val="50"/>
        </w:rPr>
        <w:t xml:space="preserve"> </w:t>
      </w:r>
      <w:r>
        <w:t>altération</w:t>
      </w:r>
      <w:r>
        <w:rPr>
          <w:spacing w:val="50"/>
        </w:rPr>
        <w:t xml:space="preserve"> </w:t>
      </w:r>
      <w:r>
        <w:t>substantielle,</w:t>
      </w:r>
      <w:r>
        <w:rPr>
          <w:spacing w:val="50"/>
        </w:rPr>
        <w:t xml:space="preserve"> </w:t>
      </w:r>
      <w:r>
        <w:t>durable</w:t>
      </w:r>
      <w:r>
        <w:rPr>
          <w:spacing w:val="50"/>
        </w:rPr>
        <w:t xml:space="preserve"> </w:t>
      </w:r>
      <w:r>
        <w:t>ou</w:t>
      </w:r>
      <w:r>
        <w:rPr>
          <w:spacing w:val="50"/>
        </w:rPr>
        <w:t xml:space="preserve"> </w:t>
      </w:r>
      <w:r>
        <w:t>définitive</w:t>
      </w:r>
      <w:r>
        <w:rPr>
          <w:spacing w:val="50"/>
        </w:rPr>
        <w:t xml:space="preserve"> </w:t>
      </w:r>
      <w:r>
        <w:t xml:space="preserve">d'une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plusieurs  </w:t>
      </w:r>
      <w:r>
        <w:rPr>
          <w:spacing w:val="1"/>
        </w:rPr>
        <w:t xml:space="preserve"> </w:t>
      </w:r>
      <w:r>
        <w:t xml:space="preserve">fonctions  </w:t>
      </w:r>
      <w:r>
        <w:rPr>
          <w:spacing w:val="1"/>
        </w:rPr>
        <w:t xml:space="preserve"> </w:t>
      </w:r>
      <w:r>
        <w:t>physiques,</w:t>
      </w:r>
      <w:r>
        <w:rPr>
          <w:spacing w:val="1"/>
        </w:rPr>
        <w:t xml:space="preserve"> </w:t>
      </w:r>
      <w:r>
        <w:t xml:space="preserve">sensorielles,  </w:t>
      </w:r>
      <w:r>
        <w:rPr>
          <w:spacing w:val="1"/>
        </w:rPr>
        <w:t xml:space="preserve"> </w:t>
      </w:r>
      <w:r>
        <w:t xml:space="preserve">mentales,  </w:t>
      </w:r>
      <w:r>
        <w:rPr>
          <w:spacing w:val="1"/>
        </w:rPr>
        <w:t xml:space="preserve"> </w:t>
      </w:r>
      <w:r>
        <w:t xml:space="preserve">cognitives  </w:t>
      </w:r>
      <w:r>
        <w:rPr>
          <w:spacing w:val="1"/>
        </w:rPr>
        <w:t xml:space="preserve"> </w:t>
      </w:r>
      <w:r>
        <w:t xml:space="preserve">ou  </w:t>
      </w:r>
      <w:r>
        <w:rPr>
          <w:spacing w:val="1"/>
        </w:rPr>
        <w:t xml:space="preserve"> </w:t>
      </w:r>
      <w:r>
        <w:t xml:space="preserve">psychiques,   </w:t>
      </w:r>
      <w:r>
        <w:rPr>
          <w:spacing w:val="1"/>
        </w:rPr>
        <w:t xml:space="preserve"> </w:t>
      </w:r>
      <w:r>
        <w:t xml:space="preserve">d'un   </w:t>
      </w:r>
      <w:r>
        <w:rPr>
          <w:spacing w:val="1"/>
        </w:rPr>
        <w:t xml:space="preserve"> </w:t>
      </w:r>
      <w:r>
        <w:t xml:space="preserve">polyhandicap   </w:t>
      </w:r>
      <w:r>
        <w:rPr>
          <w:spacing w:val="1"/>
        </w:rPr>
        <w:t xml:space="preserve"> </w:t>
      </w:r>
      <w:r>
        <w:t xml:space="preserve">ou   </w:t>
      </w:r>
      <w:r>
        <w:rPr>
          <w:spacing w:val="1"/>
        </w:rPr>
        <w:t xml:space="preserve"> </w:t>
      </w:r>
      <w:r>
        <w:t xml:space="preserve">d'un   </w:t>
      </w:r>
      <w:r>
        <w:rPr>
          <w:spacing w:val="1"/>
        </w:rPr>
        <w:t xml:space="preserve"> </w:t>
      </w:r>
      <w:r>
        <w:t xml:space="preserve">trouble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>santé</w:t>
      </w:r>
      <w:r>
        <w:rPr>
          <w:spacing w:val="1"/>
        </w:rPr>
        <w:t xml:space="preserve"> </w:t>
      </w:r>
      <w:r>
        <w:t>invalidant</w:t>
      </w:r>
      <w:r>
        <w:rPr>
          <w:spacing w:val="-1"/>
        </w:rPr>
        <w:t xml:space="preserve"> </w:t>
      </w:r>
      <w:r>
        <w:t>».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étudiants</w:t>
      </w:r>
      <w:r>
        <w:rPr>
          <w:spacing w:val="-2"/>
        </w:rPr>
        <w:t xml:space="preserve"> </w:t>
      </w:r>
      <w:r>
        <w:t>doivent fournir</w:t>
      </w:r>
      <w:r>
        <w:rPr>
          <w:spacing w:val="-1"/>
        </w:rPr>
        <w:t xml:space="preserve"> </w:t>
      </w:r>
      <w:r>
        <w:t>les justificatifs de cette</w:t>
      </w:r>
      <w:r>
        <w:rPr>
          <w:spacing w:val="1"/>
        </w:rPr>
        <w:t xml:space="preserve"> </w:t>
      </w:r>
      <w:r>
        <w:t>situation.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4"/>
        <w:jc w:val="both"/>
      </w:pPr>
      <w:r>
        <w:t xml:space="preserve">L’étudiant  </w:t>
      </w:r>
      <w:r>
        <w:rPr>
          <w:spacing w:val="1"/>
        </w:rPr>
        <w:t xml:space="preserve"> </w:t>
      </w:r>
      <w:r>
        <w:t>peut    bénéficier    d’un    accompagnement    individualisé    et    d’un    plan    de    compensation    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études</w:t>
      </w:r>
      <w:r>
        <w:rPr>
          <w:spacing w:val="1"/>
        </w:rPr>
        <w:t xml:space="preserve"> </w:t>
      </w:r>
      <w:r>
        <w:t>et/ou</w:t>
      </w:r>
      <w:r>
        <w:rPr>
          <w:spacing w:val="50"/>
        </w:rPr>
        <w:t xml:space="preserve"> </w:t>
      </w:r>
      <w:r>
        <w:t>d’un</w:t>
      </w:r>
      <w:r>
        <w:rPr>
          <w:spacing w:val="50"/>
        </w:rPr>
        <w:t xml:space="preserve"> </w:t>
      </w:r>
      <w:r>
        <w:t>aménagement</w:t>
      </w:r>
      <w:r>
        <w:rPr>
          <w:spacing w:val="50"/>
        </w:rPr>
        <w:t xml:space="preserve"> </w:t>
      </w:r>
      <w:r>
        <w:t>d’évaluations</w:t>
      </w:r>
      <w:r>
        <w:rPr>
          <w:spacing w:val="50"/>
        </w:rPr>
        <w:t xml:space="preserve"> </w:t>
      </w:r>
      <w:r>
        <w:t>proposés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Commission</w:t>
      </w:r>
      <w:r>
        <w:rPr>
          <w:spacing w:val="50"/>
        </w:rPr>
        <w:t xml:space="preserve"> </w:t>
      </w:r>
      <w:r>
        <w:t>Handicap</w:t>
      </w:r>
      <w:r>
        <w:rPr>
          <w:spacing w:val="50"/>
        </w:rPr>
        <w:t xml:space="preserve"> </w:t>
      </w:r>
      <w:r>
        <w:t>Plurielle</w:t>
      </w:r>
      <w:r>
        <w:rPr>
          <w:spacing w:val="1"/>
        </w:rPr>
        <w:t xml:space="preserve"> </w:t>
      </w:r>
      <w:r>
        <w:t>d’établissement</w:t>
      </w:r>
      <w:r>
        <w:rPr>
          <w:spacing w:val="1"/>
        </w:rPr>
        <w:t xml:space="preserve"> </w:t>
      </w:r>
      <w:r>
        <w:t>(CHPE).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CHPE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prononce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tenant</w:t>
      </w:r>
      <w:r>
        <w:rPr>
          <w:spacing w:val="50"/>
        </w:rPr>
        <w:t xml:space="preserve"> </w:t>
      </w:r>
      <w:r>
        <w:t>compte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l’avis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médecin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Service</w:t>
      </w:r>
      <w:r>
        <w:rPr>
          <w:spacing w:val="1"/>
        </w:rPr>
        <w:t xml:space="preserve"> </w:t>
      </w:r>
      <w:proofErr w:type="spellStart"/>
      <w:r>
        <w:t>inter-universitaire</w:t>
      </w:r>
      <w:proofErr w:type="spellEnd"/>
      <w:r>
        <w:t xml:space="preserve">    de   Médecine   Préventive   et   de    Promotion   de    la    Santé </w:t>
      </w:r>
      <w:proofErr w:type="gramStart"/>
      <w:r>
        <w:t xml:space="preserve">   (</w:t>
      </w:r>
      <w:proofErr w:type="gramEnd"/>
      <w:r>
        <w:t>SIUMPPS)   agréé   MDPH,   et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l’IUT  </w:t>
      </w:r>
      <w:r>
        <w:rPr>
          <w:spacing w:val="1"/>
        </w:rPr>
        <w:t xml:space="preserve"> </w:t>
      </w:r>
      <w:r>
        <w:t xml:space="preserve">représenté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son  </w:t>
      </w:r>
      <w:r>
        <w:rPr>
          <w:spacing w:val="1"/>
        </w:rPr>
        <w:t xml:space="preserve"> </w:t>
      </w:r>
      <w:r>
        <w:t xml:space="preserve">référent  </w:t>
      </w:r>
      <w:r>
        <w:rPr>
          <w:spacing w:val="1"/>
        </w:rPr>
        <w:t xml:space="preserve"> </w:t>
      </w:r>
      <w:r>
        <w:t xml:space="preserve">handicap  </w:t>
      </w:r>
      <w:r>
        <w:rPr>
          <w:spacing w:val="1"/>
        </w:rPr>
        <w:t xml:space="preserve"> </w:t>
      </w:r>
      <w:r>
        <w:t xml:space="preserve">enseignant,  </w:t>
      </w:r>
      <w:r>
        <w:rPr>
          <w:spacing w:val="1"/>
        </w:rPr>
        <w:t xml:space="preserve"> </w:t>
      </w:r>
      <w:r>
        <w:t xml:space="preserve">pour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aspects  </w:t>
      </w:r>
      <w:r>
        <w:rPr>
          <w:spacing w:val="1"/>
        </w:rPr>
        <w:t xml:space="preserve"> </w:t>
      </w:r>
      <w:r>
        <w:t xml:space="preserve">pédagogiques.  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dispositions</w:t>
      </w:r>
      <w:r>
        <w:rPr>
          <w:spacing w:val="-4"/>
        </w:rPr>
        <w:t xml:space="preserve"> </w:t>
      </w:r>
      <w:r>
        <w:t>mises</w:t>
      </w:r>
      <w:r>
        <w:rPr>
          <w:spacing w:val="-2"/>
        </w:rPr>
        <w:t xml:space="preserve"> </w:t>
      </w:r>
      <w:r>
        <w:t>en place</w:t>
      </w:r>
      <w:r>
        <w:rPr>
          <w:spacing w:val="-3"/>
        </w:rPr>
        <w:t xml:space="preserve"> </w:t>
      </w:r>
      <w:r>
        <w:t>lors des</w:t>
      </w:r>
      <w:r>
        <w:rPr>
          <w:spacing w:val="1"/>
        </w:rPr>
        <w:t xml:space="preserve"> </w:t>
      </w:r>
      <w:r>
        <w:t>évaluations sont</w:t>
      </w:r>
      <w:r>
        <w:rPr>
          <w:spacing w:val="-1"/>
        </w:rPr>
        <w:t xml:space="preserve"> </w:t>
      </w:r>
      <w:r>
        <w:t>sous la responsabilité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composante.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2"/>
        <w:rPr>
          <w:sz w:val="24"/>
        </w:rPr>
      </w:pPr>
    </w:p>
    <w:p w:rsidR="00881146" w:rsidRDefault="00AC380F">
      <w:pPr>
        <w:pStyle w:val="Titre2"/>
        <w:numPr>
          <w:ilvl w:val="2"/>
          <w:numId w:val="3"/>
        </w:numPr>
        <w:tabs>
          <w:tab w:val="left" w:pos="817"/>
        </w:tabs>
      </w:pPr>
      <w:bookmarkStart w:id="40" w:name="_bookmark39"/>
      <w:bookmarkEnd w:id="40"/>
      <w:r>
        <w:rPr>
          <w:color w:val="1F4D78"/>
        </w:rPr>
        <w:t>Les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étudiants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«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empêchés »</w:t>
      </w:r>
    </w:p>
    <w:p w:rsidR="00881146" w:rsidRDefault="00881146">
      <w:pPr>
        <w:pStyle w:val="Corpsdetexte"/>
        <w:spacing w:before="9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5"/>
        <w:jc w:val="both"/>
      </w:pPr>
      <w:r>
        <w:t xml:space="preserve">Sont  </w:t>
      </w:r>
      <w:r>
        <w:rPr>
          <w:spacing w:val="18"/>
        </w:rPr>
        <w:t xml:space="preserve"> </w:t>
      </w:r>
      <w:r>
        <w:t xml:space="preserve">concernés  </w:t>
      </w:r>
      <w:r>
        <w:rPr>
          <w:spacing w:val="17"/>
        </w:rPr>
        <w:t xml:space="preserve"> </w:t>
      </w:r>
      <w:r>
        <w:t xml:space="preserve">les  </w:t>
      </w:r>
      <w:r>
        <w:rPr>
          <w:spacing w:val="17"/>
        </w:rPr>
        <w:t xml:space="preserve"> </w:t>
      </w:r>
      <w:r>
        <w:t xml:space="preserve">étudiants   </w:t>
      </w:r>
      <w:r>
        <w:rPr>
          <w:spacing w:val="16"/>
        </w:rPr>
        <w:t xml:space="preserve"> </w:t>
      </w:r>
      <w:r>
        <w:t xml:space="preserve">qui   </w:t>
      </w:r>
      <w:r>
        <w:rPr>
          <w:spacing w:val="16"/>
        </w:rPr>
        <w:t xml:space="preserve"> </w:t>
      </w:r>
      <w:r>
        <w:t xml:space="preserve">ne   </w:t>
      </w:r>
      <w:r>
        <w:rPr>
          <w:spacing w:val="17"/>
        </w:rPr>
        <w:t xml:space="preserve"> </w:t>
      </w:r>
      <w:r>
        <w:t xml:space="preserve">rentrent   </w:t>
      </w:r>
      <w:r>
        <w:rPr>
          <w:spacing w:val="15"/>
        </w:rPr>
        <w:t xml:space="preserve"> </w:t>
      </w:r>
      <w:r>
        <w:t xml:space="preserve">pas   </w:t>
      </w:r>
      <w:r>
        <w:rPr>
          <w:spacing w:val="16"/>
        </w:rPr>
        <w:t xml:space="preserve"> </w:t>
      </w:r>
      <w:r>
        <w:t xml:space="preserve">dans   </w:t>
      </w:r>
      <w:r>
        <w:rPr>
          <w:spacing w:val="16"/>
        </w:rPr>
        <w:t xml:space="preserve"> </w:t>
      </w:r>
      <w:r>
        <w:t xml:space="preserve">la   </w:t>
      </w:r>
      <w:r>
        <w:rPr>
          <w:spacing w:val="15"/>
        </w:rPr>
        <w:t xml:space="preserve"> </w:t>
      </w:r>
      <w:r>
        <w:t xml:space="preserve">catégorie   </w:t>
      </w:r>
      <w:r>
        <w:rPr>
          <w:spacing w:val="16"/>
        </w:rPr>
        <w:t xml:space="preserve"> </w:t>
      </w:r>
      <w:r>
        <w:t xml:space="preserve">des   </w:t>
      </w:r>
      <w:r>
        <w:rPr>
          <w:spacing w:val="15"/>
        </w:rPr>
        <w:t xml:space="preserve"> </w:t>
      </w:r>
      <w:r>
        <w:t xml:space="preserve">étudiants   </w:t>
      </w:r>
      <w:r>
        <w:rPr>
          <w:spacing w:val="16"/>
        </w:rPr>
        <w:t xml:space="preserve"> </w:t>
      </w:r>
      <w:r>
        <w:t xml:space="preserve">en   </w:t>
      </w:r>
      <w:r>
        <w:rPr>
          <w:spacing w:val="14"/>
        </w:rPr>
        <w:t xml:space="preserve"> </w:t>
      </w:r>
      <w:r>
        <w:t>situation</w:t>
      </w:r>
      <w:r>
        <w:rPr>
          <w:spacing w:val="-48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handicap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qui   </w:t>
      </w:r>
      <w:r>
        <w:rPr>
          <w:spacing w:val="1"/>
        </w:rPr>
        <w:t xml:space="preserve"> </w:t>
      </w:r>
      <w:r>
        <w:t xml:space="preserve">présentent   </w:t>
      </w:r>
      <w:r>
        <w:rPr>
          <w:spacing w:val="1"/>
        </w:rPr>
        <w:t xml:space="preserve"> </w:t>
      </w:r>
      <w:r>
        <w:t xml:space="preserve">un   </w:t>
      </w:r>
      <w:r>
        <w:rPr>
          <w:spacing w:val="1"/>
        </w:rPr>
        <w:t xml:space="preserve"> </w:t>
      </w:r>
      <w:r>
        <w:t xml:space="preserve">problème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santé   </w:t>
      </w:r>
      <w:r>
        <w:rPr>
          <w:spacing w:val="1"/>
        </w:rPr>
        <w:t xml:space="preserve"> </w:t>
      </w:r>
      <w:r>
        <w:t xml:space="preserve">temporaire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foulures,    </w:t>
      </w:r>
      <w:r>
        <w:rPr>
          <w:spacing w:val="1"/>
        </w:rPr>
        <w:t xml:space="preserve"> </w:t>
      </w:r>
      <w:r>
        <w:t>entorses,</w:t>
      </w:r>
      <w:r>
        <w:rPr>
          <w:spacing w:val="1"/>
        </w:rPr>
        <w:t xml:space="preserve"> </w:t>
      </w:r>
      <w:r>
        <w:t>hospitalisation,</w:t>
      </w:r>
      <w:r>
        <w:rPr>
          <w:spacing w:val="-1"/>
        </w:rPr>
        <w:t xml:space="preserve"> </w:t>
      </w:r>
      <w:r>
        <w:t>plâtre...).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 w:right="133"/>
        <w:jc w:val="both"/>
      </w:pPr>
      <w:r>
        <w:t xml:space="preserve">Des   </w:t>
      </w:r>
      <w:r>
        <w:rPr>
          <w:spacing w:val="1"/>
        </w:rPr>
        <w:t xml:space="preserve"> </w:t>
      </w:r>
      <w:r>
        <w:t xml:space="preserve">aménagements   </w:t>
      </w:r>
      <w:r>
        <w:rPr>
          <w:spacing w:val="1"/>
        </w:rPr>
        <w:t xml:space="preserve"> </w:t>
      </w:r>
      <w:r>
        <w:t xml:space="preserve">doivent   </w:t>
      </w:r>
      <w:r>
        <w:rPr>
          <w:spacing w:val="1"/>
        </w:rPr>
        <w:t xml:space="preserve"> </w:t>
      </w:r>
      <w:r>
        <w:t xml:space="preserve">être   </w:t>
      </w:r>
      <w:r>
        <w:rPr>
          <w:spacing w:val="1"/>
        </w:rPr>
        <w:t xml:space="preserve"> </w:t>
      </w:r>
      <w:r>
        <w:t xml:space="preserve">mis   </w:t>
      </w:r>
      <w:r>
        <w:rPr>
          <w:spacing w:val="1"/>
        </w:rPr>
        <w:t xml:space="preserve"> </w:t>
      </w:r>
      <w:r>
        <w:t xml:space="preserve">en   </w:t>
      </w:r>
      <w:r>
        <w:rPr>
          <w:spacing w:val="1"/>
        </w:rPr>
        <w:t xml:space="preserve"> </w:t>
      </w:r>
      <w:r>
        <w:t xml:space="preserve">place   </w:t>
      </w:r>
      <w:r>
        <w:rPr>
          <w:spacing w:val="1"/>
        </w:rPr>
        <w:t xml:space="preserve"> </w:t>
      </w:r>
      <w:r>
        <w:t xml:space="preserve">selon   </w:t>
      </w:r>
      <w:r>
        <w:rPr>
          <w:spacing w:val="1"/>
        </w:rPr>
        <w:t xml:space="preserve"> </w:t>
      </w:r>
      <w:r>
        <w:t xml:space="preserve">les     ressources     disponibles  </w:t>
      </w:r>
      <w:proofErr w:type="gramStart"/>
      <w:r>
        <w:t xml:space="preserve">   (</w:t>
      </w:r>
      <w:proofErr w:type="gramEnd"/>
      <w:r>
        <w:t>personnel,</w:t>
      </w:r>
      <w:r>
        <w:rPr>
          <w:spacing w:val="1"/>
        </w:rPr>
        <w:t xml:space="preserve"> </w:t>
      </w:r>
      <w:r>
        <w:t>matériel)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composante</w:t>
      </w:r>
      <w:r>
        <w:rPr>
          <w:spacing w:val="-2"/>
        </w:rPr>
        <w:t xml:space="preserve"> </w:t>
      </w:r>
      <w:r>
        <w:t>et sont</w:t>
      </w:r>
      <w:r>
        <w:rPr>
          <w:spacing w:val="-2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sa responsabilité.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ind w:left="279" w:right="134"/>
        <w:jc w:val="both"/>
      </w:pPr>
      <w:r>
        <w:t xml:space="preserve">La  </w:t>
      </w:r>
      <w:r>
        <w:rPr>
          <w:spacing w:val="1"/>
        </w:rPr>
        <w:t xml:space="preserve"> </w:t>
      </w:r>
      <w:r>
        <w:t xml:space="preserve">demande  </w:t>
      </w:r>
      <w:r>
        <w:rPr>
          <w:spacing w:val="1"/>
        </w:rPr>
        <w:t xml:space="preserve"> </w:t>
      </w:r>
      <w:r>
        <w:t xml:space="preserve">d’aménagement  </w:t>
      </w:r>
      <w:r>
        <w:rPr>
          <w:spacing w:val="1"/>
        </w:rPr>
        <w:t xml:space="preserve"> </w:t>
      </w:r>
      <w:r>
        <w:t xml:space="preserve">se    fait    auprès    d’un    médecin    du    </w:t>
      </w:r>
      <w:proofErr w:type="gramStart"/>
      <w:r>
        <w:t xml:space="preserve">SIUMPPS,   </w:t>
      </w:r>
      <w:proofErr w:type="gramEnd"/>
      <w:r>
        <w:t xml:space="preserve"> par    l’étudiant,    qui    rédige</w:t>
      </w:r>
      <w:r>
        <w:rPr>
          <w:spacing w:val="1"/>
        </w:rPr>
        <w:t xml:space="preserve"> </w:t>
      </w:r>
      <w:r>
        <w:t xml:space="preserve">un   avis   médical   à   validité   temporaire.   L’étudiant   doit   déposer   le   </w:t>
      </w:r>
      <w:proofErr w:type="gramStart"/>
      <w:r>
        <w:t xml:space="preserve">document,   </w:t>
      </w:r>
      <w:proofErr w:type="gramEnd"/>
      <w:r>
        <w:t>dans   un   délai   de   deux</w:t>
      </w:r>
      <w:r>
        <w:rPr>
          <w:spacing w:val="1"/>
        </w:rPr>
        <w:t xml:space="preserve"> </w:t>
      </w:r>
      <w:r>
        <w:t xml:space="preserve">jours   </w:t>
      </w:r>
      <w:r>
        <w:rPr>
          <w:spacing w:val="1"/>
        </w:rPr>
        <w:t xml:space="preserve"> </w:t>
      </w:r>
      <w:r>
        <w:t xml:space="preserve">ouvrables   </w:t>
      </w:r>
      <w:r>
        <w:rPr>
          <w:spacing w:val="1"/>
        </w:rPr>
        <w:t xml:space="preserve"> </w:t>
      </w:r>
      <w:r>
        <w:t xml:space="preserve">avant 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date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l’évaluation,   </w:t>
      </w:r>
      <w:r>
        <w:rPr>
          <w:spacing w:val="1"/>
        </w:rPr>
        <w:t xml:space="preserve"> </w:t>
      </w:r>
      <w:r>
        <w:t xml:space="preserve">auprès   </w:t>
      </w:r>
      <w:r>
        <w:rPr>
          <w:spacing w:val="1"/>
        </w:rPr>
        <w:t xml:space="preserve"> </w:t>
      </w:r>
      <w:r>
        <w:t xml:space="preserve">du   </w:t>
      </w:r>
      <w:r>
        <w:rPr>
          <w:spacing w:val="1"/>
        </w:rPr>
        <w:t xml:space="preserve"> </w:t>
      </w:r>
      <w:r>
        <w:t xml:space="preserve">service    </w:t>
      </w:r>
      <w:r>
        <w:rPr>
          <w:spacing w:val="1"/>
        </w:rPr>
        <w:t xml:space="preserve"> </w:t>
      </w:r>
      <w:r>
        <w:t xml:space="preserve">scolarité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>l’IUT.</w:t>
      </w:r>
      <w:r>
        <w:rPr>
          <w:spacing w:val="1"/>
        </w:rPr>
        <w:t xml:space="preserve"> </w:t>
      </w:r>
      <w:r>
        <w:t xml:space="preserve">L’aménagement  </w:t>
      </w:r>
      <w:r>
        <w:rPr>
          <w:spacing w:val="1"/>
        </w:rPr>
        <w:t xml:space="preserve"> </w:t>
      </w:r>
      <w:r>
        <w:t xml:space="preserve">d’examens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pris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compte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la   </w:t>
      </w:r>
      <w:r>
        <w:rPr>
          <w:spacing w:val="1"/>
        </w:rPr>
        <w:t xml:space="preserve"> </w:t>
      </w:r>
      <w:r>
        <w:t xml:space="preserve">composante   </w:t>
      </w:r>
      <w:r>
        <w:rPr>
          <w:spacing w:val="1"/>
        </w:rPr>
        <w:t xml:space="preserve"> </w:t>
      </w:r>
      <w:r>
        <w:t xml:space="preserve">en   </w:t>
      </w:r>
      <w:r>
        <w:rPr>
          <w:spacing w:val="1"/>
        </w:rPr>
        <w:t xml:space="preserve"> </w:t>
      </w:r>
      <w:r>
        <w:t xml:space="preserve">fonction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>règles</w:t>
      </w:r>
      <w:r>
        <w:rPr>
          <w:spacing w:val="1"/>
        </w:rPr>
        <w:t xml:space="preserve"> </w:t>
      </w:r>
      <w:r>
        <w:t>d’organisation</w:t>
      </w:r>
      <w:r>
        <w:rPr>
          <w:spacing w:val="-2"/>
        </w:rPr>
        <w:t xml:space="preserve"> </w:t>
      </w:r>
      <w:r>
        <w:t>de l’examen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concours concerné.</w:t>
      </w:r>
    </w:p>
    <w:p w:rsidR="00881146" w:rsidRDefault="00881146">
      <w:pPr>
        <w:pStyle w:val="Corpsdetexte"/>
      </w:pPr>
    </w:p>
    <w:p w:rsidR="00881146" w:rsidRDefault="00881146">
      <w:pPr>
        <w:pStyle w:val="Corpsdetexte"/>
        <w:spacing w:before="11"/>
        <w:rPr>
          <w:sz w:val="24"/>
        </w:rPr>
      </w:pPr>
    </w:p>
    <w:p w:rsidR="00881146" w:rsidRDefault="00AC380F">
      <w:pPr>
        <w:pStyle w:val="Titre2"/>
        <w:numPr>
          <w:ilvl w:val="2"/>
          <w:numId w:val="3"/>
        </w:numPr>
        <w:tabs>
          <w:tab w:val="left" w:pos="817"/>
        </w:tabs>
      </w:pPr>
      <w:bookmarkStart w:id="41" w:name="_bookmark40"/>
      <w:bookmarkEnd w:id="41"/>
      <w:r>
        <w:rPr>
          <w:color w:val="1F4D78"/>
        </w:rPr>
        <w:t>Les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étudiants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ayant</w:t>
      </w:r>
      <w:r>
        <w:rPr>
          <w:color w:val="1F4D78"/>
          <w:spacing w:val="-6"/>
        </w:rPr>
        <w:t xml:space="preserve"> </w:t>
      </w:r>
      <w:r>
        <w:rPr>
          <w:color w:val="1F4D78"/>
        </w:rPr>
        <w:t>le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statut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national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étudiant-entrepreneur</w:t>
      </w:r>
    </w:p>
    <w:p w:rsidR="00881146" w:rsidRDefault="00881146">
      <w:pPr>
        <w:pStyle w:val="Corpsdetexte"/>
        <w:spacing w:before="12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4"/>
        <w:jc w:val="both"/>
      </w:pPr>
      <w:r>
        <w:t xml:space="preserve">Le   </w:t>
      </w:r>
      <w:r>
        <w:rPr>
          <w:spacing w:val="1"/>
        </w:rPr>
        <w:t xml:space="preserve"> </w:t>
      </w:r>
      <w:r>
        <w:t xml:space="preserve">statut   </w:t>
      </w:r>
      <w:r>
        <w:rPr>
          <w:spacing w:val="1"/>
        </w:rPr>
        <w:t xml:space="preserve"> </w:t>
      </w:r>
      <w:r>
        <w:t>national     d’étudiant-entrepreneur     peut     s'acquérir    soit     pendant     les     études     soit     lorsque</w:t>
      </w:r>
      <w:r>
        <w:rPr>
          <w:spacing w:val="-47"/>
        </w:rPr>
        <w:t xml:space="preserve"> </w:t>
      </w:r>
      <w:r>
        <w:t xml:space="preserve">le  </w:t>
      </w:r>
      <w:r>
        <w:rPr>
          <w:spacing w:val="1"/>
        </w:rPr>
        <w:t xml:space="preserve"> </w:t>
      </w:r>
      <w:r>
        <w:t xml:space="preserve">demandeur  </w:t>
      </w:r>
      <w:r>
        <w:rPr>
          <w:spacing w:val="1"/>
        </w:rPr>
        <w:t xml:space="preserve"> </w:t>
      </w:r>
      <w:r>
        <w:t xml:space="preserve">est  </w:t>
      </w:r>
      <w:r>
        <w:rPr>
          <w:spacing w:val="1"/>
        </w:rPr>
        <w:t xml:space="preserve"> </w:t>
      </w:r>
      <w:r>
        <w:t xml:space="preserve">déjà  </w:t>
      </w:r>
      <w:r>
        <w:rPr>
          <w:spacing w:val="1"/>
        </w:rPr>
        <w:t xml:space="preserve"> </w:t>
      </w:r>
      <w:r>
        <w:t xml:space="preserve">diplômé </w:t>
      </w:r>
      <w:proofErr w:type="gramStart"/>
      <w:r>
        <w:t xml:space="preserve">   (</w:t>
      </w:r>
      <w:proofErr w:type="gramEnd"/>
      <w:r>
        <w:t>niveau    minimum    baccalauréat    ou    équivalent),    auquel    cas    celui-ci</w:t>
      </w:r>
      <w:r>
        <w:rPr>
          <w:spacing w:val="1"/>
        </w:rPr>
        <w:t xml:space="preserve"> </w:t>
      </w:r>
      <w:r>
        <w:t xml:space="preserve">doit   </w:t>
      </w:r>
      <w:r>
        <w:rPr>
          <w:spacing w:val="1"/>
        </w:rPr>
        <w:t xml:space="preserve"> </w:t>
      </w:r>
      <w:r>
        <w:t xml:space="preserve">obligatoirement   </w:t>
      </w:r>
      <w:r>
        <w:rPr>
          <w:spacing w:val="1"/>
        </w:rPr>
        <w:t xml:space="preserve"> </w:t>
      </w:r>
      <w:r>
        <w:t xml:space="preserve">s’inscrire   </w:t>
      </w:r>
      <w:r>
        <w:rPr>
          <w:spacing w:val="1"/>
        </w:rPr>
        <w:t xml:space="preserve"> </w:t>
      </w:r>
      <w:r>
        <w:t xml:space="preserve">au    </w:t>
      </w:r>
      <w:r>
        <w:rPr>
          <w:spacing w:val="1"/>
        </w:rPr>
        <w:t xml:space="preserve"> </w:t>
      </w:r>
      <w:r>
        <w:t xml:space="preserve">diplôme    </w:t>
      </w:r>
      <w:r>
        <w:rPr>
          <w:spacing w:val="1"/>
        </w:rPr>
        <w:t xml:space="preserve"> </w:t>
      </w:r>
      <w:r>
        <w:t xml:space="preserve">d’établissement    </w:t>
      </w:r>
      <w:r>
        <w:rPr>
          <w:spacing w:val="1"/>
        </w:rPr>
        <w:t xml:space="preserve"> </w:t>
      </w:r>
      <w:r>
        <w:t xml:space="preserve">étudiant-entrepreneur    </w:t>
      </w:r>
      <w:r>
        <w:rPr>
          <w:spacing w:val="1"/>
        </w:rPr>
        <w:t xml:space="preserve"> </w:t>
      </w:r>
      <w:r>
        <w:t xml:space="preserve">(D2E).    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demandeur</w:t>
      </w:r>
      <w:r>
        <w:rPr>
          <w:spacing w:val="50"/>
        </w:rPr>
        <w:t xml:space="preserve"> </w:t>
      </w:r>
      <w:r>
        <w:t>doit</w:t>
      </w:r>
      <w:r>
        <w:rPr>
          <w:spacing w:val="50"/>
        </w:rPr>
        <w:t xml:space="preserve"> </w:t>
      </w:r>
      <w:r>
        <w:t>être</w:t>
      </w:r>
      <w:r>
        <w:rPr>
          <w:spacing w:val="50"/>
        </w:rPr>
        <w:t xml:space="preserve"> </w:t>
      </w:r>
      <w:r>
        <w:t>âgé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moins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28</w:t>
      </w:r>
      <w:r>
        <w:rPr>
          <w:spacing w:val="50"/>
        </w:rPr>
        <w:t xml:space="preserve"> </w:t>
      </w:r>
      <w:r>
        <w:t>ans.</w:t>
      </w:r>
      <w:r>
        <w:rPr>
          <w:spacing w:val="50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statut</w:t>
      </w:r>
      <w:r>
        <w:rPr>
          <w:spacing w:val="50"/>
        </w:rPr>
        <w:t xml:space="preserve"> </w:t>
      </w:r>
      <w:r>
        <w:t>est</w:t>
      </w:r>
      <w:r>
        <w:rPr>
          <w:spacing w:val="50"/>
        </w:rPr>
        <w:t xml:space="preserve"> </w:t>
      </w:r>
      <w:r>
        <w:t>délivré</w:t>
      </w:r>
      <w:r>
        <w:rPr>
          <w:spacing w:val="50"/>
        </w:rPr>
        <w:t xml:space="preserve"> </w:t>
      </w:r>
      <w:r>
        <w:t>par</w:t>
      </w:r>
      <w:r>
        <w:rPr>
          <w:spacing w:val="50"/>
        </w:rPr>
        <w:t xml:space="preserve"> </w:t>
      </w:r>
      <w:r>
        <w:t>le   Ministère   chargé   de</w:t>
      </w:r>
      <w:r>
        <w:rPr>
          <w:spacing w:val="1"/>
        </w:rPr>
        <w:t xml:space="preserve"> </w:t>
      </w:r>
      <w:r>
        <w:t>l’Enseignement</w:t>
      </w:r>
      <w:r>
        <w:rPr>
          <w:spacing w:val="-1"/>
        </w:rPr>
        <w:t xml:space="preserve"> </w:t>
      </w:r>
      <w:r>
        <w:t>Supérieur</w:t>
      </w:r>
      <w:r>
        <w:rPr>
          <w:spacing w:val="-3"/>
        </w:rPr>
        <w:t xml:space="preserve"> </w:t>
      </w:r>
      <w:r>
        <w:t>et de la Recherche.</w:t>
      </w:r>
    </w:p>
    <w:p w:rsidR="00881146" w:rsidRDefault="00881146">
      <w:pPr>
        <w:pStyle w:val="Corpsdetexte"/>
        <w:spacing w:before="11"/>
        <w:rPr>
          <w:sz w:val="21"/>
        </w:rPr>
      </w:pPr>
    </w:p>
    <w:p w:rsidR="00881146" w:rsidRDefault="00AC380F">
      <w:pPr>
        <w:pStyle w:val="Corpsdetexte"/>
        <w:spacing w:before="1"/>
        <w:ind w:left="279" w:right="136"/>
        <w:jc w:val="both"/>
      </w:pPr>
      <w:r>
        <w:t xml:space="preserve">Les  </w:t>
      </w:r>
      <w:r>
        <w:rPr>
          <w:spacing w:val="1"/>
        </w:rPr>
        <w:t xml:space="preserve"> </w:t>
      </w:r>
      <w:r>
        <w:t xml:space="preserve">conditions  </w:t>
      </w:r>
      <w:r>
        <w:rPr>
          <w:spacing w:val="1"/>
        </w:rPr>
        <w:t xml:space="preserve"> </w:t>
      </w:r>
      <w:r>
        <w:t xml:space="preserve">des  </w:t>
      </w:r>
      <w:r>
        <w:rPr>
          <w:spacing w:val="1"/>
        </w:rPr>
        <w:t xml:space="preserve"> </w:t>
      </w:r>
      <w:r>
        <w:t xml:space="preserve">aménagements  </w:t>
      </w:r>
      <w:r>
        <w:rPr>
          <w:spacing w:val="1"/>
        </w:rPr>
        <w:t xml:space="preserve"> </w:t>
      </w:r>
      <w:r>
        <w:t xml:space="preserve">sont  </w:t>
      </w:r>
      <w:r>
        <w:rPr>
          <w:spacing w:val="1"/>
        </w:rPr>
        <w:t xml:space="preserve"> </w:t>
      </w:r>
      <w:r>
        <w:t xml:space="preserve">définies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validées  </w:t>
      </w:r>
      <w:r>
        <w:rPr>
          <w:spacing w:val="1"/>
        </w:rPr>
        <w:t xml:space="preserve"> </w:t>
      </w:r>
      <w:r>
        <w:t>par    la    formation    dans    le    respect    du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disponible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hyperlink r:id="rId15">
        <w:r>
          <w:t>http://www.enseignementsup-recherche.gouv.fr/cid79926/statut-</w:t>
        </w:r>
      </w:hyperlink>
      <w:r>
        <w:rPr>
          <w:spacing w:val="1"/>
        </w:rPr>
        <w:t xml:space="preserve"> </w:t>
      </w:r>
      <w:r>
        <w:t>national-etudiant-entrepreneur.html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spacing w:before="1"/>
        <w:ind w:left="279" w:right="133"/>
        <w:jc w:val="both"/>
      </w:pPr>
      <w:r>
        <w:t xml:space="preserve">L’étudiant-entrepreneur  </w:t>
      </w:r>
      <w:r>
        <w:rPr>
          <w:spacing w:val="1"/>
        </w:rPr>
        <w:t xml:space="preserve"> </w:t>
      </w:r>
      <w:r>
        <w:t xml:space="preserve">peut  </w:t>
      </w:r>
      <w:r>
        <w:rPr>
          <w:spacing w:val="1"/>
        </w:rPr>
        <w:t xml:space="preserve"> </w:t>
      </w:r>
      <w:r>
        <w:t xml:space="preserve">prétendre  </w:t>
      </w:r>
      <w:r>
        <w:rPr>
          <w:spacing w:val="1"/>
        </w:rPr>
        <w:t xml:space="preserve"> </w:t>
      </w:r>
      <w:r>
        <w:t xml:space="preserve">à  </w:t>
      </w:r>
      <w:r>
        <w:rPr>
          <w:spacing w:val="1"/>
        </w:rPr>
        <w:t xml:space="preserve"> </w:t>
      </w:r>
      <w:r>
        <w:t xml:space="preserve">l’accès    à    un    espace    de    </w:t>
      </w:r>
      <w:proofErr w:type="spellStart"/>
      <w:r>
        <w:t>co-working</w:t>
      </w:r>
      <w:proofErr w:type="spellEnd"/>
      <w:r>
        <w:t xml:space="preserve">    (</w:t>
      </w:r>
      <w:proofErr w:type="spellStart"/>
      <w:r>
        <w:t>Hubhouse</w:t>
      </w:r>
      <w:proofErr w:type="spellEnd"/>
      <w:r>
        <w:t>),    à    un</w:t>
      </w:r>
      <w:r>
        <w:rPr>
          <w:spacing w:val="1"/>
        </w:rPr>
        <w:t xml:space="preserve"> </w:t>
      </w:r>
      <w:r>
        <w:t xml:space="preserve">double  </w:t>
      </w:r>
      <w:r>
        <w:rPr>
          <w:spacing w:val="1"/>
        </w:rPr>
        <w:t xml:space="preserve"> </w:t>
      </w:r>
      <w:r>
        <w:t xml:space="preserve">tutorat  </w:t>
      </w:r>
      <w:r>
        <w:rPr>
          <w:spacing w:val="1"/>
        </w:rPr>
        <w:t xml:space="preserve"> </w:t>
      </w:r>
      <w:r>
        <w:t xml:space="preserve">académique  </w:t>
      </w:r>
      <w:r>
        <w:rPr>
          <w:spacing w:val="1"/>
        </w:rPr>
        <w:t xml:space="preserve"> </w:t>
      </w:r>
      <w:r>
        <w:t>et    professionnel    pour    l’accompagner    dans    son    projet,    à    la    substitution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son</w:t>
      </w:r>
      <w:r>
        <w:rPr>
          <w:spacing w:val="50"/>
        </w:rPr>
        <w:t xml:space="preserve"> </w:t>
      </w:r>
      <w:r>
        <w:t>stage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fin</w:t>
      </w:r>
      <w:r>
        <w:rPr>
          <w:spacing w:val="50"/>
        </w:rPr>
        <w:t xml:space="preserve"> </w:t>
      </w:r>
      <w:r>
        <w:t>d’année</w:t>
      </w:r>
      <w:r>
        <w:rPr>
          <w:spacing w:val="50"/>
        </w:rPr>
        <w:t xml:space="preserve"> </w:t>
      </w:r>
      <w:r>
        <w:t>par   un   temps   de   travail   sur   son   projet   en   lien   avec   la   formation</w:t>
      </w:r>
      <w:r>
        <w:rPr>
          <w:spacing w:val="1"/>
        </w:rPr>
        <w:t xml:space="preserve"> </w:t>
      </w:r>
      <w:r>
        <w:t xml:space="preserve">concernée,    </w:t>
      </w:r>
      <w:r>
        <w:rPr>
          <w:spacing w:val="6"/>
        </w:rPr>
        <w:t xml:space="preserve"> </w:t>
      </w:r>
      <w:r>
        <w:t xml:space="preserve">et     </w:t>
      </w:r>
      <w:r>
        <w:rPr>
          <w:spacing w:val="7"/>
        </w:rPr>
        <w:t xml:space="preserve"> </w:t>
      </w:r>
      <w:r>
        <w:t xml:space="preserve">à     </w:t>
      </w:r>
      <w:r>
        <w:rPr>
          <w:spacing w:val="7"/>
        </w:rPr>
        <w:t xml:space="preserve"> </w:t>
      </w:r>
      <w:r>
        <w:t xml:space="preserve">la     </w:t>
      </w:r>
      <w:r>
        <w:rPr>
          <w:spacing w:val="4"/>
        </w:rPr>
        <w:t xml:space="preserve"> </w:t>
      </w:r>
      <w:r>
        <w:t xml:space="preserve">possibilité     </w:t>
      </w:r>
      <w:r>
        <w:rPr>
          <w:spacing w:val="7"/>
        </w:rPr>
        <w:t xml:space="preserve"> </w:t>
      </w:r>
      <w:r>
        <w:t xml:space="preserve">de     </w:t>
      </w:r>
      <w:r>
        <w:rPr>
          <w:spacing w:val="8"/>
        </w:rPr>
        <w:t xml:space="preserve"> </w:t>
      </w:r>
      <w:r>
        <w:t xml:space="preserve">suivre     </w:t>
      </w:r>
      <w:r>
        <w:rPr>
          <w:spacing w:val="7"/>
        </w:rPr>
        <w:t xml:space="preserve"> </w:t>
      </w:r>
      <w:r>
        <w:t xml:space="preserve">un     </w:t>
      </w:r>
      <w:r>
        <w:rPr>
          <w:spacing w:val="5"/>
        </w:rPr>
        <w:t xml:space="preserve"> </w:t>
      </w:r>
      <w:r>
        <w:t xml:space="preserve">diplôme     </w:t>
      </w:r>
      <w:r>
        <w:rPr>
          <w:spacing w:val="8"/>
        </w:rPr>
        <w:t xml:space="preserve"> </w:t>
      </w:r>
      <w:r>
        <w:t xml:space="preserve">d’établissement     </w:t>
      </w:r>
      <w:r>
        <w:rPr>
          <w:spacing w:val="7"/>
        </w:rPr>
        <w:t xml:space="preserve"> </w:t>
      </w:r>
      <w:r>
        <w:t xml:space="preserve">en     </w:t>
      </w:r>
      <w:r>
        <w:rPr>
          <w:spacing w:val="4"/>
        </w:rPr>
        <w:t xml:space="preserve"> </w:t>
      </w:r>
      <w:r>
        <w:t>entrepreneuriat.</w:t>
      </w:r>
      <w:r>
        <w:rPr>
          <w:spacing w:val="-48"/>
        </w:rPr>
        <w:t xml:space="preserve"> </w:t>
      </w:r>
      <w:r>
        <w:t>Il</w:t>
      </w:r>
      <w:r>
        <w:rPr>
          <w:spacing w:val="89"/>
        </w:rPr>
        <w:t xml:space="preserve"> </w:t>
      </w:r>
      <w:r>
        <w:t>doit</w:t>
      </w:r>
      <w:r>
        <w:rPr>
          <w:spacing w:val="88"/>
        </w:rPr>
        <w:t xml:space="preserve"> </w:t>
      </w:r>
      <w:r>
        <w:t>être</w:t>
      </w:r>
      <w:r>
        <w:rPr>
          <w:spacing w:val="88"/>
        </w:rPr>
        <w:t xml:space="preserve"> </w:t>
      </w:r>
      <w:r>
        <w:t>mis</w:t>
      </w:r>
      <w:r>
        <w:rPr>
          <w:spacing w:val="87"/>
        </w:rPr>
        <w:t xml:space="preserve"> </w:t>
      </w:r>
      <w:r>
        <w:t>en</w:t>
      </w:r>
      <w:r>
        <w:rPr>
          <w:spacing w:val="90"/>
        </w:rPr>
        <w:t xml:space="preserve"> </w:t>
      </w:r>
      <w:r>
        <w:t>relation</w:t>
      </w:r>
      <w:r>
        <w:rPr>
          <w:spacing w:val="87"/>
        </w:rPr>
        <w:t xml:space="preserve"> </w:t>
      </w:r>
      <w:r>
        <w:t>avec</w:t>
      </w:r>
      <w:r>
        <w:rPr>
          <w:spacing w:val="88"/>
        </w:rPr>
        <w:t xml:space="preserve"> </w:t>
      </w:r>
      <w:r>
        <w:t>le</w:t>
      </w:r>
      <w:r>
        <w:rPr>
          <w:spacing w:val="90"/>
        </w:rPr>
        <w:t xml:space="preserve"> </w:t>
      </w:r>
      <w:r>
        <w:t xml:space="preserve">responsable  </w:t>
      </w:r>
      <w:r>
        <w:rPr>
          <w:spacing w:val="39"/>
        </w:rPr>
        <w:t xml:space="preserve"> </w:t>
      </w:r>
      <w:r>
        <w:t xml:space="preserve">de  </w:t>
      </w:r>
      <w:r>
        <w:rPr>
          <w:spacing w:val="37"/>
        </w:rPr>
        <w:t xml:space="preserve"> </w:t>
      </w:r>
      <w:r>
        <w:t xml:space="preserve">son  </w:t>
      </w:r>
      <w:r>
        <w:rPr>
          <w:spacing w:val="36"/>
        </w:rPr>
        <w:t xml:space="preserve"> </w:t>
      </w:r>
      <w:r>
        <w:t xml:space="preserve">diplôme  </w:t>
      </w:r>
      <w:r>
        <w:rPr>
          <w:spacing w:val="38"/>
        </w:rPr>
        <w:t xml:space="preserve"> </w:t>
      </w:r>
      <w:r>
        <w:t xml:space="preserve">ou  </w:t>
      </w:r>
      <w:r>
        <w:rPr>
          <w:spacing w:val="36"/>
        </w:rPr>
        <w:t xml:space="preserve"> </w:t>
      </w:r>
      <w:r>
        <w:t xml:space="preserve">de  </w:t>
      </w:r>
      <w:r>
        <w:rPr>
          <w:spacing w:val="40"/>
        </w:rPr>
        <w:t xml:space="preserve"> </w:t>
      </w:r>
      <w:r>
        <w:t xml:space="preserve">son  </w:t>
      </w:r>
      <w:r>
        <w:rPr>
          <w:spacing w:val="38"/>
        </w:rPr>
        <w:t xml:space="preserve"> </w:t>
      </w:r>
      <w:proofErr w:type="gramStart"/>
      <w:r>
        <w:t xml:space="preserve">parcours,  </w:t>
      </w:r>
      <w:r>
        <w:rPr>
          <w:spacing w:val="37"/>
        </w:rPr>
        <w:t xml:space="preserve"> </w:t>
      </w:r>
      <w:proofErr w:type="gramEnd"/>
      <w:r>
        <w:t>l’assesseur</w:t>
      </w:r>
      <w:r>
        <w:rPr>
          <w:spacing w:val="-48"/>
        </w:rPr>
        <w:t xml:space="preserve"> </w:t>
      </w:r>
      <w:r>
        <w:t>dudit diplôme, et ses tuteurs (académique et professionnel) afin d’établir un contrat pédagogique annuel signé par</w:t>
      </w:r>
      <w:r>
        <w:rPr>
          <w:spacing w:val="1"/>
        </w:rPr>
        <w:t xml:space="preserve"> </w:t>
      </w:r>
      <w:r>
        <w:t>l’ensemble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intervenants précités, qui lui</w:t>
      </w:r>
      <w:r>
        <w:rPr>
          <w:spacing w:val="-1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gérer</w:t>
      </w:r>
      <w:r>
        <w:rPr>
          <w:spacing w:val="-3"/>
        </w:rPr>
        <w:t xml:space="preserve"> </w:t>
      </w:r>
      <w:r>
        <w:t>à la</w:t>
      </w:r>
      <w:r>
        <w:rPr>
          <w:spacing w:val="1"/>
        </w:rPr>
        <w:t xml:space="preserve"> </w:t>
      </w:r>
      <w:r>
        <w:t>fois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cursus</w:t>
      </w:r>
      <w:r>
        <w:rPr>
          <w:spacing w:val="-4"/>
        </w:rPr>
        <w:t xml:space="preserve"> </w:t>
      </w:r>
      <w:r>
        <w:t>universitaire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projet.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22"/>
      </w:pPr>
      <w:bookmarkStart w:id="42" w:name="_bookmark41"/>
      <w:bookmarkEnd w:id="42"/>
      <w:r>
        <w:rPr>
          <w:color w:val="1F4D78"/>
        </w:rPr>
        <w:lastRenderedPageBreak/>
        <w:t>6.1.5.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Les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stagiaires</w:t>
      </w:r>
      <w:r>
        <w:rPr>
          <w:color w:val="1F4D78"/>
          <w:spacing w:val="-1"/>
        </w:rPr>
        <w:t xml:space="preserve"> </w:t>
      </w:r>
      <w:r>
        <w:rPr>
          <w:color w:val="1F4D78"/>
        </w:rPr>
        <w:t>de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la</w:t>
      </w:r>
      <w:r>
        <w:rPr>
          <w:color w:val="1F4D78"/>
          <w:spacing w:val="-4"/>
        </w:rPr>
        <w:t xml:space="preserve"> </w:t>
      </w:r>
      <w:r>
        <w:rPr>
          <w:color w:val="1F4D78"/>
        </w:rPr>
        <w:t>formation</w:t>
      </w:r>
      <w:r>
        <w:rPr>
          <w:color w:val="1F4D78"/>
          <w:spacing w:val="-2"/>
        </w:rPr>
        <w:t xml:space="preserve"> </w:t>
      </w:r>
      <w:r>
        <w:rPr>
          <w:color w:val="1F4D78"/>
        </w:rPr>
        <w:t>professionnelle</w:t>
      </w:r>
    </w:p>
    <w:p w:rsidR="00881146" w:rsidRDefault="00881146">
      <w:pPr>
        <w:pStyle w:val="Corpsdetexte"/>
        <w:spacing w:before="10"/>
        <w:rPr>
          <w:rFonts w:ascii="Calibri Light"/>
          <w:sz w:val="23"/>
        </w:rPr>
      </w:pPr>
    </w:p>
    <w:p w:rsidR="00881146" w:rsidRDefault="00AC380F">
      <w:pPr>
        <w:pStyle w:val="Corpsdetexte"/>
        <w:ind w:left="279" w:right="138"/>
        <w:jc w:val="both"/>
      </w:pPr>
      <w:r>
        <w:t xml:space="preserve">Un  </w:t>
      </w:r>
      <w:r>
        <w:rPr>
          <w:spacing w:val="1"/>
        </w:rPr>
        <w:t xml:space="preserve"> </w:t>
      </w:r>
      <w:r>
        <w:t xml:space="preserve">aménagement  </w:t>
      </w:r>
      <w:r>
        <w:rPr>
          <w:spacing w:val="1"/>
        </w:rPr>
        <w:t xml:space="preserve"> </w:t>
      </w:r>
      <w:r>
        <w:t xml:space="preserve">du  </w:t>
      </w:r>
      <w:r>
        <w:rPr>
          <w:spacing w:val="1"/>
        </w:rPr>
        <w:t xml:space="preserve"> </w:t>
      </w:r>
      <w:r>
        <w:t xml:space="preserve">parcours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formation  </w:t>
      </w:r>
      <w:r>
        <w:rPr>
          <w:spacing w:val="1"/>
        </w:rPr>
        <w:t xml:space="preserve"> </w:t>
      </w:r>
      <w:r>
        <w:t xml:space="preserve">pourra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proposé  </w:t>
      </w:r>
      <w:r>
        <w:rPr>
          <w:spacing w:val="1"/>
        </w:rPr>
        <w:t xml:space="preserve"> </w:t>
      </w:r>
      <w:r>
        <w:t xml:space="preserve">aux  </w:t>
      </w:r>
      <w:r>
        <w:rPr>
          <w:spacing w:val="1"/>
        </w:rPr>
        <w:t xml:space="preserve"> </w:t>
      </w:r>
      <w:r>
        <w:t xml:space="preserve">stagiaires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la    formation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visant :</w:t>
      </w:r>
    </w:p>
    <w:p w:rsidR="00881146" w:rsidRDefault="00881146">
      <w:pPr>
        <w:pStyle w:val="Corpsdetexte"/>
        <w:spacing w:before="1"/>
      </w:pPr>
    </w:p>
    <w:p w:rsidR="00881146" w:rsidRDefault="00AC380F">
      <w:pPr>
        <w:pStyle w:val="Corpsdetexte"/>
        <w:ind w:left="279"/>
        <w:jc w:val="both"/>
      </w:pPr>
      <w:r>
        <w:t>-La</w:t>
      </w:r>
      <w:r>
        <w:rPr>
          <w:spacing w:val="-2"/>
        </w:rPr>
        <w:t xml:space="preserve"> </w:t>
      </w:r>
      <w:r>
        <w:t>compatibilité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activité</w:t>
      </w:r>
      <w:r>
        <w:rPr>
          <w:spacing w:val="-1"/>
        </w:rPr>
        <w:t xml:space="preserve"> </w:t>
      </w:r>
      <w:r>
        <w:t>professionnelle</w:t>
      </w:r>
    </w:p>
    <w:p w:rsidR="00881146" w:rsidRDefault="00881146">
      <w:pPr>
        <w:pStyle w:val="Corpsdetexte"/>
      </w:pPr>
    </w:p>
    <w:p w:rsidR="00881146" w:rsidRDefault="00AC380F">
      <w:pPr>
        <w:pStyle w:val="Corpsdetexte"/>
        <w:ind w:left="279" w:right="132"/>
        <w:jc w:val="both"/>
      </w:pPr>
      <w:r>
        <w:t xml:space="preserve">-L’individualisation   </w:t>
      </w:r>
      <w:r>
        <w:rPr>
          <w:spacing w:val="1"/>
        </w:rPr>
        <w:t xml:space="preserve"> </w:t>
      </w:r>
      <w:r>
        <w:t xml:space="preserve">de   </w:t>
      </w:r>
      <w:r>
        <w:rPr>
          <w:spacing w:val="1"/>
        </w:rPr>
        <w:t xml:space="preserve"> </w:t>
      </w:r>
      <w:r>
        <w:t xml:space="preserve">leur    </w:t>
      </w:r>
      <w:r>
        <w:rPr>
          <w:spacing w:val="1"/>
        </w:rPr>
        <w:t xml:space="preserve"> </w:t>
      </w:r>
      <w:r>
        <w:t xml:space="preserve">parcours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formation    </w:t>
      </w:r>
      <w:r>
        <w:rPr>
          <w:spacing w:val="1"/>
        </w:rPr>
        <w:t xml:space="preserve"> </w:t>
      </w:r>
      <w:r>
        <w:t xml:space="preserve">compte    </w:t>
      </w:r>
      <w:r>
        <w:rPr>
          <w:spacing w:val="1"/>
        </w:rPr>
        <w:t xml:space="preserve"> </w:t>
      </w:r>
      <w:r>
        <w:t xml:space="preserve">tenu    </w:t>
      </w:r>
      <w:r>
        <w:rPr>
          <w:spacing w:val="1"/>
        </w:rPr>
        <w:t xml:space="preserve"> </w:t>
      </w:r>
      <w:r>
        <w:t xml:space="preserve">de    </w:t>
      </w:r>
      <w:r>
        <w:rPr>
          <w:spacing w:val="1"/>
        </w:rPr>
        <w:t xml:space="preserve"> </w:t>
      </w:r>
      <w:r>
        <w:t xml:space="preserve">leur    </w:t>
      </w:r>
      <w:r>
        <w:rPr>
          <w:spacing w:val="1"/>
        </w:rPr>
        <w:t xml:space="preserve"> </w:t>
      </w:r>
      <w:r>
        <w:t>expérience</w:t>
      </w:r>
      <w:r>
        <w:rPr>
          <w:spacing w:val="1"/>
        </w:rPr>
        <w:t xml:space="preserve"> </w:t>
      </w:r>
      <w:r>
        <w:t xml:space="preserve">professionnelle.  </w:t>
      </w:r>
      <w:r>
        <w:rPr>
          <w:spacing w:val="1"/>
        </w:rPr>
        <w:t xml:space="preserve"> </w:t>
      </w:r>
      <w:proofErr w:type="gramStart"/>
      <w:r>
        <w:t xml:space="preserve">Ainsi,  </w:t>
      </w:r>
      <w:r>
        <w:rPr>
          <w:spacing w:val="1"/>
        </w:rPr>
        <w:t xml:space="preserve"> </w:t>
      </w:r>
      <w:proofErr w:type="gramEnd"/>
      <w:r>
        <w:t xml:space="preserve">il  </w:t>
      </w:r>
      <w:r>
        <w:rPr>
          <w:spacing w:val="1"/>
        </w:rPr>
        <w:t xml:space="preserve"> </w:t>
      </w:r>
      <w:r>
        <w:t xml:space="preserve">ne  </w:t>
      </w:r>
      <w:r>
        <w:rPr>
          <w:spacing w:val="1"/>
        </w:rPr>
        <w:t xml:space="preserve"> </w:t>
      </w:r>
      <w:r>
        <w:t xml:space="preserve">peut  </w:t>
      </w:r>
      <w:r>
        <w:rPr>
          <w:spacing w:val="1"/>
        </w:rPr>
        <w:t xml:space="preserve"> </w:t>
      </w:r>
      <w:r>
        <w:t xml:space="preserve">être  </w:t>
      </w:r>
      <w:r>
        <w:rPr>
          <w:spacing w:val="1"/>
        </w:rPr>
        <w:t xml:space="preserve"> </w:t>
      </w:r>
      <w:r>
        <w:t xml:space="preserve">exigé  </w:t>
      </w:r>
      <w:r>
        <w:rPr>
          <w:spacing w:val="1"/>
        </w:rPr>
        <w:t xml:space="preserve"> </w:t>
      </w:r>
      <w:r>
        <w:t xml:space="preserve">d’un  </w:t>
      </w:r>
      <w:r>
        <w:rPr>
          <w:spacing w:val="1"/>
        </w:rPr>
        <w:t xml:space="preserve"> </w:t>
      </w:r>
      <w:r>
        <w:t xml:space="preserve">stagiaire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formation  </w:t>
      </w:r>
      <w:r>
        <w:rPr>
          <w:spacing w:val="1"/>
        </w:rPr>
        <w:t xml:space="preserve"> </w:t>
      </w:r>
      <w:r>
        <w:t>continue    de    suivre</w:t>
      </w:r>
      <w:r>
        <w:rPr>
          <w:spacing w:val="1"/>
        </w:rPr>
        <w:t xml:space="preserve"> </w:t>
      </w:r>
      <w:r>
        <w:t>l’ensemble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enseignements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regard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 xml:space="preserve">son   expérience  </w:t>
      </w:r>
      <w:r>
        <w:rPr>
          <w:spacing w:val="1"/>
        </w:rPr>
        <w:t xml:space="preserve"> </w:t>
      </w:r>
      <w:r>
        <w:t xml:space="preserve">professionnelle.   L’individualisation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peut s’effectuer</w:t>
      </w:r>
      <w:r>
        <w:rPr>
          <w:spacing w:val="-2"/>
        </w:rPr>
        <w:t xml:space="preserve"> </w:t>
      </w:r>
      <w:r>
        <w:t>en lien</w:t>
      </w:r>
      <w:r>
        <w:rPr>
          <w:spacing w:val="-1"/>
        </w:rPr>
        <w:t xml:space="preserve"> </w:t>
      </w:r>
      <w:r>
        <w:t>avec le</w:t>
      </w:r>
      <w:r>
        <w:rPr>
          <w:spacing w:val="1"/>
        </w:rPr>
        <w:t xml:space="preserve"> </w:t>
      </w:r>
      <w:r>
        <w:t>pôle professionnalisation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alternance</w:t>
      </w:r>
      <w:r>
        <w:rPr>
          <w:spacing w:val="-2"/>
        </w:rPr>
        <w:t xml:space="preserve"> </w:t>
      </w:r>
      <w:r>
        <w:t>de l’IUT.</w:t>
      </w:r>
    </w:p>
    <w:p w:rsidR="00881146" w:rsidRDefault="00881146">
      <w:pPr>
        <w:jc w:val="both"/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36"/>
        <w:jc w:val="both"/>
      </w:pPr>
      <w:bookmarkStart w:id="43" w:name="_bookmark42"/>
      <w:bookmarkEnd w:id="43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7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Amélioration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continue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des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formations</w:t>
      </w:r>
    </w:p>
    <w:p w:rsidR="00881146" w:rsidRDefault="00881146">
      <w:pPr>
        <w:pStyle w:val="Corpsdetexte"/>
        <w:spacing w:before="1"/>
        <w:rPr>
          <w:rFonts w:ascii="Calibri Light"/>
          <w:sz w:val="30"/>
        </w:rPr>
      </w:pPr>
    </w:p>
    <w:p w:rsidR="00881146" w:rsidRDefault="00AC380F">
      <w:pPr>
        <w:pStyle w:val="Corpsdetexte"/>
        <w:ind w:left="279" w:right="134"/>
        <w:jc w:val="both"/>
      </w:pPr>
      <w:r>
        <w:t xml:space="preserve">Dans  </w:t>
      </w:r>
      <w:r>
        <w:rPr>
          <w:spacing w:val="1"/>
        </w:rPr>
        <w:t xml:space="preserve"> </w:t>
      </w:r>
      <w:r>
        <w:t xml:space="preserve">une  </w:t>
      </w:r>
      <w:r>
        <w:rPr>
          <w:spacing w:val="1"/>
        </w:rPr>
        <w:t xml:space="preserve"> </w:t>
      </w:r>
      <w:r>
        <w:t xml:space="preserve">démarche  </w:t>
      </w:r>
      <w:r>
        <w:rPr>
          <w:spacing w:val="1"/>
        </w:rPr>
        <w:t xml:space="preserve"> </w:t>
      </w:r>
      <w:r>
        <w:t xml:space="preserve">d’amélioration  </w:t>
      </w:r>
      <w:r>
        <w:rPr>
          <w:spacing w:val="1"/>
        </w:rPr>
        <w:t xml:space="preserve"> </w:t>
      </w:r>
      <w:r>
        <w:t xml:space="preserve">continue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formations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des   </w:t>
      </w:r>
      <w:r>
        <w:rPr>
          <w:spacing w:val="1"/>
        </w:rPr>
        <w:t xml:space="preserve"> </w:t>
      </w:r>
      <w:r>
        <w:t xml:space="preserve">enseignements,   </w:t>
      </w:r>
      <w:r>
        <w:rPr>
          <w:spacing w:val="1"/>
        </w:rPr>
        <w:t xml:space="preserve"> </w:t>
      </w:r>
      <w:r>
        <w:t>l’équipe</w:t>
      </w:r>
      <w:r>
        <w:rPr>
          <w:spacing w:val="1"/>
        </w:rPr>
        <w:t xml:space="preserve"> </w:t>
      </w:r>
      <w:r>
        <w:t xml:space="preserve">pédagogique  </w:t>
      </w:r>
      <w:r>
        <w:rPr>
          <w:spacing w:val="1"/>
        </w:rPr>
        <w:t xml:space="preserve"> </w:t>
      </w:r>
      <w:r>
        <w:t xml:space="preserve">suit  </w:t>
      </w:r>
      <w:r>
        <w:rPr>
          <w:spacing w:val="1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analyse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résultats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 xml:space="preserve">formation,   </w:t>
      </w:r>
      <w:r>
        <w:rPr>
          <w:spacing w:val="1"/>
        </w:rPr>
        <w:t xml:space="preserve"> </w:t>
      </w:r>
      <w:r>
        <w:t xml:space="preserve">tels   </w:t>
      </w:r>
      <w:r>
        <w:rPr>
          <w:spacing w:val="1"/>
        </w:rPr>
        <w:t xml:space="preserve"> </w:t>
      </w:r>
      <w:r>
        <w:t xml:space="preserve">qu’ils   </w:t>
      </w:r>
      <w:r>
        <w:rPr>
          <w:spacing w:val="1"/>
        </w:rPr>
        <w:t xml:space="preserve"> </w:t>
      </w:r>
      <w:r>
        <w:t xml:space="preserve">lui   </w:t>
      </w:r>
      <w:r>
        <w:rPr>
          <w:spacing w:val="1"/>
        </w:rPr>
        <w:t xml:space="preserve"> </w:t>
      </w:r>
      <w:r>
        <w:t xml:space="preserve">sont   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 xml:space="preserve">communiqués  </w:t>
      </w:r>
      <w:r>
        <w:rPr>
          <w:spacing w:val="1"/>
        </w:rPr>
        <w:t xml:space="preserve"> </w:t>
      </w:r>
      <w:r>
        <w:t xml:space="preserve">par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enquêtes  </w:t>
      </w:r>
      <w:r>
        <w:rPr>
          <w:spacing w:val="1"/>
        </w:rPr>
        <w:t xml:space="preserve"> </w:t>
      </w:r>
      <w:r>
        <w:t xml:space="preserve">menées  </w:t>
      </w:r>
      <w:r>
        <w:rPr>
          <w:spacing w:val="1"/>
        </w:rPr>
        <w:t xml:space="preserve"> </w:t>
      </w:r>
      <w:r>
        <w:t>sur    la    réussite    et    l’insertion    professionnelle    des    étudiants</w:t>
      </w:r>
      <w:r>
        <w:rPr>
          <w:spacing w:val="1"/>
        </w:rPr>
        <w:t xml:space="preserve"> </w:t>
      </w:r>
      <w:r>
        <w:t>(par</w:t>
      </w:r>
      <w:r>
        <w:rPr>
          <w:spacing w:val="50"/>
        </w:rPr>
        <w:t xml:space="preserve"> </w:t>
      </w:r>
      <w:r>
        <w:t>l’Observation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Direction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Formation   (ODIF)   ou   par   d’autres   acteurs)   ainsi   que   par</w:t>
      </w:r>
      <w:r>
        <w:rPr>
          <w:spacing w:val="1"/>
        </w:rPr>
        <w:t xml:space="preserve"> </w:t>
      </w:r>
      <w:r>
        <w:t>l’évaluation</w:t>
      </w:r>
      <w:r>
        <w:rPr>
          <w:spacing w:val="50"/>
        </w:rPr>
        <w:t xml:space="preserve"> </w:t>
      </w:r>
      <w:r>
        <w:t>des</w:t>
      </w:r>
      <w:r>
        <w:rPr>
          <w:spacing w:val="50"/>
        </w:rPr>
        <w:t xml:space="preserve"> </w:t>
      </w:r>
      <w:r>
        <w:t>formations</w:t>
      </w:r>
      <w:r>
        <w:rPr>
          <w:spacing w:val="50"/>
        </w:rPr>
        <w:t xml:space="preserve"> </w:t>
      </w:r>
      <w:r>
        <w:t>et   des   enseignements   par   les   étudiants.   Ces   réflexions   sont   notamment</w:t>
      </w:r>
      <w:r>
        <w:rPr>
          <w:spacing w:val="1"/>
        </w:rPr>
        <w:t xml:space="preserve"> </w:t>
      </w:r>
      <w:r>
        <w:t>menées</w:t>
      </w:r>
      <w:r>
        <w:rPr>
          <w:spacing w:val="50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sein</w:t>
      </w:r>
      <w:r>
        <w:rPr>
          <w:spacing w:val="50"/>
        </w:rPr>
        <w:t xml:space="preserve"> </w:t>
      </w:r>
      <w:r>
        <w:t>du</w:t>
      </w:r>
      <w:r>
        <w:rPr>
          <w:spacing w:val="50"/>
        </w:rPr>
        <w:t xml:space="preserve"> </w:t>
      </w:r>
      <w:r>
        <w:t>Conseil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 xml:space="preserve">perfectionnement   de  </w:t>
      </w:r>
      <w:r>
        <w:rPr>
          <w:spacing w:val="1"/>
        </w:rPr>
        <w:t xml:space="preserve"> </w:t>
      </w:r>
      <w:r>
        <w:t xml:space="preserve">la   formation   et  </w:t>
      </w:r>
      <w:r>
        <w:rPr>
          <w:spacing w:val="1"/>
        </w:rPr>
        <w:t xml:space="preserve"> </w:t>
      </w:r>
      <w:r>
        <w:t xml:space="preserve">donnent  </w:t>
      </w:r>
      <w:r>
        <w:rPr>
          <w:spacing w:val="1"/>
        </w:rPr>
        <w:t xml:space="preserve"> </w:t>
      </w:r>
      <w:r>
        <w:t xml:space="preserve">lieu  </w:t>
      </w:r>
      <w:r>
        <w:rPr>
          <w:spacing w:val="1"/>
        </w:rPr>
        <w:t xml:space="preserve"> </w:t>
      </w:r>
      <w:r>
        <w:t>aux   évolutions</w:t>
      </w:r>
      <w:r>
        <w:rPr>
          <w:spacing w:val="1"/>
        </w:rPr>
        <w:t xml:space="preserve"> </w:t>
      </w:r>
      <w:r>
        <w:t>nécessaires</w:t>
      </w:r>
      <w:r>
        <w:rPr>
          <w:spacing w:val="50"/>
        </w:rPr>
        <w:t xml:space="preserve"> </w:t>
      </w:r>
      <w:r>
        <w:t>dans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objectifs,</w:t>
      </w:r>
      <w:r>
        <w:rPr>
          <w:spacing w:val="50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contenus</w:t>
      </w:r>
      <w:r>
        <w:rPr>
          <w:spacing w:val="50"/>
        </w:rPr>
        <w:t xml:space="preserve"> </w:t>
      </w:r>
      <w:r>
        <w:t xml:space="preserve">et  </w:t>
      </w:r>
      <w:r>
        <w:rPr>
          <w:spacing w:val="1"/>
        </w:rPr>
        <w:t xml:space="preserve"> </w:t>
      </w:r>
      <w:r>
        <w:t xml:space="preserve">les  </w:t>
      </w:r>
      <w:r>
        <w:rPr>
          <w:spacing w:val="1"/>
        </w:rPr>
        <w:t xml:space="preserve"> </w:t>
      </w:r>
      <w:r>
        <w:t xml:space="preserve">modalités   d’enseignement   et  </w:t>
      </w:r>
      <w:r>
        <w:rPr>
          <w:spacing w:val="1"/>
        </w:rPr>
        <w:t xml:space="preserve"> </w:t>
      </w:r>
      <w:r>
        <w:t xml:space="preserve">d’évaluation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formation.</w:t>
      </w:r>
    </w:p>
    <w:p w:rsidR="00881146" w:rsidRDefault="00881146">
      <w:pPr>
        <w:jc w:val="both"/>
        <w:sectPr w:rsidR="00881146">
          <w:pgSz w:w="11920" w:h="16850"/>
          <w:pgMar w:top="920" w:right="440" w:bottom="660" w:left="460" w:header="0" w:footer="418" w:gutter="0"/>
          <w:cols w:space="720"/>
        </w:sectPr>
      </w:pPr>
    </w:p>
    <w:p w:rsidR="00881146" w:rsidRDefault="00AC380F">
      <w:pPr>
        <w:pStyle w:val="Titre2"/>
        <w:spacing w:before="22"/>
      </w:pPr>
      <w:bookmarkStart w:id="44" w:name="_bookmark43"/>
      <w:bookmarkEnd w:id="44"/>
      <w:r>
        <w:rPr>
          <w:color w:val="2D74B5"/>
          <w:spacing w:val="-1"/>
        </w:rPr>
        <w:lastRenderedPageBreak/>
        <w:t>Section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8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:</w:t>
      </w:r>
      <w:r>
        <w:rPr>
          <w:color w:val="2D74B5"/>
          <w:spacing w:val="-9"/>
        </w:rPr>
        <w:t xml:space="preserve"> </w:t>
      </w:r>
      <w:r>
        <w:rPr>
          <w:color w:val="2D74B5"/>
          <w:spacing w:val="-1"/>
        </w:rPr>
        <w:t>Dispositions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spécifiques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à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chaque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LP</w:t>
      </w:r>
    </w:p>
    <w:p w:rsidR="00881146" w:rsidRDefault="00881146">
      <w:pPr>
        <w:pStyle w:val="Corpsdetexte"/>
        <w:spacing w:before="11"/>
        <w:rPr>
          <w:rFonts w:ascii="Calibri Light"/>
          <w:sz w:val="29"/>
        </w:rPr>
      </w:pPr>
    </w:p>
    <w:p w:rsidR="00881146" w:rsidRDefault="00AC380F">
      <w:pPr>
        <w:pStyle w:val="Corpsdetexte"/>
        <w:ind w:left="279" w:right="278"/>
      </w:pPr>
      <w:r>
        <w:t>Dans</w:t>
      </w:r>
      <w:r>
        <w:rPr>
          <w:spacing w:val="62"/>
        </w:rPr>
        <w:t xml:space="preserve"> </w:t>
      </w:r>
      <w:r>
        <w:t>cette</w:t>
      </w:r>
      <w:r>
        <w:rPr>
          <w:spacing w:val="63"/>
        </w:rPr>
        <w:t xml:space="preserve"> </w:t>
      </w:r>
      <w:r>
        <w:t>partie,</w:t>
      </w:r>
      <w:r>
        <w:rPr>
          <w:spacing w:val="63"/>
        </w:rPr>
        <w:t xml:space="preserve"> </w:t>
      </w:r>
      <w:r>
        <w:t>chaque</w:t>
      </w:r>
      <w:r>
        <w:rPr>
          <w:spacing w:val="63"/>
        </w:rPr>
        <w:t xml:space="preserve"> </w:t>
      </w:r>
      <w:r>
        <w:t>département</w:t>
      </w:r>
      <w:r>
        <w:rPr>
          <w:spacing w:val="63"/>
        </w:rPr>
        <w:t xml:space="preserve"> </w:t>
      </w:r>
      <w:r>
        <w:t>ajoutera</w:t>
      </w:r>
      <w:r>
        <w:rPr>
          <w:spacing w:val="62"/>
        </w:rPr>
        <w:t xml:space="preserve"> </w:t>
      </w:r>
      <w:r>
        <w:t>les</w:t>
      </w:r>
      <w:r>
        <w:rPr>
          <w:spacing w:val="60"/>
        </w:rPr>
        <w:t xml:space="preserve"> </w:t>
      </w:r>
      <w:r>
        <w:t xml:space="preserve">maquettes  </w:t>
      </w:r>
      <w:r>
        <w:rPr>
          <w:spacing w:val="9"/>
        </w:rPr>
        <w:t xml:space="preserve"> </w:t>
      </w:r>
      <w:r>
        <w:t xml:space="preserve">extraites  </w:t>
      </w:r>
      <w:r>
        <w:rPr>
          <w:spacing w:val="13"/>
        </w:rPr>
        <w:t xml:space="preserve"> </w:t>
      </w:r>
      <w:r>
        <w:t xml:space="preserve">de  </w:t>
      </w:r>
      <w:r>
        <w:rPr>
          <w:spacing w:val="9"/>
        </w:rPr>
        <w:t xml:space="preserve"> </w:t>
      </w:r>
      <w:proofErr w:type="spellStart"/>
      <w:r>
        <w:t>Refformation</w:t>
      </w:r>
      <w:proofErr w:type="spellEnd"/>
      <w:r>
        <w:t xml:space="preserve">  </w:t>
      </w:r>
      <w:r>
        <w:rPr>
          <w:spacing w:val="12"/>
        </w:rPr>
        <w:t xml:space="preserve"> </w:t>
      </w:r>
      <w:r>
        <w:t xml:space="preserve">ainsi  </w:t>
      </w:r>
      <w:r>
        <w:rPr>
          <w:spacing w:val="11"/>
        </w:rPr>
        <w:t xml:space="preserve"> </w:t>
      </w:r>
      <w:r>
        <w:t xml:space="preserve">que  </w:t>
      </w:r>
      <w:r>
        <w:rPr>
          <w:spacing w:val="13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MCC</w:t>
      </w:r>
      <w:r>
        <w:rPr>
          <w:spacing w:val="-1"/>
        </w:rPr>
        <w:t xml:space="preserve"> </w:t>
      </w:r>
      <w:r>
        <w:t>correspondantes.</w:t>
      </w:r>
    </w:p>
    <w:p w:rsidR="00881146" w:rsidRDefault="00881146">
      <w:p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pStyle w:val="Paragraphedeliste"/>
        <w:numPr>
          <w:ilvl w:val="1"/>
          <w:numId w:val="22"/>
        </w:numPr>
        <w:tabs>
          <w:tab w:val="left" w:pos="1317"/>
        </w:tabs>
        <w:spacing w:before="80"/>
        <w:ind w:hanging="361"/>
        <w:rPr>
          <w:rFonts w:ascii="Verdana"/>
          <w:b/>
          <w:sz w:val="20"/>
        </w:rPr>
      </w:pPr>
      <w:bookmarkStart w:id="45" w:name="_bookmark44"/>
      <w:bookmarkEnd w:id="45"/>
      <w:r>
        <w:rPr>
          <w:rFonts w:ascii="Verdana"/>
          <w:b/>
          <w:w w:val="85"/>
          <w:sz w:val="20"/>
        </w:rPr>
        <w:lastRenderedPageBreak/>
        <w:t>DISPOSITIONS</w:t>
      </w:r>
      <w:r>
        <w:rPr>
          <w:rFonts w:ascii="Verdana"/>
          <w:b/>
          <w:spacing w:val="35"/>
          <w:w w:val="85"/>
          <w:sz w:val="20"/>
        </w:rPr>
        <w:t xml:space="preserve"> </w:t>
      </w:r>
      <w:r>
        <w:rPr>
          <w:rFonts w:ascii="Verdana"/>
          <w:b/>
          <w:w w:val="85"/>
          <w:sz w:val="20"/>
        </w:rPr>
        <w:t>SPECIFIQUES</w:t>
      </w:r>
      <w:r>
        <w:rPr>
          <w:rFonts w:ascii="Verdana"/>
          <w:b/>
          <w:spacing w:val="46"/>
          <w:w w:val="85"/>
          <w:sz w:val="20"/>
        </w:rPr>
        <w:t xml:space="preserve"> </w:t>
      </w:r>
      <w:r>
        <w:rPr>
          <w:rFonts w:ascii="Verdana"/>
          <w:b/>
          <w:w w:val="85"/>
          <w:sz w:val="20"/>
        </w:rPr>
        <w:t>A</w:t>
      </w:r>
      <w:r>
        <w:rPr>
          <w:rFonts w:ascii="Verdana"/>
          <w:b/>
          <w:spacing w:val="33"/>
          <w:w w:val="85"/>
          <w:sz w:val="20"/>
        </w:rPr>
        <w:t xml:space="preserve"> </w:t>
      </w:r>
      <w:r>
        <w:rPr>
          <w:rFonts w:ascii="Verdana"/>
          <w:b/>
          <w:w w:val="85"/>
          <w:sz w:val="20"/>
        </w:rPr>
        <w:t>CHAQUE</w:t>
      </w:r>
      <w:r>
        <w:rPr>
          <w:rFonts w:ascii="Verdana"/>
          <w:b/>
          <w:spacing w:val="39"/>
          <w:w w:val="85"/>
          <w:sz w:val="20"/>
        </w:rPr>
        <w:t xml:space="preserve"> </w:t>
      </w:r>
      <w:r>
        <w:rPr>
          <w:rFonts w:ascii="Verdana"/>
          <w:b/>
          <w:w w:val="85"/>
          <w:sz w:val="20"/>
        </w:rPr>
        <w:t>LICENCE</w:t>
      </w:r>
      <w:r>
        <w:rPr>
          <w:rFonts w:ascii="Verdana"/>
          <w:b/>
          <w:spacing w:val="36"/>
          <w:w w:val="85"/>
          <w:sz w:val="20"/>
        </w:rPr>
        <w:t xml:space="preserve"> </w:t>
      </w:r>
      <w:r>
        <w:rPr>
          <w:rFonts w:ascii="Verdana"/>
          <w:b/>
          <w:w w:val="85"/>
          <w:sz w:val="20"/>
        </w:rPr>
        <w:t>PROFESSIONNELLE</w:t>
      </w:r>
    </w:p>
    <w:p w:rsidR="00881146" w:rsidRDefault="00AC380F">
      <w:pPr>
        <w:spacing w:before="23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5"/>
          <w:sz w:val="20"/>
        </w:rPr>
        <w:t>Licence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professionnelle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commercialisation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de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produits</w:t>
      </w:r>
      <w:r>
        <w:rPr>
          <w:rFonts w:ascii="Verdana" w:hAnsi="Verdana"/>
          <w:b/>
          <w:color w:val="528DD2"/>
          <w:spacing w:val="-2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et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services –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B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to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B</w:t>
      </w:r>
    </w:p>
    <w:p w:rsidR="00881146" w:rsidRPr="00C071C7" w:rsidRDefault="00AC380F">
      <w:pPr>
        <w:tabs>
          <w:tab w:val="left" w:pos="1316"/>
        </w:tabs>
        <w:spacing w:before="78" w:line="439" w:lineRule="auto"/>
        <w:ind w:left="956" w:right="5804"/>
        <w:rPr>
          <w:rFonts w:ascii="Verdana"/>
          <w:b/>
          <w:sz w:val="20"/>
          <w:lang w:val="en-US"/>
        </w:rPr>
      </w:pPr>
      <w:r w:rsidRPr="00C071C7">
        <w:rPr>
          <w:rFonts w:ascii="Verdana"/>
          <w:color w:val="528DD2"/>
          <w:sz w:val="20"/>
          <w:lang w:val="en-US"/>
        </w:rPr>
        <w:t>-</w:t>
      </w:r>
      <w:r w:rsidRPr="00C071C7">
        <w:rPr>
          <w:rFonts w:ascii="Verdana"/>
          <w:color w:val="528DD2"/>
          <w:sz w:val="20"/>
          <w:lang w:val="en-US"/>
        </w:rPr>
        <w:tab/>
      </w:r>
      <w:r w:rsidRPr="00C071C7">
        <w:rPr>
          <w:rFonts w:ascii="Verdana"/>
          <w:b/>
          <w:color w:val="528DD2"/>
          <w:w w:val="95"/>
          <w:sz w:val="20"/>
          <w:lang w:val="en-US"/>
        </w:rPr>
        <w:t>Option business to business (B to B)</w:t>
      </w:r>
      <w:r w:rsidRPr="00C071C7">
        <w:rPr>
          <w:rFonts w:ascii="Verdana"/>
          <w:b/>
          <w:color w:val="528DD2"/>
          <w:spacing w:val="-62"/>
          <w:w w:val="95"/>
          <w:sz w:val="20"/>
          <w:lang w:val="en-US"/>
        </w:rPr>
        <w:t xml:space="preserve"> </w:t>
      </w:r>
      <w:r w:rsidRPr="00C071C7">
        <w:rPr>
          <w:rFonts w:ascii="Verdana"/>
          <w:b/>
          <w:color w:val="FF0000"/>
          <w:sz w:val="20"/>
          <w:lang w:val="en-US"/>
        </w:rPr>
        <w:t>SEMESTRE</w:t>
      </w:r>
      <w:r w:rsidRPr="00C071C7">
        <w:rPr>
          <w:rFonts w:ascii="Verdana"/>
          <w:b/>
          <w:color w:val="FF0000"/>
          <w:spacing w:val="-2"/>
          <w:sz w:val="20"/>
          <w:lang w:val="en-US"/>
        </w:rPr>
        <w:t xml:space="preserve"> </w:t>
      </w:r>
      <w:r w:rsidRPr="00C071C7">
        <w:rPr>
          <w:rFonts w:ascii="Verdana"/>
          <w:b/>
          <w:color w:val="FF0000"/>
          <w:sz w:val="20"/>
          <w:lang w:val="en-US"/>
        </w:rPr>
        <w:t>1</w:t>
      </w:r>
    </w:p>
    <w:p w:rsidR="00881146" w:rsidRDefault="00AC380F">
      <w:pPr>
        <w:spacing w:line="241" w:lineRule="exact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AC380F">
      <w:pPr>
        <w:spacing w:before="19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Usages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Numériques</w:t>
      </w:r>
      <w:r>
        <w:rPr>
          <w:rFonts w:ascii="Verdana" w:hAnsi="Verdana"/>
          <w:b/>
          <w:spacing w:val="46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Outils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informatiques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l’information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communication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1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BCC2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Exploitation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fins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d’analyse</w:t>
      </w:r>
    </w:p>
    <w:p w:rsidR="00881146" w:rsidRDefault="00881146">
      <w:pPr>
        <w:pStyle w:val="Corpsdetexte"/>
        <w:spacing w:before="1"/>
        <w:rPr>
          <w:rFonts w:ascii="Verdana"/>
          <w:b/>
          <w:sz w:val="12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d’aide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vente</w:t>
      </w:r>
      <w:r>
        <w:rPr>
          <w:rFonts w:ascii="Verdana" w:hAnsi="Verdana"/>
          <w:b/>
          <w:spacing w:val="49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1"/>
        <w:gridCol w:w="1027"/>
      </w:tblGrid>
      <w:tr w:rsidR="00881146">
        <w:trPr>
          <w:trHeight w:val="434"/>
        </w:trPr>
        <w:tc>
          <w:tcPr>
            <w:tcW w:w="6591" w:type="dxa"/>
          </w:tcPr>
          <w:p w:rsidR="00881146" w:rsidRDefault="00AC380F">
            <w:pPr>
              <w:pStyle w:val="TableParagraph"/>
              <w:ind w:left="312" w:right="293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1027" w:type="dxa"/>
          </w:tcPr>
          <w:p w:rsidR="00881146" w:rsidRDefault="00AC380F">
            <w:pPr>
              <w:pStyle w:val="TableParagraph"/>
              <w:ind w:left="206" w:right="187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591" w:type="dxa"/>
          </w:tcPr>
          <w:p w:rsidR="00881146" w:rsidRDefault="00AC380F">
            <w:pPr>
              <w:pStyle w:val="TableParagraph"/>
              <w:spacing w:line="241" w:lineRule="exact"/>
              <w:ind w:left="312" w:right="29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1027" w:type="dxa"/>
          </w:tcPr>
          <w:p w:rsidR="00881146" w:rsidRDefault="00AC380F">
            <w:pPr>
              <w:pStyle w:val="TableParagraph"/>
              <w:spacing w:line="241" w:lineRule="exact"/>
              <w:ind w:left="2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591" w:type="dxa"/>
          </w:tcPr>
          <w:p w:rsidR="00881146" w:rsidRDefault="00AC380F">
            <w:pPr>
              <w:pStyle w:val="TableParagraph"/>
              <w:spacing w:line="241" w:lineRule="exact"/>
              <w:ind w:left="312" w:right="29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statistiques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aux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études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commerciales</w:t>
            </w:r>
          </w:p>
        </w:tc>
        <w:tc>
          <w:tcPr>
            <w:tcW w:w="1027" w:type="dxa"/>
          </w:tcPr>
          <w:p w:rsidR="00881146" w:rsidRDefault="00AC380F">
            <w:pPr>
              <w:pStyle w:val="TableParagraph"/>
              <w:spacing w:line="241" w:lineRule="exact"/>
              <w:ind w:left="2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BCC3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Expression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 communication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écrites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orales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Expression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communication</w:t>
      </w:r>
      <w:r>
        <w:rPr>
          <w:rFonts w:ascii="Verdana" w:hAnsi="Verdana"/>
          <w:b/>
          <w:spacing w:val="42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1"/>
        <w:gridCol w:w="994"/>
      </w:tblGrid>
      <w:tr w:rsidR="00881146">
        <w:trPr>
          <w:trHeight w:val="434"/>
        </w:trPr>
        <w:tc>
          <w:tcPr>
            <w:tcW w:w="6591" w:type="dxa"/>
          </w:tcPr>
          <w:p w:rsidR="00881146" w:rsidRDefault="00AC380F">
            <w:pPr>
              <w:pStyle w:val="TableParagraph"/>
              <w:spacing w:before="2"/>
              <w:ind w:left="312" w:right="293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4" w:type="dxa"/>
          </w:tcPr>
          <w:p w:rsidR="00881146" w:rsidRDefault="00AC380F">
            <w:pPr>
              <w:pStyle w:val="TableParagraph"/>
              <w:spacing w:before="2"/>
              <w:ind w:left="189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591" w:type="dxa"/>
          </w:tcPr>
          <w:p w:rsidR="00881146" w:rsidRDefault="00AC380F">
            <w:pPr>
              <w:pStyle w:val="TableParagraph"/>
              <w:spacing w:line="241" w:lineRule="exact"/>
              <w:ind w:left="312" w:right="29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affaires</w:t>
            </w:r>
          </w:p>
        </w:tc>
        <w:tc>
          <w:tcPr>
            <w:tcW w:w="994" w:type="dxa"/>
          </w:tcPr>
          <w:p w:rsidR="00881146" w:rsidRDefault="00AC380F">
            <w:pPr>
              <w:pStyle w:val="TableParagraph"/>
              <w:spacing w:line="241" w:lineRule="exact"/>
              <w:ind w:left="2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3"/>
        </w:trPr>
        <w:tc>
          <w:tcPr>
            <w:tcW w:w="6591" w:type="dxa"/>
          </w:tcPr>
          <w:p w:rsidR="00881146" w:rsidRDefault="00AC380F">
            <w:pPr>
              <w:pStyle w:val="TableParagraph"/>
              <w:spacing w:line="241" w:lineRule="exact"/>
              <w:ind w:left="312" w:right="29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Communication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commerciale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approfondie</w:t>
            </w:r>
          </w:p>
        </w:tc>
        <w:tc>
          <w:tcPr>
            <w:tcW w:w="994" w:type="dxa"/>
          </w:tcPr>
          <w:p w:rsidR="00881146" w:rsidRDefault="00AC380F">
            <w:pPr>
              <w:pStyle w:val="TableParagraph"/>
              <w:spacing w:line="241" w:lineRule="exact"/>
              <w:ind w:left="26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25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BCC4 : Positionnement vis-à-vis d’un champ professionnel et action en 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AC380F">
      <w:pPr>
        <w:spacing w:before="176" w:after="2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3"/>
          <w:sz w:val="20"/>
        </w:rPr>
        <w:t xml:space="preserve"> </w:t>
      </w:r>
      <w:proofErr w:type="spellStart"/>
      <w:r>
        <w:rPr>
          <w:rFonts w:ascii="Verdana" w:hAnsi="Verdana"/>
          <w:b/>
          <w:sz w:val="20"/>
        </w:rPr>
        <w:t>Tutorés</w:t>
      </w:r>
      <w:proofErr w:type="spellEnd"/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2"/>
        <w:rPr>
          <w:rFonts w:ascii="Verdana"/>
          <w:b/>
          <w:sz w:val="23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ou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activité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entreprise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80" w:right="440" w:bottom="660" w:left="460" w:header="0" w:footer="418" w:gutter="0"/>
          <w:cols w:space="720"/>
        </w:sectPr>
      </w:pPr>
    </w:p>
    <w:p w:rsidR="00881146" w:rsidRDefault="00AC380F">
      <w:pPr>
        <w:spacing w:before="7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BCC5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Mise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œuvre de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stratégie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marketing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commercialisation</w:t>
      </w:r>
    </w:p>
    <w:p w:rsidR="00881146" w:rsidRDefault="00881146">
      <w:pPr>
        <w:pStyle w:val="Corpsdetexte"/>
        <w:rPr>
          <w:rFonts w:ascii="Verdana"/>
          <w:b/>
          <w:sz w:val="12"/>
        </w:rPr>
      </w:pPr>
    </w:p>
    <w:p w:rsidR="00881146" w:rsidRDefault="00AC380F">
      <w:pPr>
        <w:spacing w:before="9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Commerciaux</w:t>
      </w:r>
      <w:r>
        <w:rPr>
          <w:rFonts w:ascii="Verdana" w:hAnsi="Verdana"/>
          <w:b/>
          <w:spacing w:val="46"/>
          <w:sz w:val="20"/>
        </w:rPr>
        <w:t xml:space="preserve"> </w:t>
      </w:r>
      <w:r>
        <w:rPr>
          <w:rFonts w:ascii="Verdana" w:hAnsi="Verdana"/>
          <w:b/>
          <w:sz w:val="20"/>
        </w:rPr>
        <w:t>(UE6)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Techniques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vente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Marketing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stratégique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opérationnel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4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Négociation</w:t>
      </w:r>
      <w:r>
        <w:rPr>
          <w:rFonts w:ascii="Verdana" w:hAnsi="Verdana"/>
          <w:b/>
          <w:spacing w:val="43"/>
          <w:sz w:val="20"/>
        </w:rPr>
        <w:t xml:space="preserve"> </w:t>
      </w:r>
      <w:r>
        <w:rPr>
          <w:rFonts w:ascii="Verdana" w:hAnsi="Verdana"/>
          <w:b/>
          <w:sz w:val="20"/>
        </w:rPr>
        <w:t>(UE7)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Négociation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commerciale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96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2" w:lineRule="exact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Jeux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négociation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d’une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affaire</w:t>
            </w:r>
          </w:p>
          <w:p w:rsidR="00881146" w:rsidRDefault="00AC380F">
            <w:pPr>
              <w:pStyle w:val="TableParagraph"/>
              <w:spacing w:before="4" w:line="231" w:lineRule="exact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complexe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Verdana"/>
                <w:sz w:val="20"/>
              </w:rPr>
              <w:t>BtoB</w:t>
            </w:r>
            <w:proofErr w:type="spellEnd"/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2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9"/>
        <w:rPr>
          <w:rFonts w:ascii="Verdana"/>
          <w:b/>
          <w:sz w:val="35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6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Mise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œuvre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règles/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procédures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juridiques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commerciales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 w:right="500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 Mis en œuvre des règles juridiques et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commerciales</w:t>
      </w:r>
      <w:r>
        <w:rPr>
          <w:rFonts w:ascii="Verdana" w:hAnsi="Verdana"/>
          <w:b/>
          <w:spacing w:val="45"/>
          <w:sz w:val="20"/>
        </w:rPr>
        <w:t xml:space="preserve"> </w:t>
      </w:r>
      <w:r>
        <w:rPr>
          <w:rFonts w:ascii="Verdana" w:hAnsi="Verdana"/>
          <w:b/>
          <w:sz w:val="20"/>
        </w:rPr>
        <w:t>(UE8)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96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11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Connaissance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marchés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filières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11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Aspects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juridiques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fiscaux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11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880" w:right="440" w:bottom="660" w:left="460" w:header="0" w:footer="418" w:gutter="0"/>
          <w:cols w:space="720"/>
        </w:sectPr>
      </w:pPr>
    </w:p>
    <w:p w:rsidR="00881146" w:rsidRDefault="00AC380F">
      <w:pPr>
        <w:spacing w:before="83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3"/>
        <w:rPr>
          <w:rFonts w:ascii="Verdana"/>
          <w:b/>
          <w:sz w:val="27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BCC1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AC380F">
      <w:pPr>
        <w:spacing w:before="19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Usages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numériques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7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6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Création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site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7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Animation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site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28"/>
        </w:rPr>
      </w:pPr>
    </w:p>
    <w:p w:rsidR="00881146" w:rsidRDefault="00AC380F">
      <w:pPr>
        <w:spacing w:line="434" w:lineRule="auto"/>
        <w:ind w:left="956" w:right="3703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432435</wp:posOffset>
                </wp:positionV>
                <wp:extent cx="4847590" cy="849630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32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1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1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2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Conception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développement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d’outils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d’aide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vente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6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Gestion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relation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client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67pt;margin-top:34.05pt;width:381.7pt;height:66.9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hKsgIAALI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32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1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1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2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Conception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développement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d’outils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d’aide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vente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6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Gestion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relation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client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sz w:val="20"/>
          <w:u w:val="thick"/>
        </w:rPr>
        <w:t>BCC2 : Exploitation de données à des fins d’analyse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relation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commerciale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BCC4 : Positionnement vis-à-vis d’un champ professionnel et action en 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3"/>
        <w:rPr>
          <w:rFonts w:ascii="Verdana"/>
          <w:b/>
          <w:sz w:val="12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4"/>
          <w:sz w:val="20"/>
        </w:rPr>
        <w:t xml:space="preserve"> </w:t>
      </w:r>
      <w:proofErr w:type="spellStart"/>
      <w:r>
        <w:rPr>
          <w:rFonts w:ascii="Verdana" w:hAnsi="Verdana"/>
          <w:b/>
          <w:sz w:val="20"/>
        </w:rPr>
        <w:t>Tutorés</w:t>
      </w:r>
      <w:proofErr w:type="spellEnd"/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ou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activité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entreprise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32"/>
        </w:rPr>
      </w:pPr>
    </w:p>
    <w:p w:rsidR="00881146" w:rsidRDefault="00AC380F">
      <w:pPr>
        <w:spacing w:before="1" w:line="434" w:lineRule="auto"/>
        <w:ind w:left="956" w:right="2545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433705</wp:posOffset>
                </wp:positionV>
                <wp:extent cx="4847590" cy="1130935"/>
                <wp:effectExtent l="0" t="0" r="0" b="0"/>
                <wp:wrapNone/>
                <wp:docPr id="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7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Marketing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BtoB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44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Stratégie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fidélisation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prospection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clientèle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7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Gestion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activités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l’international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67pt;margin-top:34.15pt;width:381.7pt;height:89.0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Cq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7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Marketing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z w:val="20"/>
                              </w:rPr>
                              <w:t>BtoB</w:t>
                            </w:r>
                            <w:proofErr w:type="spellEnd"/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44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Stratégie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fidélisation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prospection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clientèle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7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Gestion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activités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l’international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sz w:val="20"/>
          <w:u w:val="thick"/>
        </w:rPr>
        <w:t>BCC5 : Mise en œuvre de stratégie marketing et commercialisation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Techniques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management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commercial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p w:rsidR="00881146" w:rsidRDefault="00881146">
      <w:pPr>
        <w:spacing w:line="434" w:lineRule="auto"/>
        <w:rPr>
          <w:rFonts w:ascii="Verdana" w:hAnsi="Verdana"/>
          <w:sz w:val="20"/>
        </w:rPr>
        <w:sectPr w:rsidR="00881146">
          <w:pgSz w:w="11920" w:h="16850"/>
          <w:pgMar w:top="900" w:right="440" w:bottom="660" w:left="460" w:header="0" w:footer="418" w:gutter="0"/>
          <w:cols w:space="720"/>
        </w:sectPr>
      </w:pPr>
    </w:p>
    <w:p w:rsidR="00881146" w:rsidRDefault="00AC380F">
      <w:pPr>
        <w:spacing w:before="8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BCC6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Mise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œuvre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règles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procédures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juridiques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commerciales</w:t>
      </w:r>
    </w:p>
    <w:p w:rsidR="00881146" w:rsidRDefault="00881146">
      <w:pPr>
        <w:pStyle w:val="Corpsdetexte"/>
        <w:spacing w:before="2"/>
        <w:rPr>
          <w:rFonts w:ascii="Verdana"/>
          <w:b/>
          <w:sz w:val="12"/>
        </w:rPr>
      </w:pPr>
    </w:p>
    <w:p w:rsidR="00881146" w:rsidRDefault="00AC380F">
      <w:pPr>
        <w:spacing w:before="9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Management</w:t>
      </w:r>
      <w:r>
        <w:rPr>
          <w:rFonts w:ascii="Verdana" w:hAnsi="Verdana"/>
          <w:b/>
          <w:spacing w:val="37"/>
          <w:sz w:val="20"/>
        </w:rPr>
        <w:t xml:space="preserve"> </w:t>
      </w:r>
      <w:r>
        <w:rPr>
          <w:rFonts w:ascii="Verdana" w:hAnsi="Verdana"/>
          <w:b/>
          <w:sz w:val="20"/>
        </w:rPr>
        <w:t>(UE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6)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Management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ressources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humaines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Jeux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management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d’équipe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15"/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BCC7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9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Réalisation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d’audit</w:t>
      </w:r>
      <w:r>
        <w:rPr>
          <w:rFonts w:ascii="Verdana" w:hAnsi="Verdana"/>
          <w:b/>
          <w:spacing w:val="37"/>
          <w:sz w:val="20"/>
        </w:rPr>
        <w:t xml:space="preserve"> </w:t>
      </w:r>
      <w:r>
        <w:rPr>
          <w:rFonts w:ascii="Verdana" w:hAnsi="Verdana"/>
          <w:b/>
          <w:sz w:val="20"/>
        </w:rPr>
        <w:t>(UE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7)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6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Démarche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Logistique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commerciale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financière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76" w:line="243" w:lineRule="exact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0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48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Professionnelle</w:t>
      </w:r>
      <w:r>
        <w:rPr>
          <w:rFonts w:ascii="Verdana" w:hAnsi="Verdana"/>
          <w:b/>
          <w:color w:val="528DD2"/>
          <w:spacing w:val="49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Activités</w:t>
      </w:r>
      <w:r>
        <w:rPr>
          <w:rFonts w:ascii="Verdana" w:hAnsi="Verdana"/>
          <w:b/>
          <w:color w:val="528DD2"/>
          <w:spacing w:val="57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Juridiques:</w:t>
      </w:r>
      <w:r>
        <w:rPr>
          <w:rFonts w:ascii="Verdana" w:hAnsi="Verdana"/>
          <w:b/>
          <w:color w:val="528DD2"/>
          <w:spacing w:val="56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Contentieux</w:t>
      </w:r>
      <w:r>
        <w:rPr>
          <w:rFonts w:ascii="Verdana" w:hAnsi="Verdana"/>
          <w:b/>
          <w:color w:val="528DD2"/>
          <w:spacing w:val="52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et</w:t>
      </w:r>
      <w:r>
        <w:rPr>
          <w:rFonts w:ascii="Verdana" w:hAnsi="Verdana"/>
          <w:b/>
          <w:color w:val="528DD2"/>
          <w:spacing w:val="51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Recouvrement</w:t>
      </w: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5"/>
          <w:sz w:val="20"/>
        </w:rPr>
        <w:t>-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Option</w:t>
      </w:r>
      <w:r>
        <w:rPr>
          <w:rFonts w:ascii="Verdana" w:hAnsi="Verdana"/>
          <w:b/>
          <w:color w:val="528DD2"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Juriste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à</w:t>
      </w:r>
      <w:r>
        <w:rPr>
          <w:rFonts w:ascii="Verdana" w:hAnsi="Verdana"/>
          <w:b/>
          <w:color w:val="528DD2"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l’international</w:t>
      </w:r>
    </w:p>
    <w:p w:rsidR="00881146" w:rsidRDefault="00881146">
      <w:pPr>
        <w:pStyle w:val="Corpsdetexte"/>
        <w:spacing w:before="6"/>
        <w:rPr>
          <w:rFonts w:ascii="Verdana"/>
          <w:b/>
          <w:sz w:val="32"/>
        </w:rPr>
      </w:pPr>
    </w:p>
    <w:p w:rsidR="00881146" w:rsidRDefault="00AC380F">
      <w:pPr>
        <w:spacing w:before="1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BCC1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AC380F">
      <w:pPr>
        <w:spacing w:before="196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Usages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Numériques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TIC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34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BCC2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Exploitation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fins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d’analyse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tabs>
          <w:tab w:val="left" w:pos="7694"/>
        </w:tabs>
        <w:spacing w:before="99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Exploitation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données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fins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d’analyse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z w:val="20"/>
        </w:rPr>
        <w:tab/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5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Outils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statistiques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exploitation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données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juridiques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8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financière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1"/>
        <w:rPr>
          <w:rFonts w:ascii="Verdana"/>
          <w:b/>
          <w:sz w:val="17"/>
        </w:rPr>
      </w:pPr>
    </w:p>
    <w:p w:rsidR="00881146" w:rsidRDefault="00AC380F">
      <w:pPr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BCC3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Expression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communication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écrites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orales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100" w:after="2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Expression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communication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9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juridique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d’expression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Rédaction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d’actes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juridiques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procédures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18"/>
        </w:rPr>
      </w:pPr>
    </w:p>
    <w:p w:rsidR="00881146" w:rsidRDefault="00AC380F">
      <w:pPr>
        <w:spacing w:before="1"/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BCC4 : Positionnement vis-à-vis d’un champ professionnel et action en 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rPr>
          <w:rFonts w:ascii="Verdana"/>
          <w:b/>
          <w:sz w:val="15"/>
        </w:rPr>
      </w:pPr>
    </w:p>
    <w:p w:rsidR="00881146" w:rsidRDefault="00AC380F">
      <w:pPr>
        <w:spacing w:before="99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Projets</w:t>
            </w:r>
            <w:r>
              <w:rPr>
                <w:rFonts w:ascii="Verdana"/>
                <w:spacing w:val="-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spacing w:before="2"/>
        <w:rPr>
          <w:rFonts w:ascii="Verdana"/>
          <w:b/>
          <w:sz w:val="35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spacing w:before="7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lastRenderedPageBreak/>
        <w:t>BCC5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Mise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en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œuvre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règles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procédures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juridiques</w:t>
      </w:r>
    </w:p>
    <w:p w:rsidR="00881146" w:rsidRDefault="00881146">
      <w:pPr>
        <w:pStyle w:val="Corpsdetexte"/>
        <w:spacing w:before="2"/>
        <w:rPr>
          <w:rFonts w:ascii="Verdana"/>
          <w:b/>
          <w:sz w:val="12"/>
        </w:rPr>
      </w:pPr>
    </w:p>
    <w:p w:rsidR="00881146" w:rsidRDefault="00AC380F">
      <w:pPr>
        <w:spacing w:before="99" w:after="2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Mise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œuvre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règles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procédures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juridiques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(UE6)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international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privé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7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contrats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internationaux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5"/>
        <w:rPr>
          <w:rFonts w:ascii="Verdana"/>
          <w:b/>
          <w:sz w:val="21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BCC6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Activité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veille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100" w:after="2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Activité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veille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juridique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(UE7)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5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obligations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techniques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contractuelles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méthodes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synthèse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480" w:right="440" w:bottom="660" w:left="460" w:header="0" w:footer="418" w:gutter="0"/>
          <w:cols w:space="720"/>
        </w:sectPr>
      </w:pPr>
    </w:p>
    <w:p w:rsidR="00881146" w:rsidRDefault="00AC380F">
      <w:pPr>
        <w:spacing w:before="76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2"/>
        <w:rPr>
          <w:rFonts w:ascii="Verdana"/>
          <w:b/>
          <w:sz w:val="20"/>
        </w:rPr>
      </w:pPr>
    </w:p>
    <w:p w:rsidR="00881146" w:rsidRDefault="00AC380F">
      <w:pPr>
        <w:spacing w:line="434" w:lineRule="auto"/>
        <w:ind w:left="956" w:right="4122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444500</wp:posOffset>
                </wp:positionV>
                <wp:extent cx="4847590" cy="1130935"/>
                <wp:effectExtent l="0" t="0" r="0" b="0"/>
                <wp:wrapNone/>
                <wp:docPr id="5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5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Common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Law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4"/>
                                    <w:ind w:left="49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International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Legal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Terminology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6"/>
                                    <w:ind w:left="50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Anglais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juridique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67pt;margin-top:35pt;width:381.7pt;height:89.0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kg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5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Common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Law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4"/>
                              <w:ind w:left="49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International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z w:val="20"/>
                              </w:rPr>
                              <w:t>Legal</w:t>
                            </w:r>
                            <w:proofErr w:type="spellEnd"/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sz w:val="20"/>
                              </w:rPr>
                              <w:t>Terminology</w:t>
                            </w:r>
                            <w:proofErr w:type="spellEnd"/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6"/>
                              <w:ind w:left="50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Anglais</w:t>
                            </w:r>
                            <w:r>
                              <w:rPr>
                                <w:rFonts w:asci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juridique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5"/>
          <w:sz w:val="20"/>
          <w:u w:val="thick"/>
        </w:rPr>
        <w:t>BCC3 : Expression et communication écrites et orales</w:t>
      </w:r>
      <w:r>
        <w:rPr>
          <w:rFonts w:ascii="Verdana" w:hAnsi="Verdana"/>
          <w:b/>
          <w:spacing w:val="1"/>
          <w:w w:val="95"/>
          <w:sz w:val="20"/>
        </w:rPr>
        <w:t xml:space="preserve"> </w:t>
      </w: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8"/>
          <w:sz w:val="20"/>
        </w:rPr>
        <w:t xml:space="preserve"> </w:t>
      </w:r>
      <w:r>
        <w:rPr>
          <w:rFonts w:ascii="Verdana" w:hAnsi="Verdana"/>
          <w:b/>
          <w:sz w:val="20"/>
        </w:rPr>
        <w:t>Expression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communication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3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BCC4: Positionnement vis-à-vis d’un champ professionnel et action en responsabilité au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sein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d’une 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AC380F">
      <w:pPr>
        <w:spacing w:before="196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Projet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</w:t>
            </w:r>
            <w:proofErr w:type="spellEnd"/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63" w:after="1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(UE3) 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25"/>
        </w:rPr>
      </w:pPr>
    </w:p>
    <w:p w:rsidR="00881146" w:rsidRDefault="00AC380F">
      <w:pPr>
        <w:spacing w:line="436" w:lineRule="auto"/>
        <w:ind w:left="956" w:right="1945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446405</wp:posOffset>
                </wp:positionV>
                <wp:extent cx="4847590" cy="1129665"/>
                <wp:effectExtent l="0" t="0" r="0" b="0"/>
                <wp:wrapNone/>
                <wp:docPr id="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29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5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processus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recouvrement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l’international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7"/>
                                    <w:ind w:left="46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Les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différents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comportements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culturels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49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Droits</w:t>
                                  </w:r>
                                  <w:r>
                                    <w:rPr>
                                      <w:rFonts w:ascii="Verdana" w:hAnsi="Verdana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procédures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civiles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d’exécutions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67pt;margin-top:35.15pt;width:381.7pt;height:88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Nf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29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5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processus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recouvrement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l’international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7"/>
                              <w:ind w:left="46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différents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comportements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culturels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49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Droits</w:t>
                            </w:r>
                            <w:r>
                              <w:rPr>
                                <w:rFonts w:ascii="Verdana" w:hAns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procédures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civiles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d’exécutions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5"/>
          <w:sz w:val="20"/>
          <w:u w:val="thick"/>
        </w:rPr>
        <w:t>BCC7: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Mise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en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œuvre</w:t>
      </w:r>
      <w:r>
        <w:rPr>
          <w:rFonts w:ascii="Verdana" w:hAnsi="Verdana"/>
          <w:b/>
          <w:spacing w:val="-7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techniques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négociation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7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droit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international</w:t>
      </w:r>
      <w:r>
        <w:rPr>
          <w:rFonts w:ascii="Verdana" w:hAnsi="Verdana"/>
          <w:b/>
          <w:spacing w:val="-62"/>
          <w:w w:val="95"/>
          <w:sz w:val="20"/>
        </w:rPr>
        <w:t xml:space="preserve"> </w:t>
      </w: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7"/>
          <w:sz w:val="20"/>
        </w:rPr>
        <w:t xml:space="preserve"> </w:t>
      </w:r>
      <w:r>
        <w:rPr>
          <w:rFonts w:ascii="Verdana" w:hAnsi="Verdana"/>
          <w:b/>
          <w:sz w:val="20"/>
        </w:rPr>
        <w:t>Mise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œuvre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techniques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négociation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2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8"/>
          <w:sz w:val="20"/>
        </w:rPr>
        <w:t xml:space="preserve"> </w:t>
      </w:r>
      <w:r>
        <w:rPr>
          <w:rFonts w:ascii="Verdana" w:hAnsi="Verdana"/>
          <w:b/>
          <w:sz w:val="20"/>
        </w:rPr>
        <w:t>Mise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œuvre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techniques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droit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international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5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 conflits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loi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comparé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spacing w:before="7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0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49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Professionnelle</w:t>
      </w:r>
      <w:r>
        <w:rPr>
          <w:rFonts w:ascii="Verdana" w:hAnsi="Verdana"/>
          <w:b/>
          <w:color w:val="528DD2"/>
          <w:spacing w:val="49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E-Commerce</w:t>
      </w:r>
      <w:r>
        <w:rPr>
          <w:rFonts w:ascii="Verdana" w:hAnsi="Verdana"/>
          <w:b/>
          <w:color w:val="528DD2"/>
          <w:spacing w:val="50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et</w:t>
      </w:r>
      <w:r>
        <w:rPr>
          <w:rFonts w:ascii="Verdana" w:hAnsi="Verdana"/>
          <w:b/>
          <w:color w:val="528DD2"/>
          <w:spacing w:val="54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Marketing</w:t>
      </w:r>
      <w:r>
        <w:rPr>
          <w:rFonts w:ascii="Verdana" w:hAnsi="Verdana"/>
          <w:b/>
          <w:color w:val="528DD2"/>
          <w:spacing w:val="51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Numérique</w:t>
      </w:r>
    </w:p>
    <w:p w:rsidR="00881146" w:rsidRDefault="00AC380F">
      <w:pPr>
        <w:spacing w:before="19"/>
        <w:ind w:left="956"/>
        <w:rPr>
          <w:rFonts w:ascii="Verdana"/>
          <w:b/>
          <w:i/>
          <w:sz w:val="20"/>
        </w:rPr>
      </w:pPr>
      <w:r>
        <w:rPr>
          <w:rFonts w:ascii="Verdana"/>
          <w:color w:val="528DD2"/>
          <w:w w:val="95"/>
          <w:sz w:val="20"/>
        </w:rPr>
        <w:t>-</w:t>
      </w:r>
      <w:r>
        <w:rPr>
          <w:rFonts w:ascii="Verdana"/>
          <w:color w:val="528DD2"/>
          <w:spacing w:val="-4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Option</w:t>
      </w:r>
      <w:r>
        <w:rPr>
          <w:rFonts w:ascii="Verdana"/>
          <w:b/>
          <w:i/>
          <w:color w:val="528DD2"/>
          <w:spacing w:val="-4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E-Commerce</w:t>
      </w:r>
    </w:p>
    <w:p w:rsidR="00881146" w:rsidRDefault="00881146">
      <w:pPr>
        <w:pStyle w:val="Corpsdetexte"/>
        <w:spacing w:before="3"/>
        <w:rPr>
          <w:rFonts w:ascii="Verdana"/>
          <w:b/>
          <w:i/>
          <w:sz w:val="20"/>
        </w:rPr>
      </w:pPr>
    </w:p>
    <w:p w:rsidR="00881146" w:rsidRDefault="00AC380F">
      <w:pPr>
        <w:spacing w:before="1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spacing w:before="1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AC380F">
      <w:pPr>
        <w:spacing w:before="196" w:after="35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création</w:t>
      </w:r>
      <w:r>
        <w:rPr>
          <w:rFonts w:ascii="Verdana" w:hAnsi="Verdana"/>
          <w:b/>
          <w:spacing w:val="-1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(UE1)</w:t>
      </w:r>
      <w:r>
        <w:rPr>
          <w:rFonts w:ascii="Verdana" w:hAnsi="Verdana"/>
          <w:b/>
          <w:spacing w:val="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Web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(ergonomie,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Verdana"/>
                <w:sz w:val="20"/>
              </w:rPr>
              <w:t>photoshop</w:t>
            </w:r>
            <w:proofErr w:type="spellEnd"/>
            <w:r>
              <w:rPr>
                <w:rFonts w:ascii="Verdana"/>
                <w:sz w:val="20"/>
              </w:rPr>
              <w:t>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Intégration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audiovisuelle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0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2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Exploitation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fins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d’analyse</w:t>
      </w:r>
    </w:p>
    <w:p w:rsidR="00881146" w:rsidRDefault="00881146">
      <w:pPr>
        <w:pStyle w:val="Corpsdetexte"/>
        <w:spacing w:before="1"/>
        <w:rPr>
          <w:rFonts w:ascii="Verdana"/>
          <w:b/>
          <w:sz w:val="12"/>
        </w:rPr>
      </w:pPr>
    </w:p>
    <w:p w:rsidR="00881146" w:rsidRDefault="00AC380F">
      <w:pPr>
        <w:spacing w:before="99" w:after="35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Exploitation</w:t>
      </w:r>
      <w:r>
        <w:rPr>
          <w:rFonts w:ascii="Verdana" w:hAnsi="Verdana"/>
          <w:b/>
          <w:spacing w:val="2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3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données</w:t>
      </w:r>
      <w:r>
        <w:rPr>
          <w:rFonts w:ascii="Verdana" w:hAnsi="Verdana"/>
          <w:b/>
          <w:spacing w:val="3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à</w:t>
      </w:r>
      <w:r>
        <w:rPr>
          <w:rFonts w:ascii="Verdana" w:hAnsi="Verdana"/>
          <w:b/>
          <w:spacing w:val="3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des</w:t>
      </w:r>
      <w:r>
        <w:rPr>
          <w:rFonts w:ascii="Verdana" w:hAnsi="Verdana"/>
          <w:b/>
          <w:spacing w:val="3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fins</w:t>
      </w:r>
      <w:r>
        <w:rPr>
          <w:rFonts w:ascii="Verdana" w:hAnsi="Verdana"/>
          <w:b/>
          <w:spacing w:val="4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d’analyse</w:t>
      </w:r>
      <w:r>
        <w:rPr>
          <w:rFonts w:ascii="Verdana" w:hAnsi="Verdana"/>
          <w:b/>
          <w:spacing w:val="3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(UE2)</w:t>
      </w:r>
      <w:r>
        <w:rPr>
          <w:rFonts w:ascii="Verdana" w:hAnsi="Verdana"/>
          <w:b/>
          <w:spacing w:val="3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3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la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relation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client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Etude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marché en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ligne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86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2" w:lineRule="exact"/>
              <w:ind w:left="2373" w:right="195" w:hanging="215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Statistiques appliquées au </w:t>
            </w:r>
            <w:proofErr w:type="spellStart"/>
            <w:r>
              <w:rPr>
                <w:rFonts w:ascii="Verdana" w:hAnsi="Verdana"/>
                <w:sz w:val="20"/>
              </w:rPr>
              <w:t>Ecommerce</w:t>
            </w:r>
            <w:proofErr w:type="spellEnd"/>
            <w:r>
              <w:rPr>
                <w:rFonts w:ascii="Verdana" w:hAnsi="Verdana"/>
                <w:sz w:val="20"/>
              </w:rPr>
              <w:t xml:space="preserve"> 1 : recommandations,</w:t>
            </w:r>
            <w:r>
              <w:rPr>
                <w:rFonts w:ascii="Verdana" w:hAnsi="Verdana"/>
                <w:spacing w:val="-68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scoring</w:t>
            </w:r>
            <w:proofErr w:type="spellEnd"/>
            <w:r>
              <w:rPr>
                <w:rFonts w:ascii="Verdana" w:hAnsi="Verdana"/>
                <w:sz w:val="20"/>
              </w:rPr>
              <w:t>,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prévisions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2"/>
        <w:rPr>
          <w:rFonts w:ascii="Verdana"/>
          <w:b/>
          <w:sz w:val="18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3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Expression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communication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écrites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orales</w:t>
      </w:r>
      <w:r>
        <w:rPr>
          <w:rFonts w:ascii="Verdana" w:hAnsi="Verdana"/>
          <w:b/>
          <w:spacing w:val="11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8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Expression</w:t>
      </w:r>
      <w:r>
        <w:rPr>
          <w:rFonts w:ascii="Verdana" w:hAnsi="Verdana"/>
          <w:b/>
          <w:spacing w:val="4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communication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écrites</w:t>
      </w:r>
      <w:r>
        <w:rPr>
          <w:rFonts w:ascii="Verdana" w:hAnsi="Verdana"/>
          <w:b/>
          <w:spacing w:val="4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orales</w:t>
      </w:r>
      <w:r>
        <w:rPr>
          <w:rFonts w:ascii="Verdana" w:hAnsi="Verdana"/>
          <w:b/>
          <w:spacing w:val="4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(UE3)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4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62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Rédaction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cahier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charges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18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3"/>
          <w:sz w:val="20"/>
        </w:rPr>
        <w:t xml:space="preserve"> </w:t>
      </w:r>
      <w:proofErr w:type="spellStart"/>
      <w:r>
        <w:rPr>
          <w:rFonts w:ascii="Verdana" w:hAnsi="Verdana"/>
          <w:b/>
          <w:sz w:val="20"/>
        </w:rPr>
        <w:t>Tutorés</w:t>
      </w:r>
      <w:proofErr w:type="spellEnd"/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période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professionnalisation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Projets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 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18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ou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activité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entreprise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96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10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spacing w:before="195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5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Mise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en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œuvre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stratégies</w:t>
      </w:r>
      <w:r>
        <w:rPr>
          <w:rFonts w:ascii="Verdana" w:hAnsi="Verdana"/>
          <w:b/>
          <w:spacing w:val="-1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marketing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commercialisation</w:t>
      </w:r>
    </w:p>
    <w:p w:rsidR="00881146" w:rsidRDefault="00881146">
      <w:pPr>
        <w:pStyle w:val="Corpsdetexte"/>
        <w:spacing w:before="8"/>
        <w:rPr>
          <w:rFonts w:ascii="Verdana"/>
          <w:b/>
          <w:sz w:val="14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Fondamentaux</w:t>
      </w:r>
      <w:r>
        <w:rPr>
          <w:rFonts w:ascii="Verdana" w:hAnsi="Verdana"/>
          <w:b/>
          <w:spacing w:val="4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du</w:t>
      </w:r>
      <w:r>
        <w:rPr>
          <w:rFonts w:ascii="Verdana" w:hAnsi="Verdana"/>
          <w:b/>
          <w:spacing w:val="4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E-Commerce</w:t>
      </w:r>
      <w:r>
        <w:rPr>
          <w:rFonts w:ascii="Verdana" w:hAnsi="Verdana"/>
          <w:b/>
          <w:spacing w:val="3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(UE6)</w:t>
      </w:r>
      <w:r>
        <w:rPr>
          <w:rFonts w:ascii="Verdana" w:hAnsi="Verdana"/>
          <w:b/>
          <w:spacing w:val="5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4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Spécificité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marketing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digital 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E-consommateur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2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contrats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 web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50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Fonctions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logistiques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9"/>
        <w:rPr>
          <w:rFonts w:ascii="Verdana"/>
          <w:b/>
          <w:sz w:val="18"/>
        </w:rPr>
      </w:pPr>
    </w:p>
    <w:p w:rsidR="00881146" w:rsidRDefault="00AC380F">
      <w:pPr>
        <w:spacing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Conduite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projets</w:t>
      </w:r>
      <w:r>
        <w:rPr>
          <w:rFonts w:ascii="Verdana" w:hAnsi="Verdana"/>
          <w:b/>
          <w:spacing w:val="4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E-Commerce</w:t>
      </w:r>
      <w:r>
        <w:rPr>
          <w:rFonts w:ascii="Verdana" w:hAnsi="Verdana"/>
          <w:b/>
          <w:spacing w:val="3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(UE7)</w:t>
      </w:r>
      <w:r>
        <w:rPr>
          <w:rFonts w:ascii="Verdana" w:hAnsi="Verdana"/>
          <w:b/>
          <w:spacing w:val="4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4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conduite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projets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Audit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sites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création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sites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Cahier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recettes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7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7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6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Maitrise</w:t>
      </w:r>
      <w:r>
        <w:rPr>
          <w:rFonts w:ascii="Verdana" w:hAnsi="Verdana"/>
          <w:b/>
          <w:spacing w:val="-7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différentes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techniques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d’information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7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communication</w:t>
      </w:r>
    </w:p>
    <w:p w:rsidR="00881146" w:rsidRDefault="00881146">
      <w:pPr>
        <w:pStyle w:val="Corpsdetexte"/>
        <w:spacing w:before="8"/>
        <w:rPr>
          <w:rFonts w:ascii="Verdana"/>
          <w:b/>
          <w:sz w:val="14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3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développement</w:t>
      </w:r>
      <w:r>
        <w:rPr>
          <w:rFonts w:ascii="Verdana" w:hAnsi="Verdana"/>
          <w:b/>
          <w:spacing w:val="3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management</w:t>
      </w:r>
      <w:r>
        <w:rPr>
          <w:rFonts w:ascii="Verdana" w:hAnsi="Verdana"/>
          <w:b/>
          <w:spacing w:val="3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des</w:t>
      </w:r>
      <w:r>
        <w:rPr>
          <w:rFonts w:ascii="Verdana" w:hAnsi="Verdana"/>
          <w:b/>
          <w:spacing w:val="3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sites</w:t>
      </w:r>
      <w:r>
        <w:rPr>
          <w:rFonts w:ascii="Verdana" w:hAnsi="Verdana"/>
          <w:b/>
          <w:spacing w:val="4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(UE3)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4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Langages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sites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E-commerce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(java,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PHP)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bases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données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(SQL,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solution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cloud)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86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4" w:lineRule="exact"/>
              <w:ind w:left="2825" w:hanging="2487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Présentation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content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management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system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</w:t>
            </w:r>
            <w:proofErr w:type="spellStart"/>
            <w:r>
              <w:rPr>
                <w:rFonts w:ascii="Verdana" w:hAnsi="Verdana"/>
                <w:sz w:val="20"/>
              </w:rPr>
              <w:t>wordpress</w:t>
            </w:r>
            <w:proofErr w:type="spellEnd"/>
            <w:r>
              <w:rPr>
                <w:rFonts w:ascii="Verdana" w:hAnsi="Verdana"/>
                <w:sz w:val="20"/>
              </w:rPr>
              <w:t>,</w:t>
            </w:r>
            <w:r>
              <w:rPr>
                <w:rFonts w:ascii="Verdana" w:hAnsi="Verdana"/>
                <w:spacing w:val="-67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magento</w:t>
            </w:r>
            <w:proofErr w:type="spellEnd"/>
            <w:r>
              <w:rPr>
                <w:rFonts w:ascii="Verdana" w:hAnsi="Verdana"/>
                <w:sz w:val="20"/>
              </w:rPr>
              <w:t>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600" w:right="440" w:bottom="660" w:left="460" w:header="0" w:footer="418" w:gutter="0"/>
          <w:cols w:space="720"/>
        </w:sectPr>
      </w:pPr>
    </w:p>
    <w:p w:rsidR="00881146" w:rsidRDefault="00AC380F">
      <w:pPr>
        <w:spacing w:before="86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9"/>
        <w:rPr>
          <w:rFonts w:ascii="Verdana"/>
          <w:b/>
          <w:sz w:val="29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881146">
      <w:pPr>
        <w:pStyle w:val="Corpsdetexte"/>
        <w:spacing w:before="8"/>
        <w:rPr>
          <w:rFonts w:ascii="Verdana"/>
          <w:b/>
          <w:sz w:val="15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-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technologiques</w:t>
      </w:r>
      <w:r>
        <w:rPr>
          <w:rFonts w:ascii="Verdana" w:hAnsi="Verdana"/>
          <w:b/>
          <w:spacing w:val="-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(UE1)</w:t>
      </w:r>
      <w:r>
        <w:rPr>
          <w:rFonts w:ascii="Verdana" w:hAnsi="Verdana"/>
          <w:b/>
          <w:spacing w:val="5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5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Sécurisation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paiements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Scénarisation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Intégration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audiovisuelle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2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Exploitation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données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à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fins d’analyse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2"/>
        <w:rPr>
          <w:rFonts w:ascii="Verdana"/>
          <w:b/>
          <w:sz w:val="14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Exploitation</w:t>
      </w:r>
      <w:r>
        <w:rPr>
          <w:rFonts w:ascii="Verdana" w:hAnsi="Verdana"/>
          <w:b/>
          <w:spacing w:val="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données</w:t>
      </w:r>
      <w:r>
        <w:rPr>
          <w:rFonts w:ascii="Verdana" w:hAnsi="Verdana"/>
          <w:b/>
          <w:spacing w:val="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à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des</w:t>
      </w:r>
      <w:r>
        <w:rPr>
          <w:rFonts w:ascii="Verdana" w:hAnsi="Verdana"/>
          <w:b/>
          <w:spacing w:val="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fins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d’analyse</w:t>
      </w:r>
      <w:r>
        <w:rPr>
          <w:rFonts w:ascii="Verdana" w:hAnsi="Verdana"/>
          <w:b/>
          <w:spacing w:val="2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(UE2)</w:t>
      </w:r>
      <w:r>
        <w:rPr>
          <w:rFonts w:ascii="Verdana" w:hAnsi="Verdana"/>
          <w:b/>
          <w:spacing w:val="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7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la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relation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429" w:right="129" w:hanging="2267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Statistiques appliquées au E-Commerce 2 : recommandations,</w:t>
            </w:r>
            <w:r>
              <w:rPr>
                <w:rFonts w:ascii="Verdana" w:hAnsi="Verdana"/>
                <w:spacing w:val="-69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scoring</w:t>
            </w:r>
            <w:proofErr w:type="spellEnd"/>
            <w:r>
              <w:rPr>
                <w:rFonts w:ascii="Verdana" w:hAnsi="Verdana"/>
                <w:sz w:val="20"/>
              </w:rPr>
              <w:t>,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prévision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Outils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39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0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3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Expression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communication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écrites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orales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Expression</w:t>
      </w:r>
      <w:r>
        <w:rPr>
          <w:rFonts w:ascii="Verdana" w:hAnsi="Verdana"/>
          <w:b/>
          <w:spacing w:val="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communication</w:t>
      </w:r>
      <w:r>
        <w:rPr>
          <w:rFonts w:ascii="Verdana" w:hAnsi="Verdana"/>
          <w:b/>
          <w:spacing w:val="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écrites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orales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(UE3)</w:t>
      </w:r>
      <w:r>
        <w:rPr>
          <w:rFonts w:ascii="Verdana" w:hAnsi="Verdana"/>
          <w:b/>
          <w:spacing w:val="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web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Rédaction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Web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1"/>
        </w:rPr>
      </w:pPr>
    </w:p>
    <w:p w:rsidR="00881146" w:rsidRDefault="00AC380F">
      <w:pPr>
        <w:spacing w:line="244" w:lineRule="auto"/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5"/>
        <w:rPr>
          <w:rFonts w:ascii="Verdana"/>
          <w:b/>
          <w:sz w:val="13"/>
        </w:rPr>
      </w:pPr>
    </w:p>
    <w:p w:rsidR="00881146" w:rsidRDefault="00AC380F">
      <w:pPr>
        <w:spacing w:before="100" w:after="1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Projets</w:t>
      </w:r>
      <w:r>
        <w:rPr>
          <w:rFonts w:ascii="Verdana" w:hAnsi="Verdana"/>
          <w:b/>
          <w:spacing w:val="-9"/>
          <w:w w:val="90"/>
          <w:sz w:val="20"/>
        </w:rPr>
        <w:t xml:space="preserve"> </w:t>
      </w:r>
      <w:proofErr w:type="spellStart"/>
      <w:r>
        <w:rPr>
          <w:rFonts w:ascii="Verdana" w:hAnsi="Verdana"/>
          <w:b/>
          <w:w w:val="90"/>
          <w:sz w:val="20"/>
        </w:rPr>
        <w:t>Tutorés</w:t>
      </w:r>
      <w:proofErr w:type="spellEnd"/>
      <w:r>
        <w:rPr>
          <w:rFonts w:ascii="Verdana" w:hAnsi="Verdana"/>
          <w:b/>
          <w:spacing w:val="-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(UE4)</w:t>
      </w:r>
      <w:r>
        <w:rPr>
          <w:rFonts w:ascii="Verdana" w:hAnsi="Verdana"/>
          <w:b/>
          <w:spacing w:val="1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18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Stage</w:t>
      </w:r>
      <w:r>
        <w:rPr>
          <w:rFonts w:ascii="Verdana" w:hAnsi="Verdana"/>
          <w:b/>
          <w:spacing w:val="-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activité</w:t>
      </w:r>
      <w:r>
        <w:rPr>
          <w:rFonts w:ascii="Verdana" w:hAnsi="Verdana"/>
          <w:b/>
          <w:spacing w:val="-1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en</w:t>
      </w:r>
      <w:r>
        <w:rPr>
          <w:rFonts w:ascii="Verdana" w:hAnsi="Verdana"/>
          <w:b/>
          <w:spacing w:val="-1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entreprise</w:t>
      </w:r>
      <w:r>
        <w:rPr>
          <w:rFonts w:ascii="Verdana" w:hAnsi="Verdana"/>
          <w:b/>
          <w:spacing w:val="1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(UE5)</w:t>
      </w:r>
      <w:r>
        <w:rPr>
          <w:rFonts w:ascii="Verdana" w:hAnsi="Verdana"/>
          <w:b/>
          <w:spacing w:val="4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5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200" w:right="440" w:bottom="660" w:left="460" w:header="0" w:footer="418" w:gutter="0"/>
          <w:cols w:space="720"/>
        </w:sectPr>
      </w:pPr>
    </w:p>
    <w:p w:rsidR="00881146" w:rsidRDefault="00AC380F">
      <w:pPr>
        <w:spacing w:before="83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5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Mise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en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œuvre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stratégies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marketing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commercialisation</w:t>
      </w:r>
    </w:p>
    <w:p w:rsidR="00881146" w:rsidRDefault="00881146">
      <w:pPr>
        <w:pStyle w:val="Corpsdetexte"/>
        <w:spacing w:before="7"/>
        <w:rPr>
          <w:rFonts w:ascii="Verdana"/>
          <w:b/>
          <w:sz w:val="14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Conduite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projet</w:t>
      </w:r>
      <w:r>
        <w:rPr>
          <w:rFonts w:ascii="Verdana" w:hAnsi="Verdana"/>
          <w:b/>
          <w:spacing w:val="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E-commerce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(UE6)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5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Comprendre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construire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un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business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Outils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pilotage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site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(tableau 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spacing w:before="2"/>
        <w:rPr>
          <w:rFonts w:ascii="Verdana"/>
          <w:b/>
          <w:sz w:val="21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6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Maitrise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différentes</w:t>
      </w:r>
      <w:r>
        <w:rPr>
          <w:rFonts w:ascii="Verdana" w:hAnsi="Verdana"/>
          <w:b/>
          <w:spacing w:val="-6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techniques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d’information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communication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tabs>
          <w:tab w:val="left" w:pos="7636"/>
        </w:tabs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1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développement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management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des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sites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(UE7)</w:t>
      </w:r>
      <w:r>
        <w:rPr>
          <w:rFonts w:ascii="Verdana" w:hAnsi="Verdana"/>
          <w:b/>
          <w:w w:val="85"/>
          <w:sz w:val="20"/>
        </w:rPr>
        <w:tab/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1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Langages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sites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E-commerce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(Java,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PHP)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développement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agile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13" w:after="15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Communication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digitale</w:t>
      </w:r>
      <w:r>
        <w:rPr>
          <w:rFonts w:ascii="Verdana" w:hAnsi="Verdana"/>
          <w:b/>
          <w:spacing w:val="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animation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d’un</w:t>
      </w:r>
      <w:r>
        <w:rPr>
          <w:rFonts w:ascii="Verdana" w:hAnsi="Verdana"/>
          <w:b/>
          <w:spacing w:val="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site</w:t>
      </w:r>
      <w:r>
        <w:rPr>
          <w:rFonts w:ascii="Verdana" w:hAnsi="Verdana"/>
          <w:b/>
          <w:spacing w:val="1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web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(UE8)</w:t>
      </w:r>
      <w:r>
        <w:rPr>
          <w:rFonts w:ascii="Verdana" w:hAnsi="Verdana"/>
          <w:b/>
          <w:spacing w:val="113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9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676" w:right="437" w:hanging="2089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référencement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(SEO,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plan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tagage</w:t>
            </w:r>
            <w:proofErr w:type="spellEnd"/>
            <w:r>
              <w:rPr>
                <w:rFonts w:ascii="Verdana" w:hAnsi="Verdana"/>
                <w:sz w:val="20"/>
              </w:rPr>
              <w:t>,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tag</w:t>
            </w:r>
            <w:r>
              <w:rPr>
                <w:rFonts w:ascii="Verdana" w:hAnsi="Verdana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commander)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Management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communautés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médias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sociaux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39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707" w:right="595" w:hanging="2079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Programme d’affiliation, </w:t>
            </w:r>
            <w:proofErr w:type="spellStart"/>
            <w:r>
              <w:rPr>
                <w:rFonts w:ascii="Verdana" w:hAnsi="Verdana"/>
                <w:sz w:val="20"/>
              </w:rPr>
              <w:t>marketplace</w:t>
            </w:r>
            <w:proofErr w:type="spellEnd"/>
            <w:r>
              <w:rPr>
                <w:rFonts w:ascii="Verdana" w:hAnsi="Verdana"/>
                <w:sz w:val="20"/>
              </w:rPr>
              <w:t xml:space="preserve"> et dispositifs de</w:t>
            </w:r>
            <w:r>
              <w:rPr>
                <w:rFonts w:ascii="Verdana" w:hAnsi="Verdana"/>
                <w:spacing w:val="-6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partenariats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140" w:right="440" w:bottom="660" w:left="460" w:header="0" w:footer="418" w:gutter="0"/>
          <w:cols w:space="720"/>
        </w:sectPr>
      </w:pPr>
    </w:p>
    <w:p w:rsidR="00881146" w:rsidRDefault="00AC380F">
      <w:pPr>
        <w:spacing w:before="73"/>
        <w:ind w:left="927"/>
        <w:rPr>
          <w:rFonts w:ascii="Verdana"/>
          <w:b/>
          <w:sz w:val="20"/>
        </w:rPr>
      </w:pPr>
      <w:r>
        <w:rPr>
          <w:rFonts w:ascii="Verdana"/>
          <w:b/>
          <w:color w:val="528DD2"/>
          <w:w w:val="95"/>
          <w:sz w:val="20"/>
        </w:rPr>
        <w:lastRenderedPageBreak/>
        <w:t>Licence</w:t>
      </w:r>
      <w:r>
        <w:rPr>
          <w:rFonts w:ascii="Verdana"/>
          <w:b/>
          <w:color w:val="528DD2"/>
          <w:spacing w:val="-8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Professionnelle</w:t>
      </w:r>
      <w:r>
        <w:rPr>
          <w:rFonts w:ascii="Verdana"/>
          <w:b/>
          <w:color w:val="528DD2"/>
          <w:spacing w:val="-8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Gestion</w:t>
      </w:r>
      <w:r>
        <w:rPr>
          <w:rFonts w:asci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des</w:t>
      </w:r>
      <w:r>
        <w:rPr>
          <w:rFonts w:asci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Achats</w:t>
      </w:r>
      <w:r>
        <w:rPr>
          <w:rFonts w:asci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et</w:t>
      </w:r>
      <w:r>
        <w:rPr>
          <w:rFonts w:asci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des</w:t>
      </w:r>
      <w:r>
        <w:rPr>
          <w:rFonts w:asci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Approvisionnements</w:t>
      </w:r>
    </w:p>
    <w:p w:rsidR="00881146" w:rsidRDefault="00AC380F">
      <w:pPr>
        <w:spacing w:before="83"/>
        <w:ind w:left="956"/>
        <w:rPr>
          <w:rFonts w:ascii="Verdana"/>
          <w:b/>
          <w:i/>
          <w:sz w:val="20"/>
        </w:rPr>
      </w:pPr>
      <w:r>
        <w:rPr>
          <w:rFonts w:ascii="Verdana"/>
          <w:color w:val="528DD2"/>
          <w:w w:val="95"/>
          <w:sz w:val="20"/>
        </w:rPr>
        <w:t>-</w:t>
      </w:r>
      <w:r>
        <w:rPr>
          <w:rFonts w:ascii="Verdana"/>
          <w:color w:val="528DD2"/>
          <w:spacing w:val="-5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Option</w:t>
      </w:r>
      <w:r>
        <w:rPr>
          <w:rFonts w:ascii="Verdana"/>
          <w:b/>
          <w:i/>
          <w:color w:val="528DD2"/>
          <w:spacing w:val="-4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Gestion</w:t>
      </w:r>
      <w:r>
        <w:rPr>
          <w:rFonts w:ascii="Verdana"/>
          <w:b/>
          <w:i/>
          <w:color w:val="528DD2"/>
          <w:spacing w:val="-3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des</w:t>
      </w:r>
      <w:r>
        <w:rPr>
          <w:rFonts w:ascii="Verdana"/>
          <w:b/>
          <w:i/>
          <w:color w:val="528DD2"/>
          <w:spacing w:val="-5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achats</w:t>
      </w:r>
      <w:r>
        <w:rPr>
          <w:rFonts w:ascii="Verdana"/>
          <w:b/>
          <w:i/>
          <w:color w:val="528DD2"/>
          <w:spacing w:val="-1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et</w:t>
      </w:r>
      <w:r>
        <w:rPr>
          <w:rFonts w:ascii="Verdana"/>
          <w:b/>
          <w:i/>
          <w:color w:val="528DD2"/>
          <w:spacing w:val="-6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approvisionnements</w:t>
      </w:r>
    </w:p>
    <w:p w:rsidR="00881146" w:rsidRDefault="00AC380F">
      <w:pPr>
        <w:spacing w:before="198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AC380F">
      <w:pPr>
        <w:spacing w:before="197"/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AC380F">
      <w:pPr>
        <w:spacing w:before="196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Unité</w:t>
      </w:r>
      <w:r>
        <w:rPr>
          <w:rFonts w:ascii="Verdana" w:hAnsi="Verdana"/>
          <w:b/>
          <w:spacing w:val="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:</w:t>
      </w:r>
      <w:r>
        <w:rPr>
          <w:rFonts w:ascii="Verdana" w:hAnsi="Verdana"/>
          <w:b/>
          <w:spacing w:val="-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Utiliser</w:t>
      </w:r>
      <w:r>
        <w:rPr>
          <w:rFonts w:ascii="Verdana" w:hAnsi="Verdana"/>
          <w:b/>
          <w:spacing w:val="3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les</w:t>
      </w:r>
      <w:r>
        <w:rPr>
          <w:rFonts w:ascii="Verdana" w:hAnsi="Verdana"/>
          <w:b/>
          <w:spacing w:val="29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outils</w:t>
      </w:r>
      <w:r>
        <w:rPr>
          <w:rFonts w:ascii="Verdana" w:hAnsi="Verdana"/>
          <w:b/>
          <w:spacing w:val="3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digitaux</w:t>
      </w:r>
      <w:r>
        <w:rPr>
          <w:rFonts w:ascii="Verdana" w:hAnsi="Verdana"/>
          <w:b/>
          <w:spacing w:val="3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et</w:t>
      </w:r>
      <w:r>
        <w:rPr>
          <w:rFonts w:ascii="Verdana" w:hAnsi="Verdana"/>
          <w:b/>
          <w:spacing w:val="3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numériques</w:t>
      </w:r>
      <w:r>
        <w:rPr>
          <w:rFonts w:ascii="Verdana" w:hAnsi="Verdana"/>
          <w:b/>
          <w:spacing w:val="8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(UE1)</w:t>
      </w:r>
      <w:r>
        <w:rPr>
          <w:rFonts w:ascii="Verdana" w:hAnsi="Verdana"/>
          <w:b/>
          <w:spacing w:val="3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(3</w:t>
      </w:r>
      <w:r>
        <w:rPr>
          <w:rFonts w:ascii="Verdana" w:hAnsi="Verdana"/>
          <w:b/>
          <w:spacing w:val="3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Achat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ligne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 l’information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communication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1"/>
        <w:rPr>
          <w:rFonts w:ascii="Verdana"/>
          <w:b/>
          <w:sz w:val="21"/>
        </w:rPr>
      </w:pPr>
    </w:p>
    <w:p w:rsidR="00881146" w:rsidRDefault="00AC380F">
      <w:pPr>
        <w:spacing w:line="352" w:lineRule="auto"/>
        <w:ind w:left="956" w:right="4279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389890</wp:posOffset>
                </wp:positionV>
                <wp:extent cx="4847590" cy="848995"/>
                <wp:effectExtent l="0" t="0" r="0" b="0"/>
                <wp:wrapNone/>
                <wp:docPr id="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1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Conduite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projet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89"/>
                                    <w:ind w:left="51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Tableau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bord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67pt;margin-top:30.7pt;width:381.7pt;height:66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6PsgIAALI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1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Conduite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projet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89"/>
                              <w:ind w:left="51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Tableau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bord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0"/>
          <w:sz w:val="20"/>
          <w:u w:val="thick"/>
        </w:rPr>
        <w:t>BCC 2 : Exploitation de données à des fins d’analyse</w:t>
      </w:r>
      <w:r>
        <w:rPr>
          <w:rFonts w:ascii="Verdana" w:hAnsi="Verdana"/>
          <w:b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Maitriser</w:t>
      </w:r>
      <w:r>
        <w:rPr>
          <w:rFonts w:ascii="Verdana" w:hAnsi="Verdana"/>
          <w:b/>
          <w:spacing w:val="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les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commerciaux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(UE2)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1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23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3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Expression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communication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écrites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orales</w:t>
      </w:r>
    </w:p>
    <w:p w:rsidR="00881146" w:rsidRDefault="00881146">
      <w:pPr>
        <w:pStyle w:val="Corpsdetexte"/>
        <w:spacing w:before="6"/>
        <w:rPr>
          <w:rFonts w:ascii="Verdana"/>
          <w:b/>
          <w:sz w:val="27"/>
        </w:rPr>
      </w:pPr>
    </w:p>
    <w:p w:rsidR="00881146" w:rsidRDefault="00AC380F">
      <w:pPr>
        <w:spacing w:before="99"/>
        <w:ind w:left="956" w:right="414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 Utiliser les techniques d’expression écrites et orales en fonction du message à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délivrer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3)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(3 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7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9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d’expression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développement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capacités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</w:p>
          <w:p w:rsidR="00881146" w:rsidRDefault="00AC380F">
            <w:pPr>
              <w:pStyle w:val="TableParagraph"/>
              <w:spacing w:before="4" w:line="229" w:lineRule="exact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négocier,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convaincre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7"/>
        <w:rPr>
          <w:rFonts w:ascii="Verdana"/>
          <w:b/>
          <w:sz w:val="24"/>
        </w:rPr>
      </w:pPr>
    </w:p>
    <w:p w:rsidR="00881146" w:rsidRDefault="00AC380F">
      <w:pPr>
        <w:spacing w:line="242" w:lineRule="auto"/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4 : Positionnement vis-à-vis d’un champ professionnel et action en 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4"/>
        <w:rPr>
          <w:rFonts w:ascii="Verdana"/>
          <w:b/>
          <w:sz w:val="14"/>
        </w:rPr>
      </w:pPr>
    </w:p>
    <w:p w:rsidR="00881146" w:rsidRDefault="00AC380F">
      <w:pPr>
        <w:spacing w:before="99" w:after="13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professionnaliser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540" w:right="440" w:bottom="660" w:left="460" w:header="0" w:footer="418" w:gutter="0"/>
          <w:cols w:space="720"/>
        </w:sectPr>
      </w:pPr>
    </w:p>
    <w:p w:rsidR="00881146" w:rsidRDefault="00AC380F">
      <w:pPr>
        <w:spacing w:before="81"/>
        <w:ind w:left="956" w:right="278" w:firstLine="43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 5 : Mise en œuvre de stratégies marketing et commercialisation et/ou méthodes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gestion achat</w:t>
      </w:r>
      <w:r>
        <w:rPr>
          <w:rFonts w:ascii="Verdana" w:hAnsi="Verdana"/>
          <w:b/>
          <w:spacing w:val="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public</w:t>
      </w:r>
      <w:r>
        <w:rPr>
          <w:rFonts w:ascii="Verdana" w:hAnsi="Verdana"/>
          <w:b/>
          <w:spacing w:val="3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99" w:after="15"/>
        <w:ind w:left="956" w:right="187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 Mise en œuvre de stratégies marketing et commercialisation et/ou méthodes de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gestion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achat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public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(UE5) (6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d’achats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Fonction,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achats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approvisionnement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Fonction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logistique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d’un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point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vue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achat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6"/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6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20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Maitriser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permettant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gestion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prévisions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(UE6)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Catégorie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d’achats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Procédure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choix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fournisseur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audit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3" w:line="242" w:lineRule="auto"/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 xml:space="preserve">BCC 7 : Mise en œuvre des règles et procédures juridiques (contrats, propriété </w:t>
      </w:r>
      <w:proofErr w:type="spellStart"/>
      <w:r>
        <w:rPr>
          <w:rFonts w:ascii="Verdana" w:hAnsi="Verdana"/>
          <w:b/>
          <w:sz w:val="20"/>
          <w:u w:val="thick"/>
        </w:rPr>
        <w:t>intéll</w:t>
      </w:r>
      <w:proofErr w:type="spellEnd"/>
      <w:r>
        <w:rPr>
          <w:rFonts w:ascii="Verdana" w:hAnsi="Verdana"/>
          <w:b/>
          <w:sz w:val="20"/>
          <w:u w:val="thick"/>
        </w:rPr>
        <w:t>.)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commerciales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10"/>
        <w:rPr>
          <w:rFonts w:ascii="Verdana"/>
          <w:b/>
          <w:sz w:val="19"/>
        </w:rPr>
      </w:pPr>
    </w:p>
    <w:p w:rsidR="00881146" w:rsidRDefault="00AC380F">
      <w:pPr>
        <w:spacing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Environnement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juridique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commercial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(UE7)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Dimension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international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achats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Marketing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achats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500" w:right="440" w:bottom="660" w:left="460" w:header="0" w:footer="418" w:gutter="0"/>
          <w:cols w:space="720"/>
        </w:sectPr>
      </w:pPr>
    </w:p>
    <w:p w:rsidR="00881146" w:rsidRDefault="00AC380F">
      <w:pPr>
        <w:spacing w:before="85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1"/>
        <w:rPr>
          <w:rFonts w:ascii="Verdana"/>
          <w:b/>
          <w:sz w:val="24"/>
        </w:rPr>
      </w:pPr>
    </w:p>
    <w:p w:rsidR="00881146" w:rsidRDefault="00AC380F">
      <w:pPr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2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Exploitation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fins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d’analyse</w:t>
      </w:r>
    </w:p>
    <w:p w:rsidR="00881146" w:rsidRDefault="00881146">
      <w:pPr>
        <w:pStyle w:val="Corpsdetexte"/>
        <w:spacing w:before="6"/>
        <w:rPr>
          <w:rFonts w:ascii="Verdana"/>
          <w:b/>
          <w:sz w:val="12"/>
        </w:rPr>
      </w:pPr>
    </w:p>
    <w:p w:rsidR="00881146" w:rsidRDefault="00AC380F">
      <w:pPr>
        <w:spacing w:before="99" w:after="1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Maitriser</w:t>
      </w:r>
      <w:r>
        <w:rPr>
          <w:rFonts w:ascii="Verdana" w:hAnsi="Verdana"/>
          <w:b/>
          <w:spacing w:val="1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les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commerciaux</w:t>
      </w:r>
      <w:r>
        <w:rPr>
          <w:rFonts w:ascii="Verdana" w:hAnsi="Verdana"/>
          <w:b/>
          <w:spacing w:val="2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(UE1)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statistiques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Outils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d’aide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décision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7"/>
        <w:rPr>
          <w:rFonts w:ascii="Verdana"/>
          <w:b/>
          <w:sz w:val="26"/>
        </w:rPr>
      </w:pPr>
    </w:p>
    <w:p w:rsidR="00881146" w:rsidRDefault="00AC380F">
      <w:pPr>
        <w:spacing w:line="242" w:lineRule="auto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4: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sein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d’une 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AC380F">
      <w:pPr>
        <w:spacing w:before="182" w:after="1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Se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professionnaliser</w:t>
      </w:r>
      <w:r>
        <w:rPr>
          <w:rFonts w:ascii="Verdana" w:hAnsi="Verdana"/>
          <w:b/>
          <w:spacing w:val="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(UE2)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(15</w:t>
      </w:r>
      <w:r>
        <w:rPr>
          <w:rFonts w:ascii="Verdana" w:hAnsi="Verdana"/>
          <w:b/>
          <w:spacing w:val="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ind w:left="956" w:right="278" w:firstLine="43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5 : Mise en œuvre de stratégies marketing et commercialisation et/ou méthodes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gestion achat</w:t>
      </w:r>
      <w:r>
        <w:rPr>
          <w:rFonts w:ascii="Verdana" w:hAnsi="Verdana"/>
          <w:b/>
          <w:spacing w:val="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public</w:t>
      </w:r>
      <w:r>
        <w:rPr>
          <w:rFonts w:ascii="Verdana" w:hAnsi="Verdana"/>
          <w:b/>
          <w:spacing w:val="3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Pratique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des achats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approvisionnements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 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9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923" w:right="195" w:hanging="254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Analyses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fonctionnelles,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analyse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 la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valeur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cahier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6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charges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négociation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achats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39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5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achats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stocks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8"/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6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</w:p>
    <w:p w:rsidR="00881146" w:rsidRDefault="00881146">
      <w:pPr>
        <w:pStyle w:val="Corpsdetexte"/>
        <w:spacing w:before="9"/>
        <w:rPr>
          <w:rFonts w:ascii="Verdana"/>
          <w:b/>
          <w:sz w:val="11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Maitriser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permettant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gestion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prévisions</w:t>
      </w:r>
      <w:r>
        <w:rPr>
          <w:rFonts w:ascii="Verdana" w:hAnsi="Verdana"/>
          <w:b/>
          <w:spacing w:val="5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Audits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sociaux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 coûts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340" w:right="440" w:bottom="660" w:left="460" w:header="0" w:footer="418" w:gutter="0"/>
          <w:cols w:space="720"/>
        </w:sectPr>
      </w:pPr>
    </w:p>
    <w:p w:rsidR="00881146" w:rsidRDefault="00AC380F">
      <w:pPr>
        <w:spacing w:before="88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5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-7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Professionnelle</w:t>
      </w:r>
      <w:r>
        <w:rPr>
          <w:rFonts w:ascii="Verdana" w:hAnsi="Verdana"/>
          <w:b/>
          <w:color w:val="528DD2"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Métiers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de</w:t>
      </w:r>
      <w:r>
        <w:rPr>
          <w:rFonts w:ascii="Verdana" w:hAnsi="Verdana"/>
          <w:b/>
          <w:color w:val="528DD2"/>
          <w:spacing w:val="-7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la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Qualité</w:t>
      </w:r>
    </w:p>
    <w:p w:rsidR="00881146" w:rsidRDefault="00AC380F">
      <w:pPr>
        <w:spacing w:before="18"/>
        <w:ind w:left="956"/>
        <w:rPr>
          <w:rFonts w:ascii="Verdana" w:hAnsi="Verdana"/>
          <w:b/>
          <w:i/>
          <w:sz w:val="20"/>
        </w:rPr>
      </w:pPr>
      <w:r>
        <w:rPr>
          <w:rFonts w:ascii="Verdana" w:hAnsi="Verdana"/>
          <w:color w:val="528DD2"/>
          <w:sz w:val="20"/>
        </w:rPr>
        <w:t>-</w:t>
      </w:r>
      <w:r>
        <w:rPr>
          <w:rFonts w:ascii="Verdana" w:hAnsi="Verdana"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Option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Gestion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la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qualité</w:t>
      </w:r>
    </w:p>
    <w:p w:rsidR="00881146" w:rsidRDefault="00881146">
      <w:pPr>
        <w:pStyle w:val="Corpsdetexte"/>
        <w:spacing w:before="4"/>
        <w:rPr>
          <w:rFonts w:ascii="Verdana"/>
          <w:b/>
          <w:i/>
          <w:sz w:val="20"/>
        </w:rPr>
      </w:pPr>
    </w:p>
    <w:p w:rsidR="00881146" w:rsidRDefault="00AC380F">
      <w:pPr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0"/>
          <w:sz w:val="20"/>
        </w:rPr>
        <w:t>SEMESTRE</w:t>
      </w:r>
      <w:r>
        <w:rPr>
          <w:rFonts w:ascii="Verdana"/>
          <w:b/>
          <w:color w:val="FF0000"/>
          <w:spacing w:val="-5"/>
          <w:w w:val="90"/>
          <w:sz w:val="20"/>
        </w:rPr>
        <w:t xml:space="preserve"> </w:t>
      </w:r>
      <w:r>
        <w:rPr>
          <w:rFonts w:ascii="Verdana"/>
          <w:b/>
          <w:color w:val="FF0000"/>
          <w:w w:val="90"/>
          <w:sz w:val="20"/>
        </w:rPr>
        <w:t>1</w:t>
      </w:r>
    </w:p>
    <w:p w:rsidR="00881146" w:rsidRDefault="00881146">
      <w:pPr>
        <w:pStyle w:val="Corpsdetexte"/>
        <w:spacing w:before="1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1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numériques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exploitation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données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à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fins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d’analyse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18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la</w:t>
      </w:r>
      <w:r>
        <w:rPr>
          <w:rFonts w:ascii="Verdana" w:hAnsi="Verdana"/>
          <w:b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qualité</w:t>
      </w:r>
      <w:r>
        <w:rPr>
          <w:rFonts w:ascii="Verdana" w:hAnsi="Verdana"/>
          <w:b/>
          <w:spacing w:val="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(UE1)</w:t>
      </w:r>
      <w:r>
        <w:rPr>
          <w:rFonts w:ascii="Verdana" w:hAnsi="Verdana"/>
          <w:b/>
          <w:spacing w:val="1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1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Cahier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charges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1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français)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7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Outils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statistiques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86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2" w:lineRule="exact"/>
              <w:ind w:left="2779" w:right="437" w:hanging="225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ARP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(analyse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 Résolution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problèmes)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production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-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4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pilotage</w:t>
      </w:r>
      <w:r>
        <w:rPr>
          <w:rFonts w:ascii="Verdana" w:hAnsi="Verdana"/>
          <w:b/>
          <w:spacing w:val="4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(UE2)</w:t>
      </w:r>
      <w:r>
        <w:rPr>
          <w:rFonts w:ascii="Verdana" w:hAnsi="Verdana"/>
          <w:b/>
          <w:spacing w:val="4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4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Informatique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4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6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Tableaux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1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BCC</w:t>
      </w:r>
      <w:r>
        <w:rPr>
          <w:rFonts w:ascii="Verdana" w:hAnsi="Verdana"/>
          <w:b/>
          <w:spacing w:val="-14"/>
          <w:sz w:val="20"/>
        </w:rPr>
        <w:t xml:space="preserve"> </w:t>
      </w:r>
      <w:r>
        <w:rPr>
          <w:rFonts w:ascii="Verdana" w:hAnsi="Verdana"/>
          <w:b/>
          <w:sz w:val="20"/>
        </w:rPr>
        <w:t>3</w:t>
      </w:r>
      <w:r>
        <w:rPr>
          <w:rFonts w:ascii="Verdana" w:hAnsi="Verdana"/>
          <w:b/>
          <w:spacing w:val="-16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13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10"/>
        <w:rPr>
          <w:rFonts w:ascii="Verdana"/>
          <w:b/>
          <w:sz w:val="15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2"/>
          <w:sz w:val="20"/>
        </w:rPr>
        <w:t xml:space="preserve"> </w:t>
      </w:r>
      <w:proofErr w:type="spellStart"/>
      <w:r>
        <w:rPr>
          <w:rFonts w:ascii="Verdana" w:hAnsi="Verdana"/>
          <w:b/>
          <w:sz w:val="20"/>
        </w:rPr>
        <w:t>Tutorés</w:t>
      </w:r>
      <w:proofErr w:type="spellEnd"/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outils)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18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7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BCC 4</w:t>
      </w:r>
      <w:r>
        <w:rPr>
          <w:rFonts w:ascii="Verdana" w:hAnsi="Verdana"/>
          <w:b/>
          <w:w w:val="90"/>
          <w:sz w:val="20"/>
          <w:u w:val="thick"/>
        </w:rPr>
        <w:t xml:space="preserve"> : Application de la réglementation en matière de : qualité, hygiène, sécurité et</w:t>
      </w:r>
      <w:r>
        <w:rPr>
          <w:rFonts w:ascii="Verdana" w:hAnsi="Verdana"/>
          <w:b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environnement</w:t>
      </w:r>
    </w:p>
    <w:p w:rsidR="00881146" w:rsidRDefault="00881146">
      <w:pPr>
        <w:pStyle w:val="Corpsdetexte"/>
        <w:spacing w:before="5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Application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la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réglementation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matière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qualité,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hygiène,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sécurité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sz w:val="20"/>
        </w:rPr>
        <w:t>environnement</w:t>
      </w:r>
      <w:r>
        <w:rPr>
          <w:rFonts w:ascii="Verdana" w:hAnsi="Verdana"/>
          <w:b/>
          <w:spacing w:val="-7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10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1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Certification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558" w:right="437" w:hanging="182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respect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environnement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340" w:right="440" w:bottom="660" w:left="460" w:header="0" w:footer="418" w:gutter="0"/>
          <w:cols w:space="720"/>
        </w:sect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1"/>
        <w:gridCol w:w="992"/>
      </w:tblGrid>
      <w:tr w:rsidR="00881146">
        <w:trPr>
          <w:trHeight w:val="417"/>
        </w:trPr>
        <w:tc>
          <w:tcPr>
            <w:tcW w:w="6781" w:type="dxa"/>
          </w:tcPr>
          <w:p w:rsidR="00881146" w:rsidRDefault="00AC380F">
            <w:pPr>
              <w:pStyle w:val="TableParagraph"/>
              <w:spacing w:before="2"/>
              <w:ind w:left="11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lastRenderedPageBreak/>
              <w:t>HACCP</w:t>
            </w:r>
          </w:p>
        </w:tc>
        <w:tc>
          <w:tcPr>
            <w:tcW w:w="992" w:type="dxa"/>
          </w:tcPr>
          <w:p w:rsidR="00881146" w:rsidRDefault="00AC380F">
            <w:pPr>
              <w:pStyle w:val="TableParagraph"/>
              <w:spacing w:before="2"/>
              <w:ind w:left="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5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</w:p>
    <w:p w:rsidR="00881146" w:rsidRDefault="00881146">
      <w:pPr>
        <w:pStyle w:val="Corpsdetexte"/>
        <w:spacing w:before="9"/>
        <w:rPr>
          <w:rFonts w:ascii="Verdana"/>
          <w:b/>
          <w:sz w:val="11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Réalisation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d’un</w:t>
      </w:r>
      <w:r>
        <w:rPr>
          <w:rFonts w:ascii="Verdana" w:hAnsi="Verdana"/>
          <w:b/>
          <w:spacing w:val="-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diagnostic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et/ou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d’un</w:t>
      </w:r>
      <w:r>
        <w:rPr>
          <w:rFonts w:ascii="Verdana" w:hAnsi="Verdana"/>
          <w:b/>
          <w:spacing w:val="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audit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pour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apporter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des</w:t>
      </w:r>
      <w:r>
        <w:rPr>
          <w:rFonts w:ascii="Verdana" w:hAnsi="Verdana"/>
          <w:b/>
          <w:spacing w:val="-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conseils</w:t>
      </w:r>
      <w:r>
        <w:rPr>
          <w:rFonts w:ascii="Verdana" w:hAnsi="Verdana"/>
          <w:b/>
          <w:spacing w:val="-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(UE6)</w:t>
      </w:r>
      <w:r>
        <w:rPr>
          <w:rFonts w:ascii="Verdana" w:hAnsi="Verdana"/>
          <w:b/>
          <w:spacing w:val="2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Démarche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580" w:right="440" w:bottom="660" w:left="460" w:header="0" w:footer="418" w:gutter="0"/>
          <w:cols w:space="720"/>
        </w:sectPr>
      </w:pPr>
    </w:p>
    <w:p w:rsidR="00881146" w:rsidRDefault="00AC380F">
      <w:pPr>
        <w:spacing w:before="81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0"/>
          <w:sz w:val="20"/>
        </w:rPr>
        <w:lastRenderedPageBreak/>
        <w:t>SEMESTRE</w:t>
      </w:r>
      <w:r>
        <w:rPr>
          <w:rFonts w:ascii="Verdana"/>
          <w:b/>
          <w:color w:val="FF0000"/>
          <w:spacing w:val="-5"/>
          <w:w w:val="90"/>
          <w:sz w:val="20"/>
        </w:rPr>
        <w:t xml:space="preserve"> </w:t>
      </w:r>
      <w:r>
        <w:rPr>
          <w:rFonts w:ascii="Verdana"/>
          <w:b/>
          <w:color w:val="FF0000"/>
          <w:w w:val="90"/>
          <w:sz w:val="20"/>
        </w:rPr>
        <w:t>2</w:t>
      </w:r>
    </w:p>
    <w:p w:rsidR="00881146" w:rsidRDefault="00881146">
      <w:pPr>
        <w:pStyle w:val="Corpsdetexte"/>
        <w:spacing w:before="7"/>
        <w:rPr>
          <w:rFonts w:ascii="Verdana"/>
          <w:b/>
          <w:sz w:val="29"/>
        </w:rPr>
      </w:pPr>
    </w:p>
    <w:p w:rsidR="00881146" w:rsidRDefault="00AC380F">
      <w:pPr>
        <w:spacing w:line="434" w:lineRule="auto"/>
        <w:ind w:left="956" w:right="4122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443230</wp:posOffset>
                </wp:positionV>
                <wp:extent cx="4847590" cy="1130935"/>
                <wp:effectExtent l="0" t="0" r="0" b="0"/>
                <wp:wrapNone/>
                <wp:docPr id="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3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Techniques</w:t>
                                  </w:r>
                                  <w:r>
                                    <w:rPr>
                                      <w:rFonts w:ascii="Verdana" w:hAnsi="Verdana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d’expression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7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Anglais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3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Techniques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67pt;margin-top:34.9pt;width:381.7pt;height:89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gU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3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Techniques</w:t>
                            </w:r>
                            <w:r>
                              <w:rPr>
                                <w:rFonts w:ascii="Verdana" w:hAnsi="Verdan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d’expression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7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Anglais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3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Techniques</w:t>
                            </w:r>
                            <w:r>
                              <w:rPr>
                                <w:rFonts w:asci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0"/>
          <w:sz w:val="20"/>
          <w:u w:val="thick"/>
        </w:rPr>
        <w:t>BCC 2 : Expression et communication écrites et orales</w:t>
      </w:r>
      <w:r>
        <w:rPr>
          <w:rFonts w:ascii="Verdana" w:hAnsi="Verdana"/>
          <w:b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2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Communication</w:t>
      </w:r>
      <w:r>
        <w:rPr>
          <w:rFonts w:ascii="Verdana" w:hAnsi="Verdana"/>
          <w:b/>
          <w:spacing w:val="4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4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management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(UE1)</w:t>
      </w:r>
      <w:r>
        <w:rPr>
          <w:rFonts w:ascii="Verdana" w:hAnsi="Verdana"/>
          <w:b/>
          <w:spacing w:val="4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3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7"/>
        <w:rPr>
          <w:rFonts w:ascii="Verdana"/>
          <w:b/>
          <w:sz w:val="24"/>
        </w:rPr>
      </w:pPr>
    </w:p>
    <w:p w:rsidR="00881146" w:rsidRDefault="00AC380F">
      <w:pPr>
        <w:spacing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Communication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</w:t>
      </w:r>
      <w:r>
        <w:rPr>
          <w:rFonts w:ascii="Verdana" w:hAnsi="Verdana"/>
          <w:b/>
          <w:spacing w:val="3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anglais</w:t>
      </w:r>
      <w:r>
        <w:rPr>
          <w:rFonts w:ascii="Verdana" w:hAnsi="Verdana"/>
          <w:b/>
          <w:spacing w:val="1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(UE2)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d’expression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anglais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Cahier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charges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2</w:t>
            </w:r>
            <w:r>
              <w:rPr>
                <w:rFonts w:ascii="Verdana"/>
                <w:spacing w:val="6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(en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anglais)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18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3 : Positionnement vis-à-vis champ professionnel et action en responsabilité au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sein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d’une 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  <w:r>
        <w:rPr>
          <w:rFonts w:ascii="Verdana" w:hAnsi="Verdana"/>
          <w:b/>
          <w:spacing w:val="4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8"/>
        <w:rPr>
          <w:rFonts w:ascii="Verdana"/>
          <w:b/>
          <w:sz w:val="12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Projets</w:t>
      </w:r>
      <w:r>
        <w:rPr>
          <w:rFonts w:ascii="Verdana" w:hAnsi="Verdana"/>
          <w:b/>
          <w:spacing w:val="8"/>
          <w:w w:val="85"/>
          <w:sz w:val="20"/>
        </w:rPr>
        <w:t xml:space="preserve"> </w:t>
      </w:r>
      <w:proofErr w:type="spellStart"/>
      <w:r>
        <w:rPr>
          <w:rFonts w:ascii="Verdana" w:hAnsi="Verdana"/>
          <w:b/>
          <w:w w:val="85"/>
          <w:sz w:val="20"/>
        </w:rPr>
        <w:t>Tutorés</w:t>
      </w:r>
      <w:proofErr w:type="spellEnd"/>
      <w:r>
        <w:rPr>
          <w:rFonts w:ascii="Verdana" w:hAnsi="Verdana"/>
          <w:b/>
          <w:spacing w:val="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(UE3)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outils)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1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Stage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</w:t>
      </w:r>
      <w:r>
        <w:rPr>
          <w:rFonts w:ascii="Verdana" w:hAnsi="Verdana"/>
          <w:b/>
          <w:spacing w:val="-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activité</w:t>
      </w:r>
      <w:r>
        <w:rPr>
          <w:rFonts w:ascii="Verdana" w:hAnsi="Verdana"/>
          <w:b/>
          <w:spacing w:val="-1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en</w:t>
      </w:r>
      <w:r>
        <w:rPr>
          <w:rFonts w:ascii="Verdana" w:hAnsi="Verdana"/>
          <w:b/>
          <w:spacing w:val="-1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entreprise</w:t>
      </w:r>
      <w:r>
        <w:rPr>
          <w:rFonts w:ascii="Verdana" w:hAnsi="Verdana"/>
          <w:b/>
          <w:spacing w:val="1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(UE4)</w:t>
      </w:r>
      <w:r>
        <w:rPr>
          <w:rFonts w:ascii="Verdana" w:hAnsi="Verdana"/>
          <w:b/>
          <w:spacing w:val="4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(9</w:t>
      </w:r>
      <w:r>
        <w:rPr>
          <w:rFonts w:ascii="Verdana" w:hAnsi="Verdana"/>
          <w:b/>
          <w:spacing w:val="5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52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5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  <w:r>
        <w:rPr>
          <w:rFonts w:ascii="Verdana" w:hAnsi="Verdana"/>
          <w:b/>
          <w:spacing w:val="8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4"/>
        <w:rPr>
          <w:rFonts w:ascii="Verdana"/>
          <w:b/>
          <w:sz w:val="28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Réalisation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d’un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diagnostic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et/ou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d’un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audit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pour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apporter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des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conseils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(UE5)</w:t>
      </w:r>
      <w:r>
        <w:rPr>
          <w:rFonts w:ascii="Verdana" w:hAnsi="Verdana"/>
          <w:b/>
          <w:spacing w:val="103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(9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Audit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Métrologie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Qualité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dans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service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8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500" w:right="440" w:bottom="660" w:left="460" w:header="0" w:footer="418" w:gutter="0"/>
          <w:cols w:space="720"/>
        </w:sectPr>
      </w:pPr>
    </w:p>
    <w:p w:rsidR="00881146" w:rsidRDefault="00AC380F">
      <w:pPr>
        <w:spacing w:before="79"/>
        <w:ind w:right="1707"/>
        <w:jc w:val="righ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85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4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Professionnelle</w:t>
      </w:r>
      <w:r>
        <w:rPr>
          <w:rFonts w:ascii="Verdana" w:hAnsi="Verdana"/>
          <w:b/>
          <w:color w:val="528DD2"/>
          <w:spacing w:val="18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Métiers</w:t>
      </w:r>
      <w:r>
        <w:rPr>
          <w:rFonts w:ascii="Verdana" w:hAnsi="Verdana"/>
          <w:b/>
          <w:color w:val="528DD2"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de</w:t>
      </w:r>
      <w:r>
        <w:rPr>
          <w:rFonts w:ascii="Verdana" w:hAnsi="Verdana"/>
          <w:b/>
          <w:color w:val="528DD2"/>
          <w:spacing w:val="2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l’Immobilier</w:t>
      </w:r>
      <w:r>
        <w:rPr>
          <w:rFonts w:ascii="Verdana" w:hAnsi="Verdana"/>
          <w:b/>
          <w:color w:val="528DD2"/>
          <w:spacing w:val="14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:</w:t>
      </w:r>
      <w:r>
        <w:rPr>
          <w:rFonts w:ascii="Verdana" w:hAnsi="Verdana"/>
          <w:b/>
          <w:color w:val="528DD2"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Gestion</w:t>
      </w:r>
      <w:r>
        <w:rPr>
          <w:rFonts w:ascii="Verdana" w:hAnsi="Verdana"/>
          <w:b/>
          <w:color w:val="528DD2"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et</w:t>
      </w:r>
      <w:r>
        <w:rPr>
          <w:rFonts w:ascii="Verdana" w:hAnsi="Verdana"/>
          <w:b/>
          <w:color w:val="528DD2"/>
          <w:spacing w:val="12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Administration</w:t>
      </w:r>
      <w:r>
        <w:rPr>
          <w:rFonts w:ascii="Verdana" w:hAnsi="Verdana"/>
          <w:b/>
          <w:color w:val="528DD2"/>
          <w:spacing w:val="9"/>
          <w:w w:val="85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de</w:t>
      </w:r>
      <w:r>
        <w:rPr>
          <w:rFonts w:ascii="Verdana" w:hAnsi="Verdana"/>
          <w:b/>
          <w:strike/>
          <w:color w:val="528DD2"/>
          <w:w w:val="85"/>
          <w:sz w:val="20"/>
        </w:rPr>
        <w:t>s</w:t>
      </w:r>
      <w:r>
        <w:rPr>
          <w:rFonts w:ascii="Verdana" w:hAnsi="Verdana"/>
          <w:b/>
          <w:color w:val="528DD2"/>
          <w:spacing w:val="74"/>
          <w:sz w:val="20"/>
        </w:rPr>
        <w:t xml:space="preserve"> </w:t>
      </w:r>
      <w:r>
        <w:rPr>
          <w:rFonts w:ascii="Verdana" w:hAnsi="Verdana"/>
          <w:b/>
          <w:color w:val="528DD2"/>
          <w:w w:val="85"/>
          <w:sz w:val="20"/>
        </w:rPr>
        <w:t>Biens</w:t>
      </w:r>
    </w:p>
    <w:p w:rsidR="00881146" w:rsidRDefault="00AC380F">
      <w:pPr>
        <w:spacing w:before="35"/>
        <w:ind w:right="1706"/>
        <w:jc w:val="right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528DD2"/>
          <w:sz w:val="20"/>
        </w:rPr>
        <w:t>-Option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Métiers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l’Immobilier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: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Gestion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et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administration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biens</w:t>
      </w:r>
    </w:p>
    <w:p w:rsidR="00881146" w:rsidRDefault="00AC380F">
      <w:pPr>
        <w:spacing w:before="165"/>
        <w:ind w:left="1666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color w:val="96B9E3"/>
          <w:sz w:val="20"/>
        </w:rPr>
        <w:t>-</w:t>
      </w:r>
      <w:r>
        <w:rPr>
          <w:rFonts w:ascii="Verdana" w:hAnsi="Verdana"/>
          <w:b/>
          <w:i/>
          <w:color w:val="528DD2"/>
          <w:sz w:val="20"/>
        </w:rPr>
        <w:t>Option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Métiers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l’Immobilier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: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Habitat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social</w:t>
      </w:r>
    </w:p>
    <w:p w:rsidR="00881146" w:rsidRDefault="00881146">
      <w:pPr>
        <w:pStyle w:val="Corpsdetexte"/>
        <w:spacing w:before="5"/>
        <w:rPr>
          <w:rFonts w:ascii="Verdana"/>
          <w:b/>
          <w:i/>
          <w:sz w:val="25"/>
        </w:rPr>
      </w:pPr>
    </w:p>
    <w:p w:rsidR="00881146" w:rsidRDefault="00AC380F">
      <w:pPr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spacing w:before="9"/>
        <w:rPr>
          <w:rFonts w:ascii="Verdana"/>
          <w:b/>
          <w:sz w:val="29"/>
        </w:rPr>
      </w:pPr>
    </w:p>
    <w:p w:rsidR="00881146" w:rsidRDefault="00AC380F">
      <w:pPr>
        <w:spacing w:before="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881146">
      <w:pPr>
        <w:pStyle w:val="Corpsdetexte"/>
        <w:spacing w:before="3"/>
        <w:rPr>
          <w:rFonts w:ascii="Verdana"/>
          <w:b/>
          <w:sz w:val="15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pacing w:val="-2"/>
          <w:w w:val="85"/>
          <w:sz w:val="20"/>
        </w:rPr>
        <w:t>Unité</w:t>
      </w:r>
      <w:r>
        <w:rPr>
          <w:rFonts w:ascii="Verdana" w:hAnsi="Verdana"/>
          <w:b/>
          <w:spacing w:val="-14"/>
          <w:w w:val="85"/>
          <w:sz w:val="20"/>
        </w:rPr>
        <w:t xml:space="preserve"> </w:t>
      </w:r>
      <w:r>
        <w:rPr>
          <w:rFonts w:ascii="Verdana" w:hAnsi="Verdana"/>
          <w:b/>
          <w:spacing w:val="-2"/>
          <w:w w:val="85"/>
          <w:sz w:val="20"/>
        </w:rPr>
        <w:t>:</w:t>
      </w:r>
      <w:r>
        <w:rPr>
          <w:rFonts w:ascii="Verdana" w:hAnsi="Verdana"/>
          <w:b/>
          <w:spacing w:val="-10"/>
          <w:w w:val="85"/>
          <w:sz w:val="20"/>
        </w:rPr>
        <w:t xml:space="preserve"> </w:t>
      </w:r>
      <w:r>
        <w:rPr>
          <w:rFonts w:ascii="Verdana" w:hAnsi="Verdana"/>
          <w:b/>
          <w:spacing w:val="-2"/>
          <w:w w:val="85"/>
          <w:sz w:val="20"/>
        </w:rPr>
        <w:t>Outils</w:t>
      </w:r>
      <w:r>
        <w:rPr>
          <w:rFonts w:ascii="Verdana" w:hAnsi="Verdana"/>
          <w:b/>
          <w:spacing w:val="-29"/>
          <w:w w:val="85"/>
          <w:sz w:val="20"/>
        </w:rPr>
        <w:t xml:space="preserve"> </w:t>
      </w:r>
      <w:r>
        <w:rPr>
          <w:rFonts w:ascii="Verdana" w:hAnsi="Verdana"/>
          <w:b/>
          <w:spacing w:val="-2"/>
          <w:w w:val="85"/>
          <w:sz w:val="20"/>
        </w:rPr>
        <w:t>transversaux</w:t>
      </w:r>
      <w:r>
        <w:rPr>
          <w:rFonts w:ascii="Verdana" w:hAnsi="Verdana"/>
          <w:b/>
          <w:spacing w:val="-26"/>
          <w:w w:val="85"/>
          <w:sz w:val="20"/>
        </w:rPr>
        <w:t xml:space="preserve"> </w:t>
      </w:r>
      <w:r>
        <w:rPr>
          <w:rFonts w:ascii="Verdana" w:hAnsi="Verdana"/>
          <w:b/>
          <w:spacing w:val="-1"/>
          <w:w w:val="85"/>
          <w:sz w:val="20"/>
        </w:rPr>
        <w:t>(UE1)</w:t>
      </w:r>
      <w:r>
        <w:rPr>
          <w:rFonts w:ascii="Verdana" w:hAnsi="Verdana"/>
          <w:b/>
          <w:spacing w:val="4"/>
          <w:w w:val="85"/>
          <w:sz w:val="20"/>
        </w:rPr>
        <w:t xml:space="preserve"> </w:t>
      </w:r>
      <w:r>
        <w:rPr>
          <w:rFonts w:ascii="Verdana" w:hAnsi="Verdana"/>
          <w:b/>
          <w:spacing w:val="-1"/>
          <w:w w:val="85"/>
          <w:sz w:val="20"/>
        </w:rPr>
        <w:t>(3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spacing w:val="-1"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numérique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  <w:tcBorders>
              <w:bottom w:val="single" w:sz="6" w:space="0" w:color="000000"/>
            </w:tcBorders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Informatique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l’entreprise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5"/>
        <w:rPr>
          <w:rFonts w:ascii="Verdana"/>
          <w:b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2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Exploitation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 données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à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fins d’analyse</w:t>
      </w:r>
    </w:p>
    <w:p w:rsidR="00881146" w:rsidRDefault="00AC380F">
      <w:pPr>
        <w:spacing w:before="160" w:after="1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Exploitation</w:t>
      </w:r>
      <w:r>
        <w:rPr>
          <w:rFonts w:ascii="Verdana" w:hAnsi="Verdana"/>
          <w:b/>
          <w:spacing w:val="3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des</w:t>
      </w:r>
      <w:r>
        <w:rPr>
          <w:rFonts w:ascii="Verdana" w:hAnsi="Verdana"/>
          <w:b/>
          <w:spacing w:val="4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données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immobilières</w:t>
      </w:r>
      <w:r>
        <w:rPr>
          <w:rFonts w:ascii="Verdana" w:hAnsi="Verdana"/>
          <w:b/>
          <w:spacing w:val="3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(UE2)</w:t>
      </w:r>
      <w:r>
        <w:rPr>
          <w:rFonts w:ascii="Verdana" w:hAnsi="Verdana"/>
          <w:b/>
          <w:spacing w:val="3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Exploitation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données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"/>
        <w:rPr>
          <w:rFonts w:ascii="Verdana"/>
          <w:b/>
          <w:sz w:val="32"/>
        </w:rPr>
      </w:pPr>
    </w:p>
    <w:p w:rsidR="00881146" w:rsidRDefault="00AC380F">
      <w:pPr>
        <w:spacing w:before="1"/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8"/>
        <w:rPr>
          <w:rFonts w:ascii="Verdana"/>
          <w:b/>
        </w:rPr>
      </w:pPr>
    </w:p>
    <w:p w:rsidR="00881146" w:rsidRDefault="00AC380F">
      <w:pPr>
        <w:spacing w:before="1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projet</w:t>
      </w:r>
      <w:r>
        <w:rPr>
          <w:rFonts w:ascii="Verdana" w:hAnsi="Verdana"/>
          <w:b/>
          <w:spacing w:val="-3"/>
          <w:sz w:val="20"/>
        </w:rPr>
        <w:t xml:space="preserve"> </w:t>
      </w:r>
      <w:proofErr w:type="spellStart"/>
      <w:r>
        <w:rPr>
          <w:rFonts w:ascii="Verdana" w:hAnsi="Verdana"/>
          <w:b/>
          <w:sz w:val="20"/>
        </w:rPr>
        <w:t>tutoré</w:t>
      </w:r>
      <w:proofErr w:type="spellEnd"/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(9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4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6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Mise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œuvre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règles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procédures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juridiques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spacing w:before="100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Environnement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juridique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économique</w:t>
      </w:r>
      <w:r>
        <w:rPr>
          <w:rFonts w:ascii="Verdana" w:hAnsi="Verdana"/>
          <w:b/>
          <w:spacing w:val="58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(UE4)</w:t>
      </w:r>
      <w:r>
        <w:rPr>
          <w:rFonts w:ascii="Verdana" w:hAnsi="Verdana"/>
          <w:b/>
          <w:spacing w:val="4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Introduction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générale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droit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Notions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fondamentales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privé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900" w:right="440" w:bottom="660" w:left="460" w:header="0" w:footer="418" w:gutter="0"/>
          <w:cols w:space="720"/>
        </w:sectPr>
      </w:pPr>
    </w:p>
    <w:p w:rsidR="00881146" w:rsidRDefault="00AC380F">
      <w:pPr>
        <w:spacing w:before="8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lastRenderedPageBreak/>
        <w:t>Unité</w:t>
      </w:r>
      <w:r>
        <w:rPr>
          <w:rFonts w:ascii="Verdana" w:hAnsi="Verdana"/>
          <w:b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juridiques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l’immobilier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1</w:t>
      </w:r>
      <w:r>
        <w:rPr>
          <w:rFonts w:ascii="Verdana" w:hAnsi="Verdana"/>
          <w:b/>
          <w:spacing w:val="50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(UE5)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civil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propriété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propriété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publique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1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7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Gérer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un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portefeuille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biens/portefeuille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immobilier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juridiques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l’immobilier</w:t>
      </w:r>
      <w:r>
        <w:rPr>
          <w:rFonts w:ascii="Verdana" w:hAnsi="Verdana"/>
          <w:b/>
          <w:spacing w:val="53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(UE6)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Copropriété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13"/>
        <w:ind w:left="99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9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</w:p>
    <w:p w:rsidR="00881146" w:rsidRDefault="00881146">
      <w:pPr>
        <w:pStyle w:val="Corpsdetexte"/>
        <w:spacing w:before="4"/>
        <w:rPr>
          <w:rFonts w:ascii="Verdana"/>
          <w:b/>
          <w:sz w:val="13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commerciaux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3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l’immobilier</w:t>
      </w:r>
      <w:r>
        <w:rPr>
          <w:rFonts w:ascii="Verdana" w:hAnsi="Verdana"/>
          <w:b/>
          <w:spacing w:val="1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(UE7)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négociation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Prospection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estimation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83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11"/>
        <w:rPr>
          <w:rFonts w:ascii="Verdana"/>
          <w:b/>
          <w:sz w:val="19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2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Exploitation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données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à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fins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d’analyse</w:t>
      </w:r>
    </w:p>
    <w:p w:rsidR="00881146" w:rsidRDefault="00881146">
      <w:pPr>
        <w:pStyle w:val="Corpsdetexte"/>
        <w:spacing w:before="3"/>
        <w:rPr>
          <w:rFonts w:ascii="Verdana"/>
          <w:b/>
          <w:sz w:val="13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Exploitation</w:t>
      </w:r>
      <w:r>
        <w:rPr>
          <w:rFonts w:ascii="Verdana" w:hAnsi="Verdana"/>
          <w:b/>
          <w:spacing w:val="4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4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données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immobilières</w:t>
      </w:r>
      <w:r>
        <w:rPr>
          <w:rFonts w:ascii="Verdana" w:hAnsi="Verdana"/>
          <w:b/>
          <w:spacing w:val="1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(UE1)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429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Urbanisme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aménagement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territoire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8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technique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l’immeuble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(maintenance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RSE)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Création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</w:rPr>
      </w:pPr>
    </w:p>
    <w:p w:rsidR="00881146" w:rsidRDefault="00AC380F">
      <w:pPr>
        <w:spacing w:line="398" w:lineRule="auto"/>
        <w:ind w:left="956" w:right="4122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418465</wp:posOffset>
                </wp:positionV>
                <wp:extent cx="4847590" cy="848995"/>
                <wp:effectExtent l="0" t="0" r="0" b="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89"/>
                                    <w:ind w:left="56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communication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51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Langue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appliquée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l’entreprise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67pt;margin-top:32.95pt;width:381.7pt;height:66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DVsQ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89"/>
                              <w:ind w:left="56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communication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51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Langue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appliquée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l’entreprise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3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Expression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communication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écrites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orales</w:t>
      </w:r>
      <w:r>
        <w:rPr>
          <w:rFonts w:ascii="Verdana" w:hAnsi="Verdana"/>
          <w:b/>
          <w:spacing w:val="-62"/>
          <w:w w:val="95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3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3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1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transversaux</w:t>
      </w:r>
      <w:r>
        <w:rPr>
          <w:rFonts w:ascii="Verdana" w:hAnsi="Verdana"/>
          <w:b/>
          <w:spacing w:val="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(UE2)</w:t>
      </w:r>
      <w:r>
        <w:rPr>
          <w:rFonts w:ascii="Verdana" w:hAnsi="Verdana"/>
          <w:b/>
          <w:spacing w:val="1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7"/>
        <w:rPr>
          <w:rFonts w:ascii="Verdana"/>
          <w:b/>
          <w:sz w:val="18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7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5"/>
        <w:rPr>
          <w:rFonts w:ascii="Verdana"/>
          <w:b/>
          <w:sz w:val="14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Stage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projets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proofErr w:type="spellStart"/>
      <w:r>
        <w:rPr>
          <w:rFonts w:ascii="Verdana" w:hAnsi="Verdana"/>
          <w:b/>
          <w:w w:val="85"/>
          <w:sz w:val="20"/>
        </w:rPr>
        <w:t>tutorés</w:t>
      </w:r>
      <w:proofErr w:type="spellEnd"/>
      <w:r>
        <w:rPr>
          <w:rFonts w:ascii="Verdana" w:hAnsi="Verdana"/>
          <w:b/>
          <w:spacing w:val="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(UE3)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(12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6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18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 10 : Mise en œuvre des règles et procédures comptables et stratégie marketing et</w:t>
      </w:r>
      <w:r>
        <w:rPr>
          <w:rFonts w:ascii="Verdana" w:hAnsi="Verdana"/>
          <w:b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commerciale</w:t>
      </w:r>
    </w:p>
    <w:p w:rsidR="00881146" w:rsidRDefault="00881146">
      <w:pPr>
        <w:pStyle w:val="Corpsdetexte"/>
        <w:spacing w:before="6"/>
        <w:rPr>
          <w:rFonts w:ascii="Verdana"/>
          <w:b/>
          <w:sz w:val="26"/>
        </w:rPr>
      </w:pPr>
    </w:p>
    <w:p w:rsidR="00881146" w:rsidRDefault="00AC380F">
      <w:pPr>
        <w:spacing w:before="100" w:after="1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3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comptables</w:t>
      </w:r>
      <w:r>
        <w:rPr>
          <w:rFonts w:ascii="Verdana" w:hAnsi="Verdana"/>
          <w:b/>
          <w:spacing w:val="3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(UE4)</w:t>
      </w:r>
      <w:r>
        <w:rPr>
          <w:rFonts w:ascii="Verdana" w:hAnsi="Verdana"/>
          <w:b/>
          <w:spacing w:val="2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Fiscalité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l’immeuble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8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Comptabilité</w:t>
            </w:r>
            <w:r>
              <w:rPr>
                <w:rFonts w:ascii="Verdana" w:hAnsi="Verdana"/>
                <w:spacing w:val="-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immobilière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Financement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100" w:right="440" w:bottom="660" w:left="460" w:header="0" w:footer="418" w:gutter="0"/>
          <w:cols w:space="720"/>
        </w:sectPr>
      </w:pPr>
    </w:p>
    <w:p w:rsidR="00881146" w:rsidRDefault="00AC380F">
      <w:pPr>
        <w:spacing w:before="7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7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Gérer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un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portefeuille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biens/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portefeuille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immobilier</w:t>
      </w:r>
    </w:p>
    <w:p w:rsidR="00881146" w:rsidRDefault="00881146">
      <w:pPr>
        <w:pStyle w:val="Corpsdetexte"/>
        <w:spacing w:before="7"/>
        <w:rPr>
          <w:rFonts w:ascii="Verdana"/>
          <w:b/>
          <w:sz w:val="14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pacing w:val="-5"/>
          <w:w w:val="85"/>
          <w:sz w:val="20"/>
        </w:rPr>
        <w:t>Unité</w:t>
      </w:r>
      <w:r>
        <w:rPr>
          <w:rFonts w:ascii="Verdana" w:hAnsi="Verdana"/>
          <w:b/>
          <w:spacing w:val="-18"/>
          <w:w w:val="85"/>
          <w:sz w:val="20"/>
        </w:rPr>
        <w:t xml:space="preserve"> </w:t>
      </w:r>
      <w:r>
        <w:rPr>
          <w:rFonts w:ascii="Verdana" w:hAnsi="Verdana"/>
          <w:b/>
          <w:spacing w:val="-5"/>
          <w:w w:val="85"/>
          <w:sz w:val="20"/>
        </w:rPr>
        <w:t>:</w:t>
      </w:r>
      <w:r>
        <w:rPr>
          <w:rFonts w:ascii="Verdana" w:hAnsi="Verdana"/>
          <w:b/>
          <w:spacing w:val="-14"/>
          <w:w w:val="85"/>
          <w:sz w:val="20"/>
        </w:rPr>
        <w:t xml:space="preserve"> </w:t>
      </w:r>
      <w:r>
        <w:rPr>
          <w:rFonts w:ascii="Verdana" w:hAnsi="Verdana"/>
          <w:b/>
          <w:spacing w:val="-5"/>
          <w:w w:val="85"/>
          <w:sz w:val="20"/>
        </w:rPr>
        <w:t>Option</w:t>
      </w:r>
      <w:r>
        <w:rPr>
          <w:rFonts w:ascii="Verdana" w:hAnsi="Verdana"/>
          <w:b/>
          <w:spacing w:val="-39"/>
          <w:w w:val="85"/>
          <w:sz w:val="20"/>
        </w:rPr>
        <w:t xml:space="preserve"> </w:t>
      </w:r>
      <w:r>
        <w:rPr>
          <w:rFonts w:ascii="Verdana" w:hAnsi="Verdana"/>
          <w:b/>
          <w:spacing w:val="-5"/>
          <w:w w:val="85"/>
          <w:sz w:val="20"/>
        </w:rPr>
        <w:t>1</w:t>
      </w:r>
      <w:r>
        <w:rPr>
          <w:rFonts w:ascii="Verdana" w:hAnsi="Verdana"/>
          <w:b/>
          <w:spacing w:val="-36"/>
          <w:w w:val="85"/>
          <w:sz w:val="20"/>
        </w:rPr>
        <w:t xml:space="preserve"> </w:t>
      </w:r>
      <w:r>
        <w:rPr>
          <w:rFonts w:ascii="Verdana" w:hAnsi="Verdana"/>
          <w:b/>
          <w:spacing w:val="-5"/>
          <w:w w:val="85"/>
          <w:sz w:val="20"/>
        </w:rPr>
        <w:t>:</w:t>
      </w:r>
      <w:r>
        <w:rPr>
          <w:rFonts w:ascii="Verdana" w:hAnsi="Verdana"/>
          <w:b/>
          <w:spacing w:val="-37"/>
          <w:w w:val="85"/>
          <w:sz w:val="20"/>
        </w:rPr>
        <w:t xml:space="preserve"> </w:t>
      </w:r>
      <w:r>
        <w:rPr>
          <w:rFonts w:ascii="Verdana" w:hAnsi="Verdana"/>
          <w:b/>
          <w:spacing w:val="-5"/>
          <w:w w:val="85"/>
          <w:sz w:val="20"/>
        </w:rPr>
        <w:t>Gestion</w:t>
      </w:r>
      <w:r>
        <w:rPr>
          <w:rFonts w:ascii="Verdana" w:hAnsi="Verdana"/>
          <w:b/>
          <w:spacing w:val="-36"/>
          <w:w w:val="85"/>
          <w:sz w:val="20"/>
        </w:rPr>
        <w:t xml:space="preserve"> </w:t>
      </w:r>
      <w:r>
        <w:rPr>
          <w:rFonts w:ascii="Verdana" w:hAnsi="Verdana"/>
          <w:b/>
          <w:spacing w:val="-4"/>
          <w:w w:val="85"/>
          <w:sz w:val="20"/>
        </w:rPr>
        <w:t>du</w:t>
      </w:r>
      <w:r>
        <w:rPr>
          <w:rFonts w:ascii="Verdana" w:hAnsi="Verdana"/>
          <w:b/>
          <w:spacing w:val="-37"/>
          <w:w w:val="85"/>
          <w:sz w:val="20"/>
        </w:rPr>
        <w:t xml:space="preserve"> </w:t>
      </w:r>
      <w:r>
        <w:rPr>
          <w:rFonts w:ascii="Verdana" w:hAnsi="Verdana"/>
          <w:b/>
          <w:spacing w:val="-4"/>
          <w:w w:val="85"/>
          <w:sz w:val="20"/>
        </w:rPr>
        <w:t>patrimoine</w:t>
      </w:r>
      <w:r>
        <w:rPr>
          <w:rFonts w:ascii="Verdana" w:hAnsi="Verdana"/>
          <w:b/>
          <w:spacing w:val="-40"/>
          <w:w w:val="85"/>
          <w:sz w:val="20"/>
        </w:rPr>
        <w:t xml:space="preserve"> </w:t>
      </w:r>
      <w:r>
        <w:rPr>
          <w:rFonts w:ascii="Verdana" w:hAnsi="Verdana"/>
          <w:b/>
          <w:spacing w:val="-4"/>
          <w:w w:val="85"/>
          <w:sz w:val="20"/>
        </w:rPr>
        <w:t>(UE5)</w:t>
      </w:r>
      <w:r>
        <w:rPr>
          <w:rFonts w:ascii="Verdana" w:hAnsi="Verdana"/>
          <w:b/>
          <w:spacing w:val="6"/>
          <w:w w:val="85"/>
          <w:sz w:val="20"/>
        </w:rPr>
        <w:t xml:space="preserve"> </w:t>
      </w:r>
      <w:r>
        <w:rPr>
          <w:rFonts w:ascii="Verdana" w:hAnsi="Verdana"/>
          <w:b/>
          <w:spacing w:val="-4"/>
          <w:w w:val="85"/>
          <w:sz w:val="20"/>
        </w:rPr>
        <w:t>(9</w:t>
      </w:r>
      <w:r>
        <w:rPr>
          <w:rFonts w:ascii="Verdana" w:hAnsi="Verdana"/>
          <w:b/>
          <w:spacing w:val="5"/>
          <w:w w:val="85"/>
          <w:sz w:val="20"/>
        </w:rPr>
        <w:t xml:space="preserve"> </w:t>
      </w:r>
      <w:r>
        <w:rPr>
          <w:rFonts w:ascii="Verdana" w:hAnsi="Verdana"/>
          <w:b/>
          <w:spacing w:val="-4"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Pratique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opérationnelle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baux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immobilière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Pratique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l’assurance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66" w:after="11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Option</w:t>
      </w:r>
      <w:r>
        <w:rPr>
          <w:rFonts w:ascii="Verdana" w:hAnsi="Verdana"/>
          <w:b/>
          <w:spacing w:val="3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2</w:t>
      </w:r>
      <w:r>
        <w:rPr>
          <w:rFonts w:ascii="Verdana" w:hAnsi="Verdana"/>
          <w:b/>
          <w:spacing w:val="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Habitat</w:t>
      </w:r>
      <w:r>
        <w:rPr>
          <w:rFonts w:ascii="Verdana" w:hAnsi="Verdana"/>
          <w:b/>
          <w:spacing w:val="2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social</w:t>
      </w:r>
      <w:r>
        <w:rPr>
          <w:rFonts w:ascii="Verdana" w:hAnsi="Verdana"/>
          <w:b/>
          <w:spacing w:val="2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(UE5)</w:t>
      </w:r>
      <w:r>
        <w:rPr>
          <w:rFonts w:ascii="Verdana" w:hAnsi="Verdana"/>
          <w:b/>
          <w:spacing w:val="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(9</w:t>
      </w:r>
      <w:r>
        <w:rPr>
          <w:rFonts w:ascii="Verdana" w:hAnsi="Verdana"/>
          <w:b/>
          <w:spacing w:val="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2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2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Financement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logement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social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Législation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sociale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l’habitat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contentieux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120" w:right="440" w:bottom="660" w:left="460" w:header="0" w:footer="418" w:gutter="0"/>
          <w:cols w:space="720"/>
        </w:sectPr>
      </w:pPr>
    </w:p>
    <w:p w:rsidR="00881146" w:rsidRDefault="00AC380F">
      <w:pPr>
        <w:spacing w:before="83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5"/>
          <w:sz w:val="20"/>
        </w:rPr>
        <w:lastRenderedPageBreak/>
        <w:t>LP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Métiers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de</w:t>
      </w:r>
      <w:r>
        <w:rPr>
          <w:rFonts w:ascii="Verdana" w:hAnsi="Verdana"/>
          <w:b/>
          <w:color w:val="528DD2"/>
          <w:spacing w:val="-7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l’Immobilier</w:t>
      </w:r>
      <w:r>
        <w:rPr>
          <w:rFonts w:ascii="Verdana" w:hAnsi="Verdana"/>
          <w:b/>
          <w:color w:val="528DD2"/>
          <w:spacing w:val="2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–</w:t>
      </w:r>
      <w:r>
        <w:rPr>
          <w:rFonts w:ascii="Verdana" w:hAnsi="Verdana"/>
          <w:b/>
          <w:color w:val="528DD2"/>
          <w:spacing w:val="5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Transaction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et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Commercialisation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de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Biens</w:t>
      </w:r>
    </w:p>
    <w:p w:rsidR="00881146" w:rsidRDefault="00AC380F">
      <w:pPr>
        <w:spacing w:before="139"/>
        <w:ind w:left="1666"/>
        <w:rPr>
          <w:rFonts w:ascii="Verdana"/>
          <w:b/>
          <w:sz w:val="20"/>
        </w:rPr>
      </w:pPr>
      <w:r>
        <w:rPr>
          <w:rFonts w:ascii="Verdana"/>
          <w:b/>
          <w:color w:val="96B9E3"/>
          <w:w w:val="95"/>
          <w:sz w:val="20"/>
        </w:rPr>
        <w:t>-</w:t>
      </w:r>
      <w:r>
        <w:rPr>
          <w:rFonts w:ascii="Verdana"/>
          <w:b/>
          <w:color w:val="96B9E3"/>
          <w:spacing w:val="-4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Option</w:t>
      </w:r>
      <w:r>
        <w:rPr>
          <w:rFonts w:ascii="Verdana"/>
          <w:b/>
          <w:i/>
          <w:color w:val="528DD2"/>
          <w:spacing w:val="-3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Transaction</w:t>
      </w:r>
      <w:r>
        <w:rPr>
          <w:rFonts w:ascii="Verdana"/>
          <w:b/>
          <w:i/>
          <w:color w:val="528DD2"/>
          <w:spacing w:val="-5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et</w:t>
      </w:r>
      <w:r>
        <w:rPr>
          <w:rFonts w:ascii="Verdana"/>
          <w:b/>
          <w:i/>
          <w:color w:val="528DD2"/>
          <w:spacing w:val="-4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Commercialisation</w:t>
      </w:r>
      <w:r>
        <w:rPr>
          <w:rFonts w:ascii="Verdana"/>
          <w:b/>
          <w:i/>
          <w:color w:val="528DD2"/>
          <w:spacing w:val="-5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de</w:t>
      </w:r>
      <w:r>
        <w:rPr>
          <w:rFonts w:ascii="Verdana"/>
          <w:b/>
          <w:i/>
          <w:color w:val="528DD2"/>
          <w:spacing w:val="-3"/>
          <w:w w:val="95"/>
          <w:sz w:val="20"/>
        </w:rPr>
        <w:t xml:space="preserve"> </w:t>
      </w:r>
      <w:r>
        <w:rPr>
          <w:rFonts w:ascii="Verdana"/>
          <w:b/>
          <w:i/>
          <w:color w:val="528DD2"/>
          <w:w w:val="95"/>
          <w:sz w:val="20"/>
        </w:rPr>
        <w:t>Biens</w:t>
      </w:r>
      <w:r>
        <w:rPr>
          <w:rFonts w:ascii="Verdana"/>
          <w:b/>
          <w:i/>
          <w:color w:val="528DD2"/>
          <w:spacing w:val="1"/>
          <w:w w:val="95"/>
          <w:sz w:val="20"/>
        </w:rPr>
        <w:t xml:space="preserve"> </w:t>
      </w:r>
      <w:r>
        <w:rPr>
          <w:rFonts w:ascii="Verdana"/>
          <w:b/>
          <w:color w:val="528DD2"/>
          <w:w w:val="95"/>
          <w:sz w:val="20"/>
        </w:rPr>
        <w:t>: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9"/>
        </w:rPr>
      </w:pPr>
    </w:p>
    <w:p w:rsidR="00881146" w:rsidRDefault="00AC380F">
      <w:pPr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881146">
      <w:pPr>
        <w:pStyle w:val="Corpsdetexte"/>
        <w:spacing w:before="4"/>
        <w:rPr>
          <w:rFonts w:ascii="Verdana"/>
          <w:b/>
          <w:sz w:val="15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pacing w:val="-2"/>
          <w:w w:val="85"/>
          <w:sz w:val="20"/>
        </w:rPr>
        <w:t>Unité</w:t>
      </w:r>
      <w:r>
        <w:rPr>
          <w:rFonts w:ascii="Verdana" w:hAnsi="Verdana"/>
          <w:b/>
          <w:spacing w:val="-14"/>
          <w:w w:val="85"/>
          <w:sz w:val="20"/>
        </w:rPr>
        <w:t xml:space="preserve"> </w:t>
      </w:r>
      <w:r>
        <w:rPr>
          <w:rFonts w:ascii="Verdana" w:hAnsi="Verdana"/>
          <w:b/>
          <w:spacing w:val="-2"/>
          <w:w w:val="85"/>
          <w:sz w:val="20"/>
        </w:rPr>
        <w:t>:</w:t>
      </w:r>
      <w:r>
        <w:rPr>
          <w:rFonts w:ascii="Verdana" w:hAnsi="Verdana"/>
          <w:b/>
          <w:spacing w:val="-10"/>
          <w:w w:val="85"/>
          <w:sz w:val="20"/>
        </w:rPr>
        <w:t xml:space="preserve"> </w:t>
      </w:r>
      <w:r>
        <w:rPr>
          <w:rFonts w:ascii="Verdana" w:hAnsi="Verdana"/>
          <w:b/>
          <w:spacing w:val="-2"/>
          <w:w w:val="85"/>
          <w:sz w:val="20"/>
        </w:rPr>
        <w:t>Outils</w:t>
      </w:r>
      <w:r>
        <w:rPr>
          <w:rFonts w:ascii="Verdana" w:hAnsi="Verdana"/>
          <w:b/>
          <w:spacing w:val="-29"/>
          <w:w w:val="85"/>
          <w:sz w:val="20"/>
        </w:rPr>
        <w:t xml:space="preserve"> </w:t>
      </w:r>
      <w:r>
        <w:rPr>
          <w:rFonts w:ascii="Verdana" w:hAnsi="Verdana"/>
          <w:b/>
          <w:spacing w:val="-2"/>
          <w:w w:val="85"/>
          <w:sz w:val="20"/>
        </w:rPr>
        <w:t>transversaux</w:t>
      </w:r>
      <w:r>
        <w:rPr>
          <w:rFonts w:ascii="Verdana" w:hAnsi="Verdana"/>
          <w:b/>
          <w:spacing w:val="-25"/>
          <w:w w:val="85"/>
          <w:sz w:val="20"/>
        </w:rPr>
        <w:t xml:space="preserve"> </w:t>
      </w:r>
      <w:r>
        <w:rPr>
          <w:rFonts w:ascii="Verdana" w:hAnsi="Verdana"/>
          <w:b/>
          <w:spacing w:val="-1"/>
          <w:w w:val="85"/>
          <w:sz w:val="20"/>
        </w:rPr>
        <w:t>(UE1)</w:t>
      </w:r>
      <w:r>
        <w:rPr>
          <w:rFonts w:ascii="Verdana" w:hAnsi="Verdana"/>
          <w:b/>
          <w:spacing w:val="4"/>
          <w:w w:val="85"/>
          <w:sz w:val="20"/>
        </w:rPr>
        <w:t xml:space="preserve"> </w:t>
      </w:r>
      <w:r>
        <w:rPr>
          <w:rFonts w:ascii="Verdana" w:hAnsi="Verdana"/>
          <w:b/>
          <w:spacing w:val="-1"/>
          <w:w w:val="85"/>
          <w:sz w:val="20"/>
        </w:rPr>
        <w:t>(3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spacing w:val="-1"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numérique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Informatique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32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2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Exploitation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données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à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fins</w:t>
      </w:r>
      <w:r>
        <w:rPr>
          <w:rFonts w:ascii="Verdana" w:hAnsi="Verdana"/>
          <w:b/>
          <w:spacing w:val="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d’analyse</w:t>
      </w:r>
    </w:p>
    <w:p w:rsidR="00881146" w:rsidRDefault="00AC380F">
      <w:pPr>
        <w:spacing w:before="161" w:after="15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Exploitation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données</w:t>
      </w:r>
      <w:r>
        <w:rPr>
          <w:rFonts w:ascii="Verdana" w:hAnsi="Verdana"/>
          <w:b/>
          <w:spacing w:val="3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immobilières</w:t>
      </w:r>
      <w:r>
        <w:rPr>
          <w:rFonts w:ascii="Verdana" w:hAnsi="Verdana"/>
          <w:b/>
          <w:spacing w:val="4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(UE2)</w:t>
      </w:r>
      <w:r>
        <w:rPr>
          <w:rFonts w:ascii="Verdana" w:hAnsi="Verdana"/>
          <w:b/>
          <w:spacing w:val="3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Exploitation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données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1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5"/>
        <w:rPr>
          <w:rFonts w:ascii="Verdana"/>
          <w:b/>
          <w:sz w:val="14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Stage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projets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proofErr w:type="spellStart"/>
      <w:r>
        <w:rPr>
          <w:rFonts w:ascii="Verdana" w:hAnsi="Verdana"/>
          <w:b/>
          <w:w w:val="85"/>
          <w:sz w:val="20"/>
        </w:rPr>
        <w:t>tutorés</w:t>
      </w:r>
      <w:proofErr w:type="spellEnd"/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(UE3)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(9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6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56" w:line="398" w:lineRule="auto"/>
        <w:ind w:left="956" w:right="2847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519430</wp:posOffset>
                </wp:positionV>
                <wp:extent cx="4847590" cy="909955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525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4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Droit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civil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propriété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53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Droit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propriété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publique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67pt;margin-top:40.9pt;width:381.7pt;height:71.6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+PsAIAALI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525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4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Droit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civil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propriété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53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Droit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propriété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publique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sz w:val="20"/>
          <w:u w:val="thick"/>
        </w:rPr>
        <w:t>BCC 6 : Commercialisation et conseil en transaction immobilière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1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juridiques</w:t>
      </w:r>
      <w:r>
        <w:rPr>
          <w:rFonts w:ascii="Verdana" w:hAnsi="Verdana"/>
          <w:b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(UE4)</w:t>
      </w:r>
      <w:r>
        <w:rPr>
          <w:rFonts w:ascii="Verdana" w:hAnsi="Verdana"/>
          <w:b/>
          <w:spacing w:val="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p w:rsidR="00881146" w:rsidRDefault="00881146">
      <w:pPr>
        <w:spacing w:line="398" w:lineRule="auto"/>
        <w:rPr>
          <w:rFonts w:ascii="Verdana" w:hAnsi="Verdana"/>
          <w:sz w:val="20"/>
        </w:rPr>
        <w:sectPr w:rsidR="00881146">
          <w:pgSz w:w="11920" w:h="16850"/>
          <w:pgMar w:top="1100" w:right="440" w:bottom="660" w:left="460" w:header="0" w:footer="418" w:gutter="0"/>
          <w:cols w:space="720"/>
        </w:sectPr>
      </w:pPr>
    </w:p>
    <w:p w:rsidR="00881146" w:rsidRDefault="00AC380F">
      <w:pPr>
        <w:spacing w:before="8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7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Gérer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un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portefeuille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biens/portefeuille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immobilier</w:t>
      </w:r>
    </w:p>
    <w:p w:rsidR="00881146" w:rsidRDefault="00881146">
      <w:pPr>
        <w:pStyle w:val="Corpsdetexte"/>
        <w:spacing w:before="9"/>
        <w:rPr>
          <w:rFonts w:ascii="Verdana"/>
          <w:b/>
          <w:sz w:val="11"/>
        </w:rPr>
      </w:pPr>
    </w:p>
    <w:p w:rsidR="00881146" w:rsidRDefault="00AC380F">
      <w:pPr>
        <w:spacing w:before="100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juridiques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l’immobilier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1</w:t>
      </w:r>
      <w:r>
        <w:rPr>
          <w:rFonts w:ascii="Verdana" w:hAnsi="Verdana"/>
          <w:b/>
          <w:spacing w:val="5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(UE5)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Copropriété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8"/>
        <w:rPr>
          <w:rFonts w:ascii="Verdana"/>
          <w:b/>
          <w:sz w:val="32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8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Mise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en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œuvre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stratégies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marketing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commercialisation</w:t>
      </w:r>
    </w:p>
    <w:p w:rsidR="00881146" w:rsidRDefault="00881146">
      <w:pPr>
        <w:pStyle w:val="Corpsdetexte"/>
        <w:spacing w:before="9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Environnement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juridique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économique</w:t>
      </w:r>
      <w:r>
        <w:rPr>
          <w:rFonts w:ascii="Verdana" w:hAnsi="Verdana"/>
          <w:b/>
          <w:spacing w:val="58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(UE6)</w:t>
      </w:r>
      <w:r>
        <w:rPr>
          <w:rFonts w:ascii="Verdana" w:hAnsi="Verdana"/>
          <w:b/>
          <w:spacing w:val="4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Introduction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générale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droit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Notions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fondamentales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privé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1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9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Réalisation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diagnostic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et/ou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audit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pour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apporter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conseils</w:t>
      </w:r>
    </w:p>
    <w:p w:rsidR="00881146" w:rsidRDefault="00881146">
      <w:pPr>
        <w:pStyle w:val="Corpsdetexte"/>
        <w:spacing w:before="4"/>
        <w:rPr>
          <w:rFonts w:ascii="Verdana"/>
          <w:b/>
          <w:sz w:val="13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commerciaux</w:t>
      </w:r>
      <w:r>
        <w:rPr>
          <w:rFonts w:ascii="Verdana" w:hAnsi="Verdana"/>
          <w:b/>
          <w:spacing w:val="39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3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l’immobilier</w:t>
      </w:r>
      <w:r>
        <w:rPr>
          <w:rFonts w:ascii="Verdana" w:hAnsi="Verdana"/>
          <w:b/>
          <w:spacing w:val="1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(UE7)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(3</w:t>
      </w:r>
      <w:r>
        <w:rPr>
          <w:rFonts w:ascii="Verdana" w:hAnsi="Verdana"/>
          <w:b/>
          <w:spacing w:val="3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négociation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49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Prospection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estimation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80"/>
        <w:ind w:left="894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0"/>
          <w:sz w:val="20"/>
        </w:rPr>
        <w:lastRenderedPageBreak/>
        <w:t>Semestre</w:t>
      </w:r>
      <w:r>
        <w:rPr>
          <w:rFonts w:ascii="Verdana"/>
          <w:b/>
          <w:color w:val="FF0000"/>
          <w:spacing w:val="-5"/>
          <w:w w:val="90"/>
          <w:sz w:val="20"/>
        </w:rPr>
        <w:t xml:space="preserve"> </w:t>
      </w:r>
      <w:r>
        <w:rPr>
          <w:rFonts w:ascii="Verdana"/>
          <w:b/>
          <w:color w:val="FF0000"/>
          <w:w w:val="90"/>
          <w:sz w:val="20"/>
        </w:rPr>
        <w:t>2</w:t>
      </w:r>
    </w:p>
    <w:p w:rsidR="00881146" w:rsidRDefault="00881146">
      <w:pPr>
        <w:pStyle w:val="Corpsdetexte"/>
        <w:spacing w:before="9"/>
        <w:rPr>
          <w:rFonts w:ascii="Verdana"/>
          <w:b/>
          <w:sz w:val="20"/>
        </w:rPr>
      </w:pPr>
    </w:p>
    <w:p w:rsidR="00881146" w:rsidRDefault="00AC380F">
      <w:pPr>
        <w:ind w:left="834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3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Expression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communication écrites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orales</w:t>
      </w:r>
    </w:p>
    <w:p w:rsidR="00881146" w:rsidRDefault="00881146">
      <w:pPr>
        <w:pStyle w:val="Corpsdetexte"/>
        <w:spacing w:before="4"/>
        <w:rPr>
          <w:rFonts w:ascii="Verdana"/>
          <w:b/>
          <w:sz w:val="12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transversaux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(UE1)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Expression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communication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Langue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1"/>
        <w:rPr>
          <w:rFonts w:ascii="Verdana"/>
          <w:b/>
          <w:sz w:val="31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7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6"/>
        <w:rPr>
          <w:rFonts w:ascii="Verdana"/>
          <w:b/>
          <w:sz w:val="28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4"/>
          <w:sz w:val="20"/>
        </w:rPr>
        <w:t xml:space="preserve"> </w:t>
      </w:r>
      <w:proofErr w:type="spellStart"/>
      <w:r>
        <w:rPr>
          <w:rFonts w:ascii="Verdana" w:hAnsi="Verdana"/>
          <w:b/>
          <w:sz w:val="20"/>
        </w:rPr>
        <w:t>Tutorés</w:t>
      </w:r>
      <w:proofErr w:type="spellEnd"/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(12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6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 5 : Maitrise des dimensions de la gestion d’une organisation et traitement de données</w:t>
      </w:r>
      <w:r>
        <w:rPr>
          <w:rFonts w:ascii="Verdana" w:hAnsi="Verdana"/>
          <w:b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comptables</w:t>
      </w:r>
    </w:p>
    <w:p w:rsidR="00881146" w:rsidRDefault="00881146">
      <w:pPr>
        <w:pStyle w:val="Corpsdetexte"/>
        <w:spacing w:before="10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comptables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(UE3)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Fiscalité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immobilière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Financement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7"/>
        <w:rPr>
          <w:rFonts w:ascii="Verdana"/>
          <w:b/>
          <w:sz w:val="19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6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Commercialisation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conseil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en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transaction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immobilière</w:t>
      </w:r>
      <w:r>
        <w:rPr>
          <w:rFonts w:ascii="Verdana" w:hAnsi="Verdana"/>
          <w:b/>
          <w:spacing w:val="12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1"/>
        <w:rPr>
          <w:rFonts w:ascii="Verdana"/>
          <w:b/>
          <w:sz w:val="16"/>
        </w:rPr>
      </w:pPr>
    </w:p>
    <w:p w:rsidR="00881146" w:rsidRDefault="00AC380F">
      <w:pPr>
        <w:spacing w:before="100" w:after="13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Unité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: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Option</w:t>
      </w:r>
      <w:r>
        <w:rPr>
          <w:rFonts w:ascii="Verdana" w:hAnsi="Verdana"/>
          <w:b/>
          <w:spacing w:val="-1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1 :</w:t>
      </w:r>
      <w:r>
        <w:rPr>
          <w:rFonts w:ascii="Verdana" w:hAnsi="Verdana"/>
          <w:b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Transaction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(UE4)</w:t>
      </w:r>
      <w:r>
        <w:rPr>
          <w:rFonts w:ascii="Verdana" w:hAnsi="Verdana"/>
          <w:b/>
          <w:spacing w:val="1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(9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Négociation</w:t>
            </w:r>
            <w:r>
              <w:rPr>
                <w:rFonts w:ascii="Verdana" w:hAnsi="Verdana"/>
                <w:spacing w:val="-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immobilière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5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5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Agent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AC380F">
      <w:pPr>
        <w:spacing w:before="185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2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Option</w:t>
      </w:r>
      <w:r>
        <w:rPr>
          <w:rFonts w:ascii="Verdana" w:hAnsi="Verdana"/>
          <w:b/>
          <w:spacing w:val="3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2</w:t>
      </w:r>
      <w:r>
        <w:rPr>
          <w:rFonts w:ascii="Verdana" w:hAnsi="Verdana"/>
          <w:b/>
          <w:spacing w:val="3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3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Promotion</w:t>
      </w:r>
      <w:r>
        <w:rPr>
          <w:rFonts w:ascii="Verdana" w:hAnsi="Verdana"/>
          <w:b/>
          <w:spacing w:val="3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immobilière</w:t>
      </w:r>
      <w:r>
        <w:rPr>
          <w:rFonts w:ascii="Verdana" w:hAnsi="Verdana"/>
          <w:b/>
          <w:spacing w:val="3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(UE4)</w:t>
      </w:r>
      <w:r>
        <w:rPr>
          <w:rFonts w:ascii="Verdana" w:hAnsi="Verdana"/>
          <w:b/>
          <w:spacing w:val="3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(9</w:t>
      </w:r>
      <w:r>
        <w:rPr>
          <w:rFonts w:ascii="Verdana" w:hAnsi="Verdana"/>
          <w:b/>
          <w:spacing w:val="31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Marchés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immobiliers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Optimisation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patrimoniale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Promoteur</w:t>
            </w:r>
            <w:r>
              <w:rPr>
                <w:rFonts w:ascii="Verdana"/>
                <w:spacing w:val="-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immobilier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8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9</w:t>
      </w:r>
      <w:r>
        <w:rPr>
          <w:rFonts w:ascii="Verdana" w:hAnsi="Verdana"/>
          <w:b/>
          <w:spacing w:val="-6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Réalisation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d’un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diagnostic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et/ou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d’un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audit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pour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apporter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7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conseils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Conseils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immobiliers</w:t>
      </w:r>
      <w:r>
        <w:rPr>
          <w:rFonts w:ascii="Verdana" w:hAnsi="Verdana"/>
          <w:b/>
          <w:spacing w:val="5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(UE5)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(3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Urbanisme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aménagement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territoire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Création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Expertise</w:t>
            </w:r>
            <w:r>
              <w:rPr>
                <w:rFonts w:ascii="Verdana" w:hAnsi="Verdana"/>
                <w:spacing w:val="-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immobilière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76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0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46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Professionnelle</w:t>
      </w:r>
      <w:r>
        <w:rPr>
          <w:rFonts w:ascii="Verdana" w:hAnsi="Verdana"/>
          <w:b/>
          <w:color w:val="528DD2"/>
          <w:spacing w:val="52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Métiers</w:t>
      </w:r>
      <w:r>
        <w:rPr>
          <w:rFonts w:ascii="Verdana" w:hAnsi="Verdana"/>
          <w:b/>
          <w:color w:val="528DD2"/>
          <w:spacing w:val="50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du</w:t>
      </w:r>
      <w:r>
        <w:rPr>
          <w:rFonts w:ascii="Verdana" w:hAnsi="Verdana"/>
          <w:b/>
          <w:color w:val="528DD2"/>
          <w:spacing w:val="49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Commerce</w:t>
      </w:r>
      <w:r>
        <w:rPr>
          <w:rFonts w:ascii="Verdana" w:hAnsi="Verdana"/>
          <w:b/>
          <w:color w:val="528DD2"/>
          <w:spacing w:val="47"/>
          <w:w w:val="90"/>
          <w:sz w:val="20"/>
        </w:rPr>
        <w:t xml:space="preserve"> </w:t>
      </w:r>
      <w:r>
        <w:rPr>
          <w:rFonts w:ascii="Verdana" w:hAnsi="Verdana"/>
          <w:b/>
          <w:color w:val="528DD2"/>
          <w:w w:val="90"/>
          <w:sz w:val="20"/>
        </w:rPr>
        <w:t>International</w:t>
      </w:r>
    </w:p>
    <w:p w:rsidR="00881146" w:rsidRDefault="00881146">
      <w:pPr>
        <w:pStyle w:val="Corpsdetexte"/>
        <w:spacing w:before="6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528DD2"/>
          <w:sz w:val="20"/>
        </w:rPr>
        <w:t>-</w:t>
      </w:r>
      <w:r>
        <w:rPr>
          <w:rFonts w:ascii="Verdana"/>
          <w:b/>
          <w:i/>
          <w:color w:val="528DD2"/>
          <w:spacing w:val="-6"/>
          <w:sz w:val="20"/>
        </w:rPr>
        <w:t xml:space="preserve"> </w:t>
      </w:r>
      <w:r>
        <w:rPr>
          <w:rFonts w:ascii="Verdana"/>
          <w:b/>
          <w:i/>
          <w:color w:val="528DD2"/>
          <w:sz w:val="20"/>
        </w:rPr>
        <w:t>Option</w:t>
      </w:r>
      <w:r>
        <w:rPr>
          <w:rFonts w:ascii="Verdana"/>
          <w:b/>
          <w:i/>
          <w:color w:val="528DD2"/>
          <w:spacing w:val="-6"/>
          <w:sz w:val="20"/>
        </w:rPr>
        <w:t xml:space="preserve"> </w:t>
      </w:r>
      <w:r>
        <w:rPr>
          <w:rFonts w:ascii="Verdana"/>
          <w:b/>
          <w:i/>
          <w:color w:val="528DD2"/>
          <w:sz w:val="20"/>
        </w:rPr>
        <w:t>Management</w:t>
      </w:r>
      <w:r>
        <w:rPr>
          <w:rFonts w:asci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/>
          <w:b/>
          <w:i/>
          <w:color w:val="528DD2"/>
          <w:sz w:val="20"/>
        </w:rPr>
        <w:t>des</w:t>
      </w:r>
      <w:r>
        <w:rPr>
          <w:rFonts w:ascii="Verdana"/>
          <w:b/>
          <w:i/>
          <w:color w:val="528DD2"/>
          <w:spacing w:val="-7"/>
          <w:sz w:val="20"/>
        </w:rPr>
        <w:t xml:space="preserve"> </w:t>
      </w:r>
      <w:r>
        <w:rPr>
          <w:rFonts w:ascii="Verdana"/>
          <w:b/>
          <w:i/>
          <w:color w:val="528DD2"/>
          <w:sz w:val="20"/>
        </w:rPr>
        <w:t>Echanges</w:t>
      </w:r>
      <w:r>
        <w:rPr>
          <w:rFonts w:asci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/>
          <w:b/>
          <w:i/>
          <w:color w:val="528DD2"/>
          <w:sz w:val="20"/>
        </w:rPr>
        <w:t>Internationaux</w:t>
      </w:r>
    </w:p>
    <w:p w:rsidR="00881146" w:rsidRDefault="00881146">
      <w:pPr>
        <w:pStyle w:val="Corpsdetexte"/>
        <w:spacing w:before="1"/>
        <w:rPr>
          <w:rFonts w:ascii="Verdana"/>
          <w:b/>
          <w:i/>
          <w:sz w:val="20"/>
        </w:rPr>
      </w:pPr>
    </w:p>
    <w:p w:rsidR="00881146" w:rsidRDefault="00AC380F">
      <w:pPr>
        <w:spacing w:before="1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AC380F">
      <w:pPr>
        <w:spacing w:before="1"/>
        <w:ind w:left="956"/>
        <w:rPr>
          <w:rFonts w:ascii="Verdana"/>
          <w:b/>
          <w:sz w:val="20"/>
        </w:rPr>
      </w:pPr>
      <w:r>
        <w:rPr>
          <w:rFonts w:ascii="Verdana"/>
          <w:b/>
          <w:w w:val="95"/>
          <w:sz w:val="20"/>
          <w:u w:val="thick"/>
        </w:rPr>
        <w:t>BCC</w:t>
      </w:r>
      <w:r>
        <w:rPr>
          <w:rFonts w:asci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/>
          <w:b/>
          <w:w w:val="95"/>
          <w:sz w:val="20"/>
          <w:u w:val="thick"/>
        </w:rPr>
        <w:t>1</w:t>
      </w:r>
      <w:r>
        <w:rPr>
          <w:rFonts w:asci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/>
          <w:b/>
          <w:w w:val="95"/>
          <w:sz w:val="20"/>
          <w:u w:val="thick"/>
        </w:rPr>
        <w:t>:</w:t>
      </w:r>
      <w:r>
        <w:rPr>
          <w:rFonts w:asci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/>
          <w:b/>
          <w:w w:val="95"/>
          <w:sz w:val="20"/>
          <w:u w:val="thick"/>
        </w:rPr>
        <w:t>Maitriser</w:t>
      </w:r>
      <w:r>
        <w:rPr>
          <w:rFonts w:asci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/>
          <w:b/>
          <w:w w:val="95"/>
          <w:sz w:val="20"/>
          <w:u w:val="thick"/>
        </w:rPr>
        <w:t>ses</w:t>
      </w:r>
      <w:r>
        <w:rPr>
          <w:rFonts w:asci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/>
          <w:b/>
          <w:w w:val="95"/>
          <w:sz w:val="20"/>
          <w:u w:val="thick"/>
        </w:rPr>
        <w:t>environnements</w:t>
      </w:r>
    </w:p>
    <w:p w:rsidR="00881146" w:rsidRDefault="00AC380F">
      <w:pPr>
        <w:spacing w:before="196" w:after="15"/>
        <w:ind w:left="956" w:right="141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7"/>
          <w:sz w:val="20"/>
        </w:rPr>
        <w:t xml:space="preserve"> </w:t>
      </w:r>
      <w:r>
        <w:rPr>
          <w:rFonts w:ascii="Verdana" w:hAnsi="Verdana"/>
          <w:b/>
          <w:sz w:val="20"/>
        </w:rPr>
        <w:t>Comprendre</w:t>
      </w:r>
      <w:r>
        <w:rPr>
          <w:rFonts w:ascii="Verdana" w:hAnsi="Verdana"/>
          <w:b/>
          <w:spacing w:val="-8"/>
          <w:sz w:val="20"/>
        </w:rPr>
        <w:t xml:space="preserve"> </w:t>
      </w:r>
      <w:r>
        <w:rPr>
          <w:rFonts w:ascii="Verdana" w:hAnsi="Verdana"/>
          <w:b/>
          <w:sz w:val="20"/>
        </w:rPr>
        <w:t>les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environnements</w:t>
      </w:r>
      <w:r>
        <w:rPr>
          <w:rFonts w:ascii="Verdana" w:hAnsi="Verdana"/>
          <w:b/>
          <w:spacing w:val="-9"/>
          <w:sz w:val="20"/>
        </w:rPr>
        <w:t xml:space="preserve"> </w:t>
      </w:r>
      <w:r>
        <w:rPr>
          <w:rFonts w:ascii="Verdana" w:hAnsi="Verdana"/>
          <w:b/>
          <w:sz w:val="20"/>
        </w:rPr>
        <w:t>économiques,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juridiques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l’international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9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753" w:right="229" w:hanging="249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Définition et pilotage de la stratégie d’internationalisation de</w:t>
            </w:r>
            <w:r>
              <w:rPr>
                <w:rFonts w:ascii="Verdana" w:hAnsi="Verdana"/>
                <w:spacing w:val="-69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l’entreprise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39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dimension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financière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opérations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internationales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2585" w:right="58" w:hanging="249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 commercial international et européen et droit des contrats</w:t>
            </w:r>
            <w:r>
              <w:rPr>
                <w:rFonts w:ascii="Verdana" w:hAnsi="Verdana"/>
                <w:spacing w:val="-6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internationaux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65"/>
        <w:ind w:left="956"/>
        <w:rPr>
          <w:rFonts w:ascii="Verdana"/>
          <w:b/>
          <w:sz w:val="20"/>
        </w:rPr>
      </w:pPr>
      <w:r>
        <w:rPr>
          <w:rFonts w:ascii="Verdana"/>
          <w:b/>
          <w:sz w:val="20"/>
          <w:u w:val="thick"/>
        </w:rPr>
        <w:t>BCC</w:t>
      </w:r>
      <w:r>
        <w:rPr>
          <w:rFonts w:ascii="Verdana"/>
          <w:b/>
          <w:spacing w:val="-4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2</w:t>
      </w:r>
      <w:r>
        <w:rPr>
          <w:rFonts w:ascii="Verdana"/>
          <w:b/>
          <w:spacing w:val="-3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:</w:t>
      </w:r>
      <w:r>
        <w:rPr>
          <w:rFonts w:ascii="Verdana"/>
          <w:b/>
          <w:spacing w:val="-3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Se</w:t>
      </w:r>
      <w:r>
        <w:rPr>
          <w:rFonts w:ascii="Verdana"/>
          <w:b/>
          <w:spacing w:val="-4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professionnaliser</w:t>
      </w:r>
    </w:p>
    <w:p w:rsidR="00881146" w:rsidRDefault="00881146">
      <w:pPr>
        <w:pStyle w:val="Corpsdetexte"/>
        <w:spacing w:before="8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positionner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vis-à-vis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d’un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champ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professionnel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(12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</w:t>
            </w:r>
            <w:proofErr w:type="spellEnd"/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spacing w:before="8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3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Mettre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œuvre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les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opérations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d’achat/vente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dans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un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contexte import-export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 w:right="394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 Mettre en œuvre les opérations d’achat/vente dans un contexte import-export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(UE3) (3 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Management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opérations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vente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Management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opérations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l’achat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formalités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douanières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(Hors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UE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l’intérieur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l’UE)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S’exprimer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communiquer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par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écrit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l’oral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S’exprimer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et communiquer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par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écrit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l’oral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affaires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internationales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Management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interculturel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900" w:right="440" w:bottom="660" w:left="460" w:header="0" w:footer="418" w:gutter="0"/>
          <w:cols w:space="720"/>
        </w:sectPr>
      </w:pPr>
    </w:p>
    <w:p w:rsidR="00881146" w:rsidRDefault="00AC380F">
      <w:pPr>
        <w:spacing w:before="8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5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Exploiter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fins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d’analyse</w:t>
      </w:r>
    </w:p>
    <w:p w:rsidR="00881146" w:rsidRDefault="00881146">
      <w:pPr>
        <w:pStyle w:val="Corpsdetexte"/>
        <w:spacing w:before="6"/>
        <w:rPr>
          <w:rFonts w:ascii="Verdana"/>
          <w:b/>
          <w:sz w:val="14"/>
        </w:rPr>
      </w:pPr>
    </w:p>
    <w:p w:rsidR="00881146" w:rsidRDefault="00AC380F">
      <w:pPr>
        <w:spacing w:before="100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Maitriser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les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commerciaux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Méthodes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statistiques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4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6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Utiliser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outils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digitaux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numériques</w:t>
      </w:r>
      <w:r>
        <w:rPr>
          <w:rFonts w:ascii="Verdana" w:hAnsi="Verdana"/>
          <w:b/>
          <w:spacing w:val="5"/>
          <w:sz w:val="20"/>
          <w:u w:val="thick"/>
        </w:rPr>
        <w:t xml:space="preserve"> 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21"/>
        </w:rPr>
      </w:pPr>
    </w:p>
    <w:p w:rsidR="00881146" w:rsidRDefault="00AC380F">
      <w:pPr>
        <w:spacing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Utiliser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les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digitaux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numériques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(UE6)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8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1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l’information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communication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Stratégie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digitale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76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8"/>
        <w:rPr>
          <w:rFonts w:ascii="Verdana"/>
          <w:b/>
          <w:sz w:val="25"/>
        </w:rPr>
      </w:pPr>
    </w:p>
    <w:p w:rsidR="00881146" w:rsidRDefault="00AC380F">
      <w:pPr>
        <w:ind w:left="956"/>
        <w:rPr>
          <w:rFonts w:ascii="Verdana"/>
          <w:b/>
          <w:sz w:val="20"/>
        </w:rPr>
      </w:pPr>
      <w:r>
        <w:rPr>
          <w:rFonts w:ascii="Verdana"/>
          <w:b/>
          <w:sz w:val="20"/>
          <w:u w:val="thick"/>
        </w:rPr>
        <w:t>BCC</w:t>
      </w:r>
      <w:r>
        <w:rPr>
          <w:rFonts w:ascii="Verdana"/>
          <w:b/>
          <w:spacing w:val="-3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1</w:t>
      </w:r>
      <w:r>
        <w:rPr>
          <w:rFonts w:ascii="Verdana"/>
          <w:b/>
          <w:spacing w:val="-2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:</w:t>
      </w:r>
      <w:r>
        <w:rPr>
          <w:rFonts w:ascii="Verdana"/>
          <w:b/>
          <w:spacing w:val="-6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Maitriser</w:t>
      </w:r>
      <w:r>
        <w:rPr>
          <w:rFonts w:ascii="Verdana"/>
          <w:b/>
          <w:spacing w:val="-4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ses</w:t>
      </w:r>
      <w:r>
        <w:rPr>
          <w:rFonts w:ascii="Verdana"/>
          <w:b/>
          <w:spacing w:val="-1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environnements</w:t>
      </w:r>
    </w:p>
    <w:p w:rsidR="00881146" w:rsidRDefault="00881146">
      <w:pPr>
        <w:pStyle w:val="Corpsdetexte"/>
        <w:spacing w:before="8"/>
        <w:rPr>
          <w:rFonts w:ascii="Verdana"/>
          <w:b/>
          <w:sz w:val="17"/>
        </w:rPr>
      </w:pPr>
    </w:p>
    <w:p w:rsidR="00881146" w:rsidRDefault="00AC380F">
      <w:pPr>
        <w:spacing w:before="9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pacing w:val="-1"/>
          <w:sz w:val="20"/>
        </w:rPr>
        <w:t xml:space="preserve">Unité : Comprendre les environnements économiques, juridiques à l’international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</w:rPr>
        <w:t>(3ECTS)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7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Transport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logistique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internationale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0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Conditions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préalables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dédouanement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3"/>
        </w:rPr>
      </w:pPr>
    </w:p>
    <w:p w:rsidR="00881146" w:rsidRDefault="00AC380F">
      <w:pPr>
        <w:ind w:left="956"/>
        <w:rPr>
          <w:rFonts w:ascii="Verdana"/>
          <w:b/>
          <w:sz w:val="20"/>
        </w:rPr>
      </w:pPr>
      <w:r>
        <w:rPr>
          <w:rFonts w:ascii="Verdana"/>
          <w:b/>
          <w:w w:val="90"/>
          <w:sz w:val="20"/>
          <w:u w:val="thick"/>
        </w:rPr>
        <w:t>BCC</w:t>
      </w:r>
      <w:r>
        <w:rPr>
          <w:rFonts w:asci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/>
          <w:b/>
          <w:w w:val="90"/>
          <w:sz w:val="20"/>
          <w:u w:val="thick"/>
        </w:rPr>
        <w:t>2</w:t>
      </w:r>
      <w:r>
        <w:rPr>
          <w:rFonts w:asci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/>
          <w:b/>
          <w:w w:val="90"/>
          <w:sz w:val="20"/>
          <w:u w:val="thick"/>
        </w:rPr>
        <w:t>:</w:t>
      </w:r>
      <w:r>
        <w:rPr>
          <w:rFonts w:asci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/>
          <w:b/>
          <w:w w:val="90"/>
          <w:sz w:val="20"/>
          <w:u w:val="thick"/>
        </w:rPr>
        <w:t>Se</w:t>
      </w:r>
      <w:r>
        <w:rPr>
          <w:rFonts w:asci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/>
          <w:b/>
          <w:w w:val="90"/>
          <w:sz w:val="20"/>
          <w:u w:val="thick"/>
        </w:rPr>
        <w:t>professionnaliser</w:t>
      </w:r>
      <w:r>
        <w:rPr>
          <w:rFonts w:ascii="Verdana"/>
          <w:b/>
          <w:spacing w:val="-4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2"/>
        <w:rPr>
          <w:rFonts w:ascii="Verdana"/>
          <w:b/>
          <w:sz w:val="14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Se</w:t>
      </w:r>
      <w:r>
        <w:rPr>
          <w:rFonts w:ascii="Verdana" w:hAnsi="Verdana"/>
          <w:b/>
          <w:spacing w:val="3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positionner</w:t>
      </w:r>
      <w:r>
        <w:rPr>
          <w:rFonts w:ascii="Verdana" w:hAnsi="Verdana"/>
          <w:b/>
          <w:spacing w:val="4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vis-à-vis</w:t>
      </w:r>
      <w:r>
        <w:rPr>
          <w:rFonts w:ascii="Verdana" w:hAnsi="Verdana"/>
          <w:b/>
          <w:spacing w:val="3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d’un</w:t>
      </w:r>
      <w:r>
        <w:rPr>
          <w:rFonts w:ascii="Verdana" w:hAnsi="Verdana"/>
          <w:b/>
          <w:spacing w:val="4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champ</w:t>
      </w:r>
      <w:r>
        <w:rPr>
          <w:rFonts w:ascii="Verdana" w:hAnsi="Verdana"/>
          <w:b/>
          <w:spacing w:val="4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professionnel</w:t>
      </w:r>
      <w:r>
        <w:rPr>
          <w:rFonts w:ascii="Verdana" w:hAnsi="Verdana"/>
          <w:b/>
          <w:spacing w:val="1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(UE2)</w:t>
      </w:r>
      <w:r>
        <w:rPr>
          <w:rFonts w:ascii="Verdana" w:hAnsi="Verdana"/>
          <w:b/>
          <w:spacing w:val="4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(9ECTS)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</w:t>
            </w:r>
            <w:proofErr w:type="spellEnd"/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3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1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Mettre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en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œuvre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les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opérations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d’achat/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vente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dans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un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contexte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import-export</w:t>
      </w:r>
    </w:p>
    <w:p w:rsidR="00881146" w:rsidRDefault="00881146">
      <w:pPr>
        <w:pStyle w:val="Corpsdetexte"/>
        <w:spacing w:before="1"/>
        <w:rPr>
          <w:rFonts w:ascii="Verdana"/>
          <w:b/>
          <w:sz w:val="14"/>
        </w:rPr>
      </w:pPr>
    </w:p>
    <w:p w:rsidR="00881146" w:rsidRDefault="00AC380F">
      <w:pPr>
        <w:spacing w:before="100" w:after="15"/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Mettre</w:t>
      </w:r>
      <w:r>
        <w:rPr>
          <w:rFonts w:ascii="Verdana" w:hAnsi="Verdana"/>
          <w:b/>
          <w:spacing w:val="3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œuvre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les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opérations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d’achat</w:t>
      </w:r>
      <w:r>
        <w:rPr>
          <w:rFonts w:ascii="Verdana" w:hAnsi="Verdana"/>
          <w:b/>
          <w:spacing w:val="3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vente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dans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un</w:t>
      </w:r>
      <w:r>
        <w:rPr>
          <w:rFonts w:ascii="Verdana" w:hAnsi="Verdana"/>
          <w:b/>
          <w:spacing w:val="3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contexte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import-export</w:t>
      </w:r>
      <w:r>
        <w:rPr>
          <w:rFonts w:ascii="Verdana" w:hAnsi="Verdana"/>
          <w:b/>
          <w:spacing w:val="1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(UE3)</w:t>
      </w:r>
      <w:r>
        <w:rPr>
          <w:rFonts w:ascii="Verdana" w:hAnsi="Verdana"/>
          <w:b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7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Marketing</w:t>
            </w:r>
            <w:r>
              <w:rPr>
                <w:rFonts w:ascii="Verdana"/>
                <w:spacing w:val="-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international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93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4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place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l’intermédiation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dans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l’opération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douane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</w:p>
          <w:p w:rsidR="00881146" w:rsidRDefault="00AC380F">
            <w:pPr>
              <w:pStyle w:val="TableParagraph"/>
              <w:spacing w:before="2" w:line="229" w:lineRule="exact"/>
              <w:ind w:left="53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financement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: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transitaires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Négociation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commerciale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internationale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2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4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S’exprimer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communiquer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par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écrit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l’oral</w:t>
      </w:r>
    </w:p>
    <w:p w:rsidR="00881146" w:rsidRDefault="00881146">
      <w:pPr>
        <w:pStyle w:val="Corpsdetexte"/>
        <w:spacing w:before="11"/>
        <w:rPr>
          <w:rFonts w:ascii="Verdana"/>
          <w:b/>
          <w:sz w:val="11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S’exprimer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2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communiquer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par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écrit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à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l’oral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(UE4)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(9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Espagnol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affaires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9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8" w:lineRule="exact"/>
              <w:ind w:left="1144" w:right="195" w:hanging="857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d’expressions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développement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capacités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négocier,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convaincre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 animer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groupes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2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0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0" w:lineRule="exact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0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9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Allemand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affaires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4"/>
        <w:rPr>
          <w:rFonts w:ascii="Verdana"/>
          <w:b/>
          <w:sz w:val="21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5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Exploiter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à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fins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d’analyse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21"/>
        </w:rPr>
      </w:pPr>
    </w:p>
    <w:p w:rsidR="00881146" w:rsidRDefault="00AC380F">
      <w:pPr>
        <w:spacing w:after="13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Unité</w:t>
      </w:r>
      <w:r>
        <w:rPr>
          <w:rFonts w:ascii="Verdana" w:hAnsi="Verdana"/>
          <w:b/>
          <w:spacing w:val="-20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:</w:t>
      </w:r>
      <w:r>
        <w:rPr>
          <w:rFonts w:ascii="Verdana" w:hAnsi="Verdana"/>
          <w:b/>
          <w:spacing w:val="10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Exploiter</w:t>
      </w:r>
      <w:r>
        <w:rPr>
          <w:rFonts w:ascii="Verdana" w:hAnsi="Verdana"/>
          <w:b/>
          <w:spacing w:val="9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les</w:t>
      </w:r>
      <w:r>
        <w:rPr>
          <w:rFonts w:ascii="Verdana" w:hAnsi="Verdana"/>
          <w:b/>
          <w:spacing w:val="9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données</w:t>
      </w:r>
      <w:r>
        <w:rPr>
          <w:rFonts w:ascii="Verdana" w:hAnsi="Verdana"/>
          <w:b/>
          <w:spacing w:val="9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à</w:t>
      </w:r>
      <w:r>
        <w:rPr>
          <w:rFonts w:ascii="Verdana" w:hAnsi="Verdana"/>
          <w:b/>
          <w:spacing w:val="8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des</w:t>
      </w:r>
      <w:r>
        <w:rPr>
          <w:rFonts w:ascii="Verdana" w:hAnsi="Verdana"/>
          <w:b/>
          <w:spacing w:val="6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fins</w:t>
      </w:r>
      <w:r>
        <w:rPr>
          <w:rFonts w:ascii="Verdana" w:hAnsi="Verdana"/>
          <w:b/>
          <w:spacing w:val="9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d’analyse</w:t>
      </w:r>
      <w:r>
        <w:rPr>
          <w:rFonts w:ascii="Verdana" w:hAnsi="Verdana"/>
          <w:b/>
          <w:spacing w:val="-9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(UE5)</w:t>
      </w:r>
      <w:r>
        <w:rPr>
          <w:rFonts w:ascii="Verdana" w:hAnsi="Verdana"/>
          <w:b/>
          <w:spacing w:val="1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(3ECTS)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Outils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d’aide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décision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900" w:right="440" w:bottom="660" w:left="460" w:header="0" w:footer="418" w:gutter="0"/>
          <w:cols w:space="720"/>
        </w:sectPr>
      </w:pPr>
    </w:p>
    <w:p w:rsidR="00881146" w:rsidRDefault="00AC380F">
      <w:pPr>
        <w:spacing w:before="7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5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-8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Professionnelle</w:t>
      </w:r>
      <w:r>
        <w:rPr>
          <w:rFonts w:ascii="Verdana" w:hAnsi="Verdana"/>
          <w:b/>
          <w:color w:val="528DD2"/>
          <w:spacing w:val="-8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Sécurité</w:t>
      </w:r>
      <w:r>
        <w:rPr>
          <w:rFonts w:ascii="Verdana" w:hAnsi="Verdana"/>
          <w:b/>
          <w:color w:val="528DD2"/>
          <w:spacing w:val="-7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des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biens</w:t>
      </w:r>
      <w:r>
        <w:rPr>
          <w:rFonts w:ascii="Verdana" w:hAnsi="Verdana"/>
          <w:b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et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des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personnes</w:t>
      </w:r>
    </w:p>
    <w:p w:rsidR="00881146" w:rsidRDefault="00AC380F">
      <w:pPr>
        <w:spacing w:before="81"/>
        <w:ind w:left="1662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528DD2"/>
          <w:sz w:val="20"/>
        </w:rPr>
        <w:t>-Option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Management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la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sécurité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publique</w:t>
      </w:r>
      <w:r>
        <w:rPr>
          <w:rFonts w:ascii="Verdana" w:hAnsi="Verdana"/>
          <w:b/>
          <w:i/>
          <w:color w:val="528DD2"/>
          <w:spacing w:val="-6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et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privée</w:t>
      </w:r>
    </w:p>
    <w:p w:rsidR="00881146" w:rsidRDefault="00881146">
      <w:pPr>
        <w:pStyle w:val="Corpsdetexte"/>
        <w:spacing w:before="6"/>
        <w:rPr>
          <w:rFonts w:ascii="Verdana"/>
          <w:b/>
          <w:i/>
          <w:sz w:val="20"/>
        </w:rPr>
      </w:pPr>
    </w:p>
    <w:p w:rsidR="00881146" w:rsidRDefault="00AC380F">
      <w:pPr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spacing w:before="1"/>
        <w:rPr>
          <w:rFonts w:ascii="Verdana"/>
          <w:b/>
          <w:sz w:val="20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2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Exploitation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données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à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fins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d’analyse</w:t>
      </w:r>
    </w:p>
    <w:p w:rsidR="00881146" w:rsidRDefault="00881146">
      <w:pPr>
        <w:pStyle w:val="Corpsdetexte"/>
        <w:spacing w:before="4"/>
        <w:rPr>
          <w:rFonts w:ascii="Verdana"/>
          <w:b/>
          <w:sz w:val="13"/>
        </w:rPr>
      </w:pPr>
    </w:p>
    <w:p w:rsidR="00881146" w:rsidRDefault="00AC380F">
      <w:pPr>
        <w:spacing w:before="99" w:after="14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1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2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pilotage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(UE1)</w:t>
      </w:r>
      <w:r>
        <w:rPr>
          <w:rFonts w:ascii="Verdana" w:hAnsi="Verdana"/>
          <w:b/>
          <w:spacing w:val="25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2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4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4"/>
        <w:rPr>
          <w:rFonts w:ascii="Verdana"/>
          <w:b/>
          <w:sz w:val="33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 3 : Positionnement champ professionnel et agir en responsabilité au sein d’une organisation</w:t>
      </w:r>
      <w:r>
        <w:rPr>
          <w:rFonts w:ascii="Verdana" w:hAnsi="Verdana"/>
          <w:b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1"/>
        <w:rPr>
          <w:rFonts w:ascii="Verdana"/>
          <w:b/>
          <w:sz w:val="28"/>
        </w:rPr>
      </w:pPr>
    </w:p>
    <w:p w:rsidR="00881146" w:rsidRDefault="00AC380F">
      <w:pPr>
        <w:spacing w:before="99" w:after="16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Projet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l’étudiant</w:t>
      </w:r>
      <w:r>
        <w:rPr>
          <w:rFonts w:ascii="Verdana" w:hAnsi="Verdana"/>
          <w:b/>
          <w:spacing w:val="-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(UE2)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tuteurés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4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5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-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Stage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activité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entreprise (UE3)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9"/>
        <w:rPr>
          <w:rFonts w:ascii="Verdana"/>
          <w:b/>
          <w:sz w:val="26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5</w:t>
      </w:r>
      <w:r>
        <w:rPr>
          <w:rFonts w:ascii="Verdana" w:hAnsi="Verdana"/>
          <w:b/>
          <w:spacing w:val="-6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Elaborer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programmes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pédagogiques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adaptés</w:t>
      </w:r>
    </w:p>
    <w:p w:rsidR="00881146" w:rsidRDefault="00AC380F">
      <w:pPr>
        <w:spacing w:before="187" w:after="13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Entreprise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privée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risques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la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sécurité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privée</w:t>
      </w:r>
      <w:r>
        <w:rPr>
          <w:rFonts w:ascii="Verdana" w:hAnsi="Verdana"/>
          <w:b/>
          <w:spacing w:val="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(UE4)</w:t>
      </w:r>
      <w:r>
        <w:rPr>
          <w:rFonts w:ascii="Verdana" w:hAnsi="Verdana"/>
          <w:b/>
          <w:spacing w:val="96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6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crise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7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Prévention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incendie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Prévention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malveillance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Prévention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risques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professionnels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900" w:right="440" w:bottom="660" w:left="460" w:header="0" w:footer="418" w:gutter="0"/>
          <w:cols w:space="720"/>
        </w:sectPr>
      </w:pPr>
    </w:p>
    <w:p w:rsidR="00881146" w:rsidRDefault="00AC380F">
      <w:pPr>
        <w:spacing w:before="8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6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Appliquer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la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réglementation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du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secteur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la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sécurité</w:t>
      </w:r>
    </w:p>
    <w:p w:rsidR="00881146" w:rsidRDefault="00AC380F">
      <w:pPr>
        <w:spacing w:before="178" w:after="18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Environnement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juridique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du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secteur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sécurité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spacing w:line="241" w:lineRule="exact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line="241" w:lineRule="exact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Notion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fondamentale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privée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Les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obligations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issues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contrat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travail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pénal</w:t>
            </w:r>
            <w:r>
              <w:rPr>
                <w:rFonts w:ascii="Verdana" w:hAnsi="Verdana"/>
                <w:spacing w:val="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89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Fonction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rôle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 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privée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Politique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publique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2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4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Institution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étatique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spacing w:before="1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280" w:right="440" w:bottom="660" w:left="460" w:header="0" w:footer="418" w:gutter="0"/>
          <w:cols w:space="720"/>
        </w:sectPr>
      </w:pPr>
    </w:p>
    <w:p w:rsidR="00881146" w:rsidRDefault="00AC380F">
      <w:pPr>
        <w:spacing w:before="76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8"/>
        <w:rPr>
          <w:rFonts w:ascii="Verdana"/>
          <w:b/>
          <w:sz w:val="25"/>
        </w:rPr>
      </w:pPr>
    </w:p>
    <w:p w:rsidR="00881146" w:rsidRDefault="00AC380F">
      <w:pPr>
        <w:spacing w:line="434" w:lineRule="auto"/>
        <w:ind w:left="956" w:right="1945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443230</wp:posOffset>
                </wp:positionV>
                <wp:extent cx="4847590" cy="1472565"/>
                <wp:effectExtent l="0" t="0" r="0" b="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27"/>
                              <w:gridCol w:w="991"/>
                            </w:tblGrid>
                            <w:tr w:rsidR="00B57508">
                              <w:trPr>
                                <w:trHeight w:val="525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58" w:right="4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9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48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Techniques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personnel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8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Informatique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3" w:right="41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Techniques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communication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6627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53" w:right="41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Anglais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appliqué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sécurité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67pt;margin-top:34.9pt;width:381.7pt;height:115.9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A8swIAALM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27"/>
                        <w:gridCol w:w="991"/>
                      </w:tblGrid>
                      <w:tr w:rsidR="00B57508">
                        <w:trPr>
                          <w:trHeight w:val="525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ind w:left="58" w:right="41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9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48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Techniques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management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personnel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8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Informatique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3" w:right="41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Techniques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communication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6627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53" w:right="41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Anglais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appliqué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sécurité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B57508" w:rsidRDefault="00B57508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numériques,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s’exprimer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communiquer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à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l’écrit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à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l’oral</w:t>
      </w:r>
      <w:r>
        <w:rPr>
          <w:rFonts w:ascii="Verdana" w:hAnsi="Verdana"/>
          <w:b/>
          <w:spacing w:val="-62"/>
          <w:w w:val="95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2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32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Outils</w:t>
      </w:r>
      <w:r>
        <w:rPr>
          <w:rFonts w:ascii="Verdana" w:hAnsi="Verdana"/>
          <w:b/>
          <w:spacing w:val="18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de</w:t>
      </w:r>
      <w:r>
        <w:rPr>
          <w:rFonts w:ascii="Verdana" w:hAnsi="Verdana"/>
          <w:b/>
          <w:spacing w:val="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communication</w:t>
      </w:r>
      <w:r>
        <w:rPr>
          <w:rFonts w:ascii="Verdana" w:hAnsi="Verdana"/>
          <w:b/>
          <w:spacing w:val="14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et</w:t>
      </w:r>
      <w:r>
        <w:rPr>
          <w:rFonts w:ascii="Verdana" w:hAnsi="Verdana"/>
          <w:b/>
          <w:spacing w:val="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management</w:t>
      </w:r>
      <w:r>
        <w:rPr>
          <w:rFonts w:ascii="Verdana" w:hAnsi="Verdana"/>
          <w:b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(UE1)</w:t>
      </w:r>
      <w:r>
        <w:rPr>
          <w:rFonts w:ascii="Verdana" w:hAnsi="Verdana"/>
          <w:b/>
          <w:spacing w:val="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1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28"/>
        </w:rPr>
      </w:pPr>
    </w:p>
    <w:p w:rsidR="00881146" w:rsidRDefault="00AC380F">
      <w:pPr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  <w:u w:val="thick"/>
        </w:rPr>
        <w:t>BCC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2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: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Exploitation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</w:t>
      </w:r>
      <w:r>
        <w:rPr>
          <w:rFonts w:ascii="Verdana" w:hAnsi="Verdana"/>
          <w:b/>
          <w:spacing w:val="-2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données</w:t>
      </w:r>
      <w:r>
        <w:rPr>
          <w:rFonts w:ascii="Verdana" w:hAnsi="Verdana"/>
          <w:b/>
          <w:spacing w:val="-3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à</w:t>
      </w:r>
      <w:r>
        <w:rPr>
          <w:rFonts w:ascii="Verdana" w:hAnsi="Verdana"/>
          <w:b/>
          <w:spacing w:val="-5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des</w:t>
      </w:r>
      <w:r>
        <w:rPr>
          <w:rFonts w:ascii="Verdana" w:hAnsi="Verdana"/>
          <w:b/>
          <w:spacing w:val="-4"/>
          <w:w w:val="90"/>
          <w:sz w:val="20"/>
          <w:u w:val="thick"/>
        </w:rPr>
        <w:t xml:space="preserve"> </w:t>
      </w:r>
      <w:r>
        <w:rPr>
          <w:rFonts w:ascii="Verdana" w:hAnsi="Verdana"/>
          <w:b/>
          <w:w w:val="90"/>
          <w:sz w:val="20"/>
          <w:u w:val="thick"/>
        </w:rPr>
        <w:t>fins d’analyse</w:t>
      </w:r>
    </w:p>
    <w:p w:rsidR="00881146" w:rsidRDefault="00881146">
      <w:pPr>
        <w:pStyle w:val="Corpsdetexte"/>
        <w:spacing w:before="8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 :</w:t>
      </w:r>
      <w:r>
        <w:rPr>
          <w:rFonts w:ascii="Verdana" w:hAnsi="Verdana"/>
          <w:b/>
          <w:spacing w:val="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Outils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gestion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2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stratégie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sécurité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privée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(UE2)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26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7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Démarche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qualité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3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Exploitation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données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49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Conception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analyse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cahier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charges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2"/>
        <w:rPr>
          <w:rFonts w:ascii="Verdana"/>
          <w:b/>
          <w:sz w:val="28"/>
        </w:rPr>
      </w:pPr>
    </w:p>
    <w:p w:rsidR="00881146" w:rsidRDefault="00AC380F">
      <w:pPr>
        <w:ind w:left="956" w:right="27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3</w:t>
      </w:r>
      <w:r>
        <w:rPr>
          <w:rFonts w:ascii="Verdana" w:hAnsi="Verdana"/>
          <w:b/>
          <w:spacing w:val="-1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1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Positionnement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vis-à-vis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champ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</w:t>
      </w:r>
      <w:r>
        <w:rPr>
          <w:rFonts w:ascii="Verdana" w:hAnsi="Verdana"/>
          <w:b/>
          <w:spacing w:val="-10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action</w:t>
      </w:r>
      <w:r>
        <w:rPr>
          <w:rFonts w:ascii="Verdana" w:hAnsi="Verdana"/>
          <w:b/>
          <w:spacing w:val="-8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9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 d’une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1"/>
        <w:rPr>
          <w:rFonts w:ascii="Verdana"/>
          <w:b/>
          <w:sz w:val="28"/>
        </w:rPr>
      </w:pPr>
    </w:p>
    <w:p w:rsidR="00881146" w:rsidRDefault="00AC380F">
      <w:pPr>
        <w:spacing w:before="99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-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Projet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l’étudiant</w:t>
      </w:r>
      <w:r>
        <w:rPr>
          <w:rFonts w:ascii="Verdana" w:hAnsi="Verdana"/>
          <w:b/>
          <w:spacing w:val="48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(UE3)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2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tuteurés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1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5"/>
        <w:rPr>
          <w:rFonts w:ascii="Verdana"/>
          <w:b/>
          <w:sz w:val="35"/>
        </w:rPr>
      </w:pPr>
    </w:p>
    <w:p w:rsidR="00881146" w:rsidRDefault="00AC380F">
      <w:pPr>
        <w:ind w:left="927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0"/>
          <w:sz w:val="20"/>
        </w:rPr>
        <w:t>Unité</w:t>
      </w:r>
      <w:r>
        <w:rPr>
          <w:rFonts w:ascii="Verdana" w:hAnsi="Verdana"/>
          <w:b/>
          <w:spacing w:val="-16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:</w:t>
      </w:r>
      <w:r>
        <w:rPr>
          <w:rFonts w:ascii="Verdana" w:hAnsi="Verdana"/>
          <w:b/>
          <w:spacing w:val="-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Stage</w:t>
      </w:r>
      <w:r>
        <w:rPr>
          <w:rFonts w:ascii="Verdana" w:hAnsi="Verdana"/>
          <w:b/>
          <w:spacing w:val="-2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ou</w:t>
      </w:r>
      <w:r>
        <w:rPr>
          <w:rFonts w:ascii="Verdana" w:hAnsi="Verdana"/>
          <w:b/>
          <w:spacing w:val="-2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activité</w:t>
      </w:r>
      <w:r>
        <w:rPr>
          <w:rFonts w:ascii="Verdana" w:hAnsi="Verdana"/>
          <w:b/>
          <w:spacing w:val="-13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en</w:t>
      </w:r>
      <w:r>
        <w:rPr>
          <w:rFonts w:ascii="Verdana" w:hAnsi="Verdana"/>
          <w:b/>
          <w:spacing w:val="-17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entreprise</w:t>
      </w:r>
      <w:r>
        <w:rPr>
          <w:rFonts w:ascii="Verdana" w:hAnsi="Verdana"/>
          <w:b/>
          <w:spacing w:val="15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(UE4)</w:t>
      </w:r>
      <w:r>
        <w:rPr>
          <w:rFonts w:ascii="Verdana" w:hAnsi="Verdana"/>
          <w:b/>
          <w:spacing w:val="4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(6</w:t>
      </w:r>
      <w:r>
        <w:rPr>
          <w:rFonts w:ascii="Verdana" w:hAnsi="Verdana"/>
          <w:b/>
          <w:spacing w:val="40"/>
          <w:w w:val="90"/>
          <w:sz w:val="20"/>
        </w:rPr>
        <w:t xml:space="preserve"> </w:t>
      </w:r>
      <w:r>
        <w:rPr>
          <w:rFonts w:ascii="Verdana" w:hAnsi="Verdana"/>
          <w:b/>
          <w:w w:val="90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d’alternance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5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4 : Concevoir et mettre en œuvre des actions en matière de sécurité et de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renseignements</w:t>
      </w:r>
    </w:p>
    <w:p w:rsidR="00881146" w:rsidRDefault="00881146">
      <w:pPr>
        <w:pStyle w:val="Corpsdetexte"/>
        <w:spacing w:before="10"/>
        <w:rPr>
          <w:rFonts w:ascii="Verdana"/>
          <w:b/>
          <w:sz w:val="11"/>
        </w:rPr>
      </w:pPr>
    </w:p>
    <w:p w:rsidR="00881146" w:rsidRDefault="00AC380F">
      <w:pPr>
        <w:spacing w:before="100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85"/>
          <w:sz w:val="20"/>
        </w:rPr>
        <w:t>Unité</w:t>
      </w:r>
      <w:r>
        <w:rPr>
          <w:rFonts w:ascii="Verdana" w:hAnsi="Verdana"/>
          <w:b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:</w:t>
      </w:r>
      <w:r>
        <w:rPr>
          <w:rFonts w:ascii="Verdana" w:hAnsi="Verdana"/>
          <w:b/>
          <w:spacing w:val="4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Techniques</w:t>
      </w:r>
      <w:r>
        <w:rPr>
          <w:rFonts w:ascii="Verdana" w:hAnsi="Verdana"/>
          <w:b/>
          <w:spacing w:val="33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et</w:t>
      </w:r>
      <w:r>
        <w:rPr>
          <w:rFonts w:ascii="Verdana" w:hAnsi="Verdana"/>
          <w:b/>
          <w:spacing w:val="32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moyens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de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la</w:t>
      </w:r>
      <w:r>
        <w:rPr>
          <w:rFonts w:ascii="Verdana" w:hAnsi="Verdana"/>
          <w:b/>
          <w:spacing w:val="27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sécurité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privée</w:t>
      </w:r>
      <w:r>
        <w:rPr>
          <w:rFonts w:ascii="Verdana" w:hAnsi="Verdana"/>
          <w:b/>
          <w:spacing w:val="31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(UE5)</w:t>
      </w:r>
      <w:r>
        <w:rPr>
          <w:rFonts w:ascii="Verdana" w:hAnsi="Verdana"/>
          <w:b/>
          <w:spacing w:val="29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(6</w:t>
      </w:r>
      <w:r>
        <w:rPr>
          <w:rFonts w:ascii="Verdana" w:hAnsi="Verdana"/>
          <w:b/>
          <w:spacing w:val="30"/>
          <w:w w:val="85"/>
          <w:sz w:val="20"/>
        </w:rPr>
        <w:t xml:space="preserve"> </w:t>
      </w:r>
      <w:r>
        <w:rPr>
          <w:rFonts w:ascii="Verdana" w:hAnsi="Verdana"/>
          <w:b/>
          <w:w w:val="85"/>
          <w:sz w:val="20"/>
        </w:rPr>
        <w:t>ECTS)</w:t>
      </w: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7"/>
        <w:gridCol w:w="991"/>
      </w:tblGrid>
      <w:tr w:rsidR="00881146">
        <w:trPr>
          <w:trHeight w:val="525"/>
        </w:trPr>
        <w:tc>
          <w:tcPr>
            <w:tcW w:w="6627" w:type="dxa"/>
          </w:tcPr>
          <w:p w:rsidR="00881146" w:rsidRDefault="00AC380F">
            <w:pPr>
              <w:pStyle w:val="TableParagraph"/>
              <w:ind w:left="58" w:right="4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8" w:righ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Technologie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2"/>
              <w:ind w:left="55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Mise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 place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d’une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politique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sécurité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6627" w:type="dxa"/>
          </w:tcPr>
          <w:p w:rsidR="00881146" w:rsidRDefault="00AC380F">
            <w:pPr>
              <w:pStyle w:val="TableParagraph"/>
              <w:spacing w:before="91"/>
              <w:ind w:left="56" w:right="4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ajustement par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l’audit</w:t>
            </w:r>
          </w:p>
        </w:tc>
        <w:tc>
          <w:tcPr>
            <w:tcW w:w="991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900" w:right="440" w:bottom="660" w:left="460" w:header="0" w:footer="418" w:gutter="0"/>
          <w:cols w:space="720"/>
        </w:sectPr>
      </w:pPr>
    </w:p>
    <w:p w:rsidR="00881146" w:rsidRDefault="00AC380F">
      <w:pPr>
        <w:spacing w:before="79"/>
        <w:ind w:left="708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528DD2"/>
          <w:w w:val="85"/>
          <w:sz w:val="20"/>
        </w:rPr>
        <w:lastRenderedPageBreak/>
        <w:t>Licence</w:t>
      </w:r>
      <w:r>
        <w:rPr>
          <w:rFonts w:ascii="Verdana" w:hAnsi="Verdana"/>
          <w:b/>
          <w:i/>
          <w:color w:val="528DD2"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Professionnelle</w:t>
      </w:r>
      <w:r>
        <w:rPr>
          <w:rFonts w:ascii="Verdana" w:hAnsi="Verdana"/>
          <w:b/>
          <w:i/>
          <w:color w:val="528DD2"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Métiers</w:t>
      </w:r>
      <w:r>
        <w:rPr>
          <w:rFonts w:ascii="Verdana" w:hAnsi="Verdana"/>
          <w:b/>
          <w:i/>
          <w:color w:val="528DD2"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de</w:t>
      </w:r>
      <w:r>
        <w:rPr>
          <w:rFonts w:ascii="Verdana" w:hAnsi="Verdana"/>
          <w:b/>
          <w:i/>
          <w:color w:val="528DD2"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la</w:t>
      </w:r>
      <w:r>
        <w:rPr>
          <w:rFonts w:ascii="Verdana" w:hAnsi="Verdana"/>
          <w:b/>
          <w:i/>
          <w:color w:val="528DD2"/>
          <w:spacing w:val="-6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gestion</w:t>
      </w:r>
      <w:r>
        <w:rPr>
          <w:rFonts w:ascii="Verdana" w:hAnsi="Verdana"/>
          <w:b/>
          <w:i/>
          <w:color w:val="528DD2"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et</w:t>
      </w:r>
      <w:r>
        <w:rPr>
          <w:rFonts w:ascii="Verdana" w:hAnsi="Verdana"/>
          <w:b/>
          <w:i/>
          <w:color w:val="528DD2"/>
          <w:spacing w:val="-5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de</w:t>
      </w:r>
      <w:r>
        <w:rPr>
          <w:rFonts w:ascii="Verdana" w:hAnsi="Verdana"/>
          <w:b/>
          <w:i/>
          <w:color w:val="528DD2"/>
          <w:spacing w:val="-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la</w:t>
      </w:r>
      <w:r>
        <w:rPr>
          <w:rFonts w:ascii="Verdana" w:hAnsi="Verdana"/>
          <w:b/>
          <w:i/>
          <w:color w:val="528DD2"/>
          <w:spacing w:val="-6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Comptabilité</w:t>
      </w:r>
      <w:r>
        <w:rPr>
          <w:rFonts w:ascii="Verdana" w:hAnsi="Verdana"/>
          <w:b/>
          <w:i/>
          <w:color w:val="528DD2"/>
          <w:spacing w:val="5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:</w:t>
      </w:r>
      <w:r>
        <w:rPr>
          <w:rFonts w:ascii="Verdana" w:hAnsi="Verdana"/>
          <w:b/>
          <w:i/>
          <w:color w:val="528DD2"/>
          <w:spacing w:val="1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Contrôle</w:t>
      </w:r>
      <w:r>
        <w:rPr>
          <w:rFonts w:ascii="Verdana" w:hAnsi="Verdana"/>
          <w:b/>
          <w:i/>
          <w:color w:val="528DD2"/>
          <w:spacing w:val="-8"/>
          <w:w w:val="8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de</w:t>
      </w:r>
      <w:r>
        <w:rPr>
          <w:rFonts w:ascii="Verdana" w:hAnsi="Verdana"/>
          <w:b/>
          <w:i/>
          <w:color w:val="528DD2"/>
          <w:spacing w:val="53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85"/>
          <w:sz w:val="20"/>
        </w:rPr>
        <w:t>Gestion</w:t>
      </w:r>
    </w:p>
    <w:p w:rsidR="00881146" w:rsidRDefault="00AC380F">
      <w:pPr>
        <w:spacing w:before="14"/>
        <w:ind w:left="1666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528DD2"/>
          <w:w w:val="95"/>
          <w:sz w:val="20"/>
        </w:rPr>
        <w:t>-</w:t>
      </w:r>
      <w:r>
        <w:rPr>
          <w:rFonts w:ascii="Verdana" w:hAnsi="Verdana"/>
          <w:b/>
          <w:i/>
          <w:color w:val="528DD2"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95"/>
          <w:sz w:val="20"/>
        </w:rPr>
        <w:t>Option</w:t>
      </w:r>
      <w:r>
        <w:rPr>
          <w:rFonts w:ascii="Verdana" w:hAnsi="Verdana"/>
          <w:b/>
          <w:i/>
          <w:color w:val="528DD2"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95"/>
          <w:sz w:val="20"/>
        </w:rPr>
        <w:t>contrôle</w:t>
      </w:r>
      <w:r>
        <w:rPr>
          <w:rFonts w:ascii="Verdana" w:hAnsi="Verdana"/>
          <w:b/>
          <w:i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95"/>
          <w:sz w:val="20"/>
        </w:rPr>
        <w:t>de</w:t>
      </w:r>
      <w:r>
        <w:rPr>
          <w:rFonts w:ascii="Verdana" w:hAnsi="Verdana"/>
          <w:b/>
          <w:i/>
          <w:color w:val="528DD2"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i/>
          <w:color w:val="528DD2"/>
          <w:w w:val="95"/>
          <w:sz w:val="20"/>
        </w:rPr>
        <w:t>gestion</w:t>
      </w:r>
    </w:p>
    <w:p w:rsidR="00881146" w:rsidRDefault="00881146">
      <w:pPr>
        <w:pStyle w:val="Corpsdetexte"/>
        <w:rPr>
          <w:rFonts w:ascii="Verdana"/>
          <w:b/>
          <w:i/>
          <w:sz w:val="24"/>
        </w:rPr>
      </w:pPr>
    </w:p>
    <w:p w:rsidR="00881146" w:rsidRDefault="00881146">
      <w:pPr>
        <w:pStyle w:val="Corpsdetexte"/>
        <w:rPr>
          <w:rFonts w:ascii="Verdana"/>
          <w:b/>
          <w:i/>
          <w:sz w:val="18"/>
        </w:rPr>
      </w:pPr>
    </w:p>
    <w:p w:rsidR="00881146" w:rsidRDefault="00AC380F">
      <w:pPr>
        <w:ind w:left="535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881146">
      <w:pPr>
        <w:pStyle w:val="Corpsdetexte"/>
        <w:spacing w:before="5"/>
        <w:rPr>
          <w:rFonts w:ascii="Verdana"/>
          <w:b/>
          <w:sz w:val="24"/>
        </w:rPr>
      </w:pPr>
    </w:p>
    <w:p w:rsidR="00881146" w:rsidRDefault="00AC380F">
      <w:pPr>
        <w:ind w:left="535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exploitation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données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à</w:t>
      </w:r>
      <w:r>
        <w:rPr>
          <w:rFonts w:ascii="Verdana" w:hAnsi="Verdana"/>
          <w:b/>
          <w:spacing w:val="-1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fins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d’analyse</w:t>
      </w:r>
      <w:r>
        <w:rPr>
          <w:rFonts w:ascii="Verdana" w:hAnsi="Verdana"/>
          <w:b/>
          <w:spacing w:val="14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9"/>
        <w:rPr>
          <w:rFonts w:ascii="Verdana"/>
          <w:b/>
          <w:sz w:val="11"/>
        </w:rPr>
      </w:pPr>
    </w:p>
    <w:p w:rsidR="00881146" w:rsidRDefault="00AC380F">
      <w:pPr>
        <w:spacing w:before="99" w:after="6"/>
        <w:ind w:left="53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Système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d’information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exploitation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données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0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1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17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Système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d’information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fonctions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d’organisation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2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2"/>
              <w:ind w:left="120" w:right="4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Outils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pilotage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19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Modélisation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l’aide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logiciel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05"/>
        <w:ind w:left="535" w:right="90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3 : Positionnement vis-à-vis d’un champ professionnel et action en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 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d’une organisation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1"/>
        <w:rPr>
          <w:rFonts w:ascii="Verdana"/>
          <w:b/>
          <w:sz w:val="12"/>
        </w:rPr>
      </w:pPr>
    </w:p>
    <w:p w:rsidR="00881146" w:rsidRDefault="00AC380F">
      <w:pPr>
        <w:spacing w:before="99"/>
        <w:ind w:left="53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Outils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transversaux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41" w:lineRule="exact"/>
              <w:ind w:left="60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181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15" w:right="4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2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89"/>
              <w:ind w:left="118" w:right="4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Tableaux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60"/>
        <w:ind w:left="53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0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1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19" w:right="4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20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200"/>
        <w:ind w:left="423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42" w:lineRule="exact"/>
              <w:ind w:left="60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2" w:lineRule="exact"/>
              <w:ind w:left="181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79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29" w:lineRule="exact"/>
              <w:ind w:left="58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alternance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spacing w:before="9"/>
        <w:rPr>
          <w:rFonts w:ascii="Verdana"/>
          <w:b/>
          <w:sz w:val="20"/>
        </w:rPr>
      </w:pPr>
    </w:p>
    <w:p w:rsidR="00881146" w:rsidRDefault="00AC380F">
      <w:pPr>
        <w:ind w:left="535" w:right="109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4 : Réalisation d’un diagnostic et/ou d’un audit et mise en œuvre du contrôle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gestion</w:t>
      </w:r>
      <w:r>
        <w:rPr>
          <w:rFonts w:ascii="Verdana" w:hAnsi="Verdana"/>
          <w:b/>
          <w:spacing w:val="4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1"/>
        <w:rPr>
          <w:rFonts w:ascii="Verdana"/>
          <w:b/>
          <w:sz w:val="12"/>
        </w:rPr>
      </w:pPr>
    </w:p>
    <w:p w:rsidR="00881146" w:rsidRDefault="00AC380F">
      <w:pPr>
        <w:spacing w:before="99"/>
        <w:ind w:left="53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Contrôle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gestion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0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1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93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41" w:lineRule="exact"/>
              <w:ind w:left="118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mise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œuvre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dans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</w:p>
          <w:p w:rsidR="00881146" w:rsidRDefault="00AC380F">
            <w:pPr>
              <w:pStyle w:val="TableParagraph"/>
              <w:spacing w:before="4" w:line="229" w:lineRule="exact"/>
              <w:ind w:left="116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contextes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stabilisés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(1)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65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24" w:lineRule="exact"/>
              <w:ind w:left="55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mise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œuvre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dans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</w:p>
          <w:p w:rsidR="00881146" w:rsidRDefault="00AC380F">
            <w:pPr>
              <w:pStyle w:val="TableParagraph"/>
              <w:spacing w:line="221" w:lineRule="exact"/>
              <w:ind w:left="54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contextes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stabilisés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(2)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before="1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320" w:right="440" w:bottom="660" w:left="460" w:header="0" w:footer="418" w:gutter="0"/>
          <w:cols w:space="720"/>
        </w:sectPr>
      </w:pPr>
    </w:p>
    <w:p w:rsidR="00881146" w:rsidRDefault="00AC380F">
      <w:pPr>
        <w:spacing w:before="94" w:line="230" w:lineRule="auto"/>
        <w:ind w:left="535" w:right="597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 5 : Maitrise des dimensions de la gestion d’une organisation et traitement de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comptables</w:t>
      </w:r>
      <w:r>
        <w:rPr>
          <w:rFonts w:ascii="Verdana" w:hAnsi="Verdana"/>
          <w:b/>
          <w:spacing w:val="2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5"/>
        <w:rPr>
          <w:rFonts w:ascii="Verdana"/>
          <w:b/>
          <w:sz w:val="18"/>
        </w:rPr>
      </w:pPr>
    </w:p>
    <w:p w:rsidR="00881146" w:rsidRDefault="00AC380F">
      <w:pPr>
        <w:spacing w:after="4"/>
        <w:ind w:left="53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Introduction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comptabilité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(UE6)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0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1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20" w:right="45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Introduction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comptabilité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15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comptable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opérations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courantes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260" w:right="440" w:bottom="660" w:left="460" w:header="0" w:footer="418" w:gutter="0"/>
          <w:cols w:space="720"/>
        </w:sectPr>
      </w:pPr>
    </w:p>
    <w:p w:rsidR="00881146" w:rsidRDefault="00AC380F">
      <w:pPr>
        <w:spacing w:before="87"/>
        <w:ind w:left="504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881146">
      <w:pPr>
        <w:pStyle w:val="Corpsdetexte"/>
        <w:spacing w:before="1"/>
        <w:rPr>
          <w:rFonts w:ascii="Verdana"/>
          <w:b/>
          <w:sz w:val="23"/>
        </w:rPr>
      </w:pPr>
    </w:p>
    <w:p w:rsidR="00881146" w:rsidRDefault="00AC380F">
      <w:pPr>
        <w:spacing w:line="348" w:lineRule="auto"/>
        <w:ind w:left="504" w:right="1945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560705</wp:posOffset>
                </wp:positionH>
                <wp:positionV relativeFrom="paragraph">
                  <wp:posOffset>382270</wp:posOffset>
                </wp:positionV>
                <wp:extent cx="4190365" cy="1190625"/>
                <wp:effectExtent l="0" t="0" r="0" b="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89"/>
                              <w:gridCol w:w="996"/>
                            </w:tblGrid>
                            <w:tr w:rsidR="00B57508">
                              <w:trPr>
                                <w:trHeight w:val="525"/>
                              </w:trPr>
                              <w:tc>
                                <w:tcPr>
                                  <w:tcW w:w="5589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65" w:right="47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5" w:right="170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5589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91"/>
                                    <w:ind w:left="120" w:right="47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Système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d’information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fonctions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d’organisation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5589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84"/>
                                    <w:ind w:left="61" w:right="47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Modélisation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l’aide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logiciels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5589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before="86"/>
                                    <w:ind w:left="60" w:right="47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Outils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statistiques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exploitation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données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44.15pt;margin-top:30.1pt;width:329.95pt;height:93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89"/>
                        <w:gridCol w:w="996"/>
                      </w:tblGrid>
                      <w:tr w:rsidR="00B57508">
                        <w:trPr>
                          <w:trHeight w:val="525"/>
                        </w:trPr>
                        <w:tc>
                          <w:tcPr>
                            <w:tcW w:w="5589" w:type="dxa"/>
                          </w:tcPr>
                          <w:p w:rsidR="00B57508" w:rsidRDefault="00B57508">
                            <w:pPr>
                              <w:pStyle w:val="TableParagraph"/>
                              <w:ind w:left="65" w:right="47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185" w:right="170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5589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91"/>
                              <w:ind w:left="120" w:right="47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Système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d’information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fonctions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d’organisation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5589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84"/>
                              <w:ind w:left="61" w:right="47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Modélisation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l’aide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logiciels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5589" w:type="dxa"/>
                          </w:tcPr>
                          <w:p w:rsidR="00B57508" w:rsidRDefault="00B57508">
                            <w:pPr>
                              <w:pStyle w:val="TableParagraph"/>
                              <w:spacing w:before="86"/>
                              <w:ind w:left="60" w:right="47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Outils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statistiques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exploitation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données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95"/>
          <w:sz w:val="20"/>
          <w:u w:val="thick"/>
        </w:rPr>
        <w:t>BCC 1 : Usages numériques et exploitation de données à des fins d’analyse</w:t>
      </w:r>
      <w:r>
        <w:rPr>
          <w:rFonts w:ascii="Verdana" w:hAnsi="Verdana"/>
          <w:b/>
          <w:spacing w:val="1"/>
          <w:w w:val="95"/>
          <w:sz w:val="20"/>
        </w:rPr>
        <w:t xml:space="preserve"> </w:t>
      </w: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Système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d’information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exploitation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données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5"/>
        <w:rPr>
          <w:rFonts w:ascii="Verdana"/>
          <w:b/>
          <w:sz w:val="21"/>
        </w:rPr>
      </w:pPr>
    </w:p>
    <w:p w:rsidR="00881146" w:rsidRDefault="00AC380F">
      <w:pPr>
        <w:ind w:left="392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2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Expression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communication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écrites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et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orales</w:t>
      </w:r>
    </w:p>
    <w:p w:rsidR="00881146" w:rsidRDefault="00881146">
      <w:pPr>
        <w:pStyle w:val="Corpsdetexte"/>
        <w:spacing w:before="9"/>
        <w:rPr>
          <w:rFonts w:ascii="Verdana"/>
          <w:b/>
          <w:sz w:val="11"/>
        </w:rPr>
      </w:pPr>
    </w:p>
    <w:p w:rsidR="00881146" w:rsidRDefault="00AC380F">
      <w:pPr>
        <w:spacing w:before="99" w:after="6"/>
        <w:ind w:left="504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Expression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communication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écrites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orale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5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5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20" w:right="4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Anglais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affaires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86"/>
              <w:ind w:left="59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d’expression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86"/>
              <w:ind w:left="66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d’expression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anglais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7"/>
        <w:rPr>
          <w:rFonts w:ascii="Verdana"/>
          <w:b/>
          <w:sz w:val="19"/>
        </w:rPr>
      </w:pPr>
    </w:p>
    <w:p w:rsidR="00881146" w:rsidRDefault="00AC380F">
      <w:pPr>
        <w:ind w:left="504" w:right="194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3 : Positionnement vis-à-vis d’un champ professionnel et action en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responsabilité au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sein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d’une organisation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professionnelle</w:t>
      </w:r>
    </w:p>
    <w:p w:rsidR="00881146" w:rsidRDefault="00881146">
      <w:pPr>
        <w:pStyle w:val="Corpsdetexte"/>
        <w:spacing w:before="8"/>
        <w:rPr>
          <w:rFonts w:ascii="Verdana"/>
          <w:b/>
          <w:sz w:val="11"/>
        </w:rPr>
      </w:pPr>
    </w:p>
    <w:p w:rsidR="00881146" w:rsidRDefault="00AC380F">
      <w:pPr>
        <w:spacing w:before="100" w:after="6"/>
        <w:ind w:left="504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Projets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41" w:lineRule="exact"/>
              <w:ind w:left="65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185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91"/>
              <w:ind w:left="120" w:right="4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tutorés</w:t>
            </w:r>
            <w:proofErr w:type="spellEnd"/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 w:rsidR="00881146">
        <w:trPr>
          <w:trHeight w:val="431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84"/>
              <w:ind w:left="62" w:right="4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</w:rPr>
      </w:pPr>
    </w:p>
    <w:p w:rsidR="00881146" w:rsidRDefault="00AC380F">
      <w:pPr>
        <w:spacing w:after="7"/>
        <w:ind w:left="504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7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5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5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80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29" w:lineRule="exact"/>
              <w:ind w:left="52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spacing w:before="9"/>
        <w:rPr>
          <w:rFonts w:ascii="Verdana"/>
          <w:b/>
          <w:sz w:val="19"/>
        </w:rPr>
      </w:pPr>
    </w:p>
    <w:p w:rsidR="00881146" w:rsidRDefault="00AC380F">
      <w:pPr>
        <w:ind w:left="504" w:right="109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4 : Réalisation d’un diagnostic et/ou d’un audit et mise en œuvre du contrôle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de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gestion</w:t>
      </w:r>
    </w:p>
    <w:p w:rsidR="00881146" w:rsidRDefault="00881146">
      <w:pPr>
        <w:pStyle w:val="Corpsdetexte"/>
        <w:spacing w:before="3"/>
        <w:rPr>
          <w:rFonts w:ascii="Verdana"/>
          <w:b/>
          <w:sz w:val="12"/>
        </w:rPr>
      </w:pPr>
    </w:p>
    <w:p w:rsidR="00881146" w:rsidRDefault="00AC380F">
      <w:pPr>
        <w:spacing w:before="100" w:after="6"/>
        <w:ind w:left="461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Contrôle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gestion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5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5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70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32" w:lineRule="exact"/>
              <w:ind w:left="1922" w:right="145" w:hanging="176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réponses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contextes</w:t>
            </w:r>
            <w:r>
              <w:rPr>
                <w:rFonts w:ascii="Verdana" w:hAnsi="Verdana"/>
                <w:spacing w:val="-6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non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stabilisés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(1)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62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21" w:lineRule="exact"/>
              <w:ind w:left="61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réponses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contrôle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contextes</w:t>
            </w:r>
          </w:p>
          <w:p w:rsidR="00881146" w:rsidRDefault="00AC380F">
            <w:pPr>
              <w:pStyle w:val="TableParagraph"/>
              <w:spacing w:line="221" w:lineRule="exact"/>
              <w:ind w:left="57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stabilisés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2)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5589" w:type="dxa"/>
            <w:tcBorders>
              <w:bottom w:val="single" w:sz="6" w:space="0" w:color="000000"/>
            </w:tcBorders>
          </w:tcPr>
          <w:p w:rsidR="00881146" w:rsidRDefault="00AC380F">
            <w:pPr>
              <w:pStyle w:val="TableParagraph"/>
              <w:spacing w:line="229" w:lineRule="exact"/>
              <w:ind w:left="55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Jeux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appliquée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au contrôle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gestion</w:t>
            </w:r>
          </w:p>
        </w:tc>
        <w:tc>
          <w:tcPr>
            <w:tcW w:w="996" w:type="dxa"/>
            <w:tcBorders>
              <w:bottom w:val="single" w:sz="6" w:space="0" w:color="000000"/>
            </w:tcBorders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75" w:line="237" w:lineRule="auto"/>
        <w:ind w:left="504" w:right="597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lastRenderedPageBreak/>
        <w:t>BCC 5 : Maitriser les dimensions de la gestion d’une organisation et traitement de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données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complexes</w:t>
      </w:r>
    </w:p>
    <w:p w:rsidR="00881146" w:rsidRDefault="00881146">
      <w:pPr>
        <w:pStyle w:val="Corpsdetexte"/>
        <w:spacing w:before="9"/>
        <w:rPr>
          <w:rFonts w:ascii="Verdana"/>
          <w:b/>
          <w:sz w:val="11"/>
        </w:rPr>
      </w:pPr>
    </w:p>
    <w:p w:rsidR="00881146" w:rsidRDefault="00AC380F">
      <w:pPr>
        <w:spacing w:before="99" w:after="7"/>
        <w:ind w:left="504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Introduction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comptabilité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(UE6)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996"/>
      </w:tblGrid>
      <w:tr w:rsidR="00881146">
        <w:trPr>
          <w:trHeight w:val="525"/>
        </w:trPr>
        <w:tc>
          <w:tcPr>
            <w:tcW w:w="5589" w:type="dxa"/>
          </w:tcPr>
          <w:p w:rsidR="00881146" w:rsidRDefault="00AC380F">
            <w:pPr>
              <w:pStyle w:val="TableParagraph"/>
              <w:ind w:left="65" w:right="47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5" w:right="170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31" w:lineRule="exact"/>
              <w:ind w:left="60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Travaux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d’inventaire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before="86"/>
              <w:ind w:left="61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données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synthèse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29" w:lineRule="exact"/>
              <w:ind w:left="56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Analyse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financière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5589" w:type="dxa"/>
          </w:tcPr>
          <w:p w:rsidR="00881146" w:rsidRDefault="00AC380F">
            <w:pPr>
              <w:pStyle w:val="TableParagraph"/>
              <w:spacing w:line="229" w:lineRule="exact"/>
              <w:ind w:left="61" w:right="4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Fiscalité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860" w:right="440" w:bottom="660" w:left="460" w:header="0" w:footer="418" w:gutter="0"/>
          <w:cols w:space="720"/>
        </w:sectPr>
      </w:pPr>
    </w:p>
    <w:p w:rsidR="00881146" w:rsidRDefault="00AC380F">
      <w:pPr>
        <w:spacing w:before="77"/>
        <w:ind w:left="95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528DD2"/>
          <w:w w:val="95"/>
          <w:sz w:val="20"/>
        </w:rPr>
        <w:lastRenderedPageBreak/>
        <w:t>Licence</w:t>
      </w:r>
      <w:r>
        <w:rPr>
          <w:rFonts w:ascii="Verdana" w:hAnsi="Verdana"/>
          <w:b/>
          <w:color w:val="528DD2"/>
          <w:spacing w:val="-8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Professionnelle</w:t>
      </w:r>
      <w:r>
        <w:rPr>
          <w:rFonts w:ascii="Verdana" w:hAnsi="Verdana"/>
          <w:b/>
          <w:color w:val="528DD2"/>
          <w:spacing w:val="-2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Services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à</w:t>
      </w:r>
      <w:r>
        <w:rPr>
          <w:rFonts w:ascii="Verdana" w:hAnsi="Verdana"/>
          <w:b/>
          <w:color w:val="528DD2"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la</w:t>
      </w:r>
      <w:r>
        <w:rPr>
          <w:rFonts w:ascii="Verdana" w:hAnsi="Verdana"/>
          <w:b/>
          <w:color w:val="528DD2"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color w:val="528DD2"/>
          <w:w w:val="95"/>
          <w:sz w:val="20"/>
        </w:rPr>
        <w:t>Personne</w:t>
      </w:r>
    </w:p>
    <w:p w:rsidR="00881146" w:rsidRDefault="00AC380F">
      <w:pPr>
        <w:spacing w:before="204"/>
        <w:ind w:left="1614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528DD2"/>
          <w:sz w:val="20"/>
        </w:rPr>
        <w:t>-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Option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Management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des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activités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des</w:t>
      </w:r>
      <w:r>
        <w:rPr>
          <w:rFonts w:ascii="Verdana" w:hAnsi="Verdana"/>
          <w:b/>
          <w:i/>
          <w:color w:val="528DD2"/>
          <w:spacing w:val="-3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services</w:t>
      </w:r>
      <w:r>
        <w:rPr>
          <w:rFonts w:ascii="Verdana" w:hAnsi="Verdana"/>
          <w:b/>
          <w:i/>
          <w:color w:val="528DD2"/>
          <w:spacing w:val="-2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à</w:t>
      </w:r>
      <w:r>
        <w:rPr>
          <w:rFonts w:ascii="Verdana" w:hAnsi="Verdana"/>
          <w:b/>
          <w:i/>
          <w:color w:val="528DD2"/>
          <w:spacing w:val="-4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la</w:t>
      </w:r>
      <w:r>
        <w:rPr>
          <w:rFonts w:ascii="Verdana" w:hAnsi="Verdana"/>
          <w:b/>
          <w:i/>
          <w:color w:val="528DD2"/>
          <w:spacing w:val="-5"/>
          <w:sz w:val="20"/>
        </w:rPr>
        <w:t xml:space="preserve"> </w:t>
      </w:r>
      <w:r>
        <w:rPr>
          <w:rFonts w:ascii="Verdana" w:hAnsi="Verdana"/>
          <w:b/>
          <w:i/>
          <w:color w:val="528DD2"/>
          <w:sz w:val="20"/>
        </w:rPr>
        <w:t>personne</w:t>
      </w:r>
    </w:p>
    <w:p w:rsidR="00881146" w:rsidRDefault="00AC380F">
      <w:pPr>
        <w:spacing w:before="205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1</w:t>
      </w:r>
    </w:p>
    <w:p w:rsidR="00881146" w:rsidRDefault="00AC380F">
      <w:pPr>
        <w:spacing w:before="206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2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Exploitation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données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à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fins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d’analyse</w:t>
      </w:r>
    </w:p>
    <w:p w:rsidR="00881146" w:rsidRDefault="00AC380F">
      <w:pPr>
        <w:spacing w:before="204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Pilotage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d’une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structure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service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la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personne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6" w:right="20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Tableaux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bord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201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Outils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d’aide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à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décision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9"/>
        <w:rPr>
          <w:rFonts w:ascii="Verdana"/>
          <w:b/>
          <w:sz w:val="25"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3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Expression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communication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écrites</w:t>
      </w:r>
      <w:r>
        <w:rPr>
          <w:rFonts w:ascii="Verdana" w:hAnsi="Verdana"/>
          <w:b/>
          <w:spacing w:val="-2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et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orales</w:t>
      </w:r>
    </w:p>
    <w:p w:rsidR="00881146" w:rsidRDefault="00AC380F">
      <w:pPr>
        <w:spacing w:before="182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Unité</w:t>
      </w:r>
      <w:r>
        <w:rPr>
          <w:rFonts w:ascii="Verdana" w:hAnsi="Verdana"/>
          <w:b/>
          <w:spacing w:val="-6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:</w:t>
      </w:r>
      <w:r>
        <w:rPr>
          <w:rFonts w:ascii="Verdana" w:hAnsi="Verdana"/>
          <w:b/>
          <w:spacing w:val="-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Expression</w:t>
      </w:r>
      <w:r>
        <w:rPr>
          <w:rFonts w:ascii="Verdana" w:hAnsi="Verdana"/>
          <w:b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et</w:t>
      </w:r>
      <w:r>
        <w:rPr>
          <w:rFonts w:ascii="Verdana" w:hAnsi="Verdana"/>
          <w:b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communication</w:t>
      </w:r>
      <w:r>
        <w:rPr>
          <w:rFonts w:ascii="Verdana" w:hAnsi="Verdana"/>
          <w:b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écrites</w:t>
      </w:r>
      <w:r>
        <w:rPr>
          <w:rFonts w:ascii="Verdana" w:hAnsi="Verdana"/>
          <w:b/>
          <w:spacing w:val="-1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et</w:t>
      </w:r>
      <w:r>
        <w:rPr>
          <w:rFonts w:ascii="Verdana" w:hAnsi="Verdana"/>
          <w:b/>
          <w:spacing w:val="-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orales</w:t>
      </w:r>
      <w:r>
        <w:rPr>
          <w:rFonts w:ascii="Verdana" w:hAnsi="Verdana"/>
          <w:b/>
          <w:spacing w:val="6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(UE2)</w:t>
      </w:r>
      <w:r>
        <w:rPr>
          <w:rFonts w:ascii="Verdana" w:hAnsi="Verdana"/>
          <w:b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(3</w:t>
      </w:r>
      <w:r>
        <w:rPr>
          <w:rFonts w:ascii="Verdana" w:hAnsi="Verdana"/>
          <w:b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41" w:lineRule="exact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9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Démarches</w:t>
            </w:r>
            <w:r>
              <w:rPr>
                <w:rFonts w:ascii="Verdana" w:hAnsi="Verdana"/>
                <w:spacing w:val="-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administratives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4"/>
              <w:ind w:left="217" w:right="20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Culture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générale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secteur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SAP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0"/>
        <w:rPr>
          <w:rFonts w:ascii="Verdana"/>
          <w:b/>
          <w:sz w:val="25"/>
        </w:rPr>
      </w:pPr>
    </w:p>
    <w:p w:rsidR="00881146" w:rsidRDefault="00AC380F">
      <w:pPr>
        <w:spacing w:before="1"/>
        <w:ind w:left="344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Unité :</w:t>
      </w:r>
      <w:r>
        <w:rPr>
          <w:rFonts w:ascii="Verdana" w:hAnsi="Verdana"/>
          <w:b/>
          <w:spacing w:val="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UE</w:t>
      </w:r>
      <w:r>
        <w:rPr>
          <w:rFonts w:ascii="Verdana" w:hAnsi="Verdana"/>
          <w:b/>
          <w:spacing w:val="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en</w:t>
      </w:r>
      <w:r>
        <w:rPr>
          <w:rFonts w:ascii="Verdana" w:hAnsi="Verdana"/>
          <w:b/>
          <w:spacing w:val="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langue</w:t>
      </w:r>
      <w:r>
        <w:rPr>
          <w:rFonts w:ascii="Verdana" w:hAnsi="Verdana"/>
          <w:b/>
          <w:spacing w:val="1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étrangères</w:t>
      </w:r>
      <w:r>
        <w:rPr>
          <w:rFonts w:ascii="Verdana" w:hAnsi="Verdana"/>
          <w:b/>
          <w:spacing w:val="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(UE3)</w:t>
      </w:r>
      <w:r>
        <w:rPr>
          <w:rFonts w:ascii="Verdana" w:hAnsi="Verdana"/>
          <w:b/>
          <w:spacing w:val="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(3</w:t>
      </w:r>
      <w:r>
        <w:rPr>
          <w:rFonts w:ascii="Verdana" w:hAnsi="Verdana"/>
          <w:b/>
          <w:spacing w:val="5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Culture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générale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du</w:t>
            </w:r>
            <w:r>
              <w:rPr>
                <w:rFonts w:ascii="Verdana" w:hAnsi="Verdana"/>
                <w:spacing w:val="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secteur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SAP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anglais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4"/>
              <w:ind w:left="217" w:right="19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Démarches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administratives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anglais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2"/>
        <w:rPr>
          <w:rFonts w:ascii="Verdana"/>
          <w:b/>
          <w:sz w:val="28"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4 : Positionnement vis-à-vis d’un champ professionnel et action en responsabilité au sein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d’une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 professionnelle</w:t>
      </w:r>
    </w:p>
    <w:p w:rsidR="00881146" w:rsidRDefault="00881146">
      <w:pPr>
        <w:pStyle w:val="Corpsdetexte"/>
        <w:spacing w:before="10"/>
        <w:rPr>
          <w:rFonts w:ascii="Verdana"/>
          <w:b/>
          <w:sz w:val="11"/>
        </w:rPr>
      </w:pPr>
    </w:p>
    <w:p w:rsidR="00881146" w:rsidRDefault="00AC380F">
      <w:pPr>
        <w:spacing w:before="100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</w:rPr>
        <w:t>Unité</w:t>
      </w:r>
      <w:r>
        <w:rPr>
          <w:rFonts w:ascii="Verdana" w:hAnsi="Verdana"/>
          <w:b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:</w:t>
      </w:r>
      <w:r>
        <w:rPr>
          <w:rFonts w:ascii="Verdana" w:hAnsi="Verdana"/>
          <w:b/>
          <w:spacing w:val="-2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Projet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tuteuré</w:t>
      </w:r>
      <w:r>
        <w:rPr>
          <w:rFonts w:ascii="Verdana" w:hAnsi="Verdana"/>
          <w:b/>
          <w:spacing w:val="-4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(UE4)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(3</w:t>
      </w:r>
      <w:r>
        <w:rPr>
          <w:rFonts w:ascii="Verdana" w:hAnsi="Verdana"/>
          <w:b/>
          <w:spacing w:val="-3"/>
          <w:w w:val="95"/>
          <w:sz w:val="20"/>
        </w:rPr>
        <w:t xml:space="preserve"> </w:t>
      </w:r>
      <w:r>
        <w:rPr>
          <w:rFonts w:ascii="Verdana" w:hAnsi="Verdana"/>
          <w:b/>
          <w:w w:val="95"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7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2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8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tuteuré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3"/>
        <w:rPr>
          <w:rFonts w:ascii="Verdana"/>
          <w:b/>
          <w:sz w:val="24"/>
        </w:rPr>
      </w:pPr>
    </w:p>
    <w:p w:rsidR="00881146" w:rsidRDefault="00AC380F">
      <w:pPr>
        <w:spacing w:before="1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7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9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Suivi d’alternance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spacing w:line="241" w:lineRule="exact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spacing w:line="241" w:lineRule="exact"/>
        <w:jc w:val="center"/>
        <w:rPr>
          <w:rFonts w:ascii="Verdana"/>
          <w:sz w:val="20"/>
        </w:rPr>
        <w:sectPr w:rsidR="00881146">
          <w:pgSz w:w="11920" w:h="16850"/>
          <w:pgMar w:top="1000" w:right="440" w:bottom="660" w:left="460" w:header="0" w:footer="418" w:gutter="0"/>
          <w:cols w:space="720"/>
        </w:sectPr>
      </w:pPr>
    </w:p>
    <w:p w:rsidR="00881146" w:rsidRDefault="00AC380F">
      <w:pPr>
        <w:spacing w:before="71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Unité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Outil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interdisciplinaires (UE6)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7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201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9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0" w:right="20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Projet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personnel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et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professionnel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208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Conduite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projet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4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205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Entrepreneuriat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spacing w:before="11"/>
        <w:rPr>
          <w:rFonts w:ascii="Verdana"/>
          <w:b/>
        </w:rPr>
      </w:pPr>
    </w:p>
    <w:p w:rsidR="00881146" w:rsidRDefault="00AC380F">
      <w:pPr>
        <w:ind w:left="279"/>
        <w:rPr>
          <w:rFonts w:ascii="Verdana"/>
          <w:b/>
          <w:sz w:val="20"/>
        </w:rPr>
      </w:pPr>
      <w:r>
        <w:rPr>
          <w:rFonts w:ascii="Verdana"/>
          <w:b/>
          <w:sz w:val="20"/>
          <w:u w:val="thick"/>
        </w:rPr>
        <w:t>BCC</w:t>
      </w:r>
      <w:r>
        <w:rPr>
          <w:rFonts w:ascii="Verdana"/>
          <w:b/>
          <w:spacing w:val="-2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6</w:t>
      </w:r>
      <w:r>
        <w:rPr>
          <w:rFonts w:ascii="Verdana"/>
          <w:b/>
          <w:spacing w:val="-1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:</w:t>
      </w:r>
      <w:r>
        <w:rPr>
          <w:rFonts w:ascii="Verdana"/>
          <w:b/>
          <w:spacing w:val="-2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Conception</w:t>
      </w:r>
      <w:r>
        <w:rPr>
          <w:rFonts w:ascii="Verdana"/>
          <w:b/>
          <w:spacing w:val="-2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de</w:t>
      </w:r>
      <w:r>
        <w:rPr>
          <w:rFonts w:ascii="Verdana"/>
          <w:b/>
          <w:spacing w:val="-4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produits/</w:t>
      </w:r>
      <w:r>
        <w:rPr>
          <w:rFonts w:ascii="Verdana"/>
          <w:b/>
          <w:spacing w:val="-2"/>
          <w:sz w:val="20"/>
          <w:u w:val="thick"/>
        </w:rPr>
        <w:t xml:space="preserve"> </w:t>
      </w:r>
      <w:r>
        <w:rPr>
          <w:rFonts w:ascii="Verdana"/>
          <w:b/>
          <w:sz w:val="20"/>
          <w:u w:val="thick"/>
        </w:rPr>
        <w:t>services</w:t>
      </w:r>
      <w:r>
        <w:rPr>
          <w:rFonts w:ascii="Verdana"/>
          <w:b/>
          <w:spacing w:val="2"/>
          <w:sz w:val="20"/>
          <w:u w:val="thick"/>
        </w:rPr>
        <w:t xml:space="preserve"> </w:t>
      </w:r>
    </w:p>
    <w:p w:rsidR="00881146" w:rsidRDefault="00881146">
      <w:pPr>
        <w:pStyle w:val="Corpsdetexte"/>
        <w:spacing w:before="10"/>
        <w:rPr>
          <w:rFonts w:ascii="Verdana"/>
          <w:b/>
        </w:rPr>
      </w:pPr>
    </w:p>
    <w:p w:rsidR="00881146" w:rsidRDefault="00AC380F">
      <w:pPr>
        <w:spacing w:before="99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Conception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produits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/services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8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6" w:right="209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Techniques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vente/négo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19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Gestion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actes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la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vie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quotidienne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194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Accessibilité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199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Droit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la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consommation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6"/>
              <w:ind w:left="217" w:right="20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GRC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2"/>
        <w:rPr>
          <w:rFonts w:ascii="Verdana"/>
          <w:b/>
          <w:sz w:val="18"/>
        </w:rPr>
      </w:pPr>
    </w:p>
    <w:p w:rsidR="00881146" w:rsidRDefault="00AC380F">
      <w:pPr>
        <w:spacing w:before="1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8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Mise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en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œuvre</w:t>
      </w:r>
      <w:r>
        <w:rPr>
          <w:rFonts w:ascii="Verdana" w:hAnsi="Verdana"/>
          <w:b/>
          <w:spacing w:val="-6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obligations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comptables</w:t>
      </w:r>
    </w:p>
    <w:p w:rsidR="00881146" w:rsidRDefault="00881146">
      <w:pPr>
        <w:pStyle w:val="Corpsdetexte"/>
        <w:rPr>
          <w:rFonts w:ascii="Verdana"/>
          <w:b/>
          <w:sz w:val="20"/>
        </w:rPr>
      </w:pPr>
    </w:p>
    <w:p w:rsidR="00881146" w:rsidRDefault="00881146">
      <w:pPr>
        <w:pStyle w:val="Corpsdetexte"/>
        <w:spacing w:before="2"/>
        <w:rPr>
          <w:rFonts w:ascii="Verdana"/>
          <w:b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Mise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œuvre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obligations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comptables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(UE8)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6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Comptabilité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4"/>
              <w:ind w:left="217" w:right="20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Gestion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financière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280" w:right="440" w:bottom="660" w:left="460" w:header="0" w:footer="418" w:gutter="0"/>
          <w:cols w:space="720"/>
        </w:sectPr>
      </w:pPr>
    </w:p>
    <w:p w:rsidR="00881146" w:rsidRDefault="00AC380F">
      <w:pPr>
        <w:spacing w:before="84"/>
        <w:ind w:left="95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95"/>
          <w:sz w:val="20"/>
        </w:rPr>
        <w:lastRenderedPageBreak/>
        <w:t>SEMESTRE</w:t>
      </w:r>
      <w:r>
        <w:rPr>
          <w:rFonts w:ascii="Verdana"/>
          <w:b/>
          <w:color w:val="FF0000"/>
          <w:spacing w:val="-4"/>
          <w:w w:val="95"/>
          <w:sz w:val="20"/>
        </w:rPr>
        <w:t xml:space="preserve"> </w:t>
      </w:r>
      <w:r>
        <w:rPr>
          <w:rFonts w:ascii="Verdana"/>
          <w:b/>
          <w:color w:val="FF0000"/>
          <w:w w:val="95"/>
          <w:sz w:val="20"/>
        </w:rPr>
        <w:t>2</w:t>
      </w:r>
    </w:p>
    <w:p w:rsidR="00881146" w:rsidRDefault="00AC380F">
      <w:pPr>
        <w:spacing w:before="202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w w:val="95"/>
          <w:sz w:val="20"/>
          <w:u w:val="thick"/>
        </w:rPr>
        <w:t>BCC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1</w:t>
      </w:r>
      <w:r>
        <w:rPr>
          <w:rFonts w:ascii="Verdana" w:hAnsi="Verdana"/>
          <w:b/>
          <w:spacing w:val="-3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Usages</w:t>
      </w:r>
      <w:r>
        <w:rPr>
          <w:rFonts w:ascii="Verdana" w:hAnsi="Verdana"/>
          <w:b/>
          <w:spacing w:val="-4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numériques</w:t>
      </w:r>
    </w:p>
    <w:p w:rsidR="00881146" w:rsidRDefault="00AC380F">
      <w:pPr>
        <w:spacing w:before="200" w:after="2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Usages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numériques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(UE1)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4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Communication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commerciale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before="84"/>
              <w:ind w:left="217" w:right="20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TIC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1"/>
        <w:rPr>
          <w:rFonts w:ascii="Verdana"/>
          <w:b/>
          <w:sz w:val="30"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 4 : Positionnement vis-à-vis d’un champ professionnel et action en responsabilité au sein</w:t>
      </w:r>
      <w:r>
        <w:rPr>
          <w:rFonts w:ascii="Verdana" w:hAnsi="Verdana"/>
          <w:b/>
          <w:spacing w:val="-66"/>
          <w:sz w:val="20"/>
        </w:rPr>
        <w:t xml:space="preserve"> </w:t>
      </w:r>
      <w:r>
        <w:rPr>
          <w:rFonts w:ascii="Verdana" w:hAnsi="Verdana"/>
          <w:b/>
          <w:sz w:val="20"/>
          <w:u w:val="thick"/>
        </w:rPr>
        <w:t>d’une</w:t>
      </w:r>
      <w:r>
        <w:rPr>
          <w:rFonts w:ascii="Verdana" w:hAnsi="Verdana"/>
          <w:b/>
          <w:spacing w:val="-1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organisation professionnelle</w:t>
      </w:r>
    </w:p>
    <w:p w:rsidR="00881146" w:rsidRDefault="00AC380F">
      <w:pPr>
        <w:spacing w:before="179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Projet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Tuteuré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(UE2)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(3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3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31" w:lineRule="exact"/>
              <w:ind w:left="217" w:right="20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Projet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tuteuré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(Méthodologie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et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outil)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Stage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ou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activité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entreprise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(UE3)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(9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7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7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Stage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ou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activité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d’entreprise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/ Suivi d’alternance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6</w:t>
            </w:r>
          </w:p>
        </w:tc>
      </w:tr>
    </w:tbl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6"/>
        <w:rPr>
          <w:rFonts w:ascii="Verdana"/>
          <w:b/>
          <w:sz w:val="25"/>
        </w:rPr>
      </w:pPr>
    </w:p>
    <w:p w:rsidR="00881146" w:rsidRDefault="00AC380F">
      <w:pPr>
        <w:spacing w:before="1" w:line="417" w:lineRule="auto"/>
        <w:ind w:left="279" w:right="597"/>
        <w:rPr>
          <w:rFonts w:ascii="Verdana" w:hAnsi="Verdana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483235</wp:posOffset>
                </wp:positionH>
                <wp:positionV relativeFrom="paragraph">
                  <wp:posOffset>422275</wp:posOffset>
                </wp:positionV>
                <wp:extent cx="4189095" cy="1190625"/>
                <wp:effectExtent l="0" t="0" r="0" b="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86"/>
                              <w:gridCol w:w="996"/>
                            </w:tblGrid>
                            <w:tr w:rsidR="00B57508">
                              <w:trPr>
                                <w:trHeight w:val="525"/>
                              </w:trPr>
                              <w:tc>
                                <w:tcPr>
                                  <w:tcW w:w="558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217" w:right="196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Matières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186" w:right="165"/>
                                    <w:jc w:val="center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  <w:t>Coeff</w:t>
                                  </w:r>
                                  <w:proofErr w:type="spellEnd"/>
                                </w:p>
                              </w:tc>
                            </w:tr>
                            <w:tr w:rsidR="00B57508">
                              <w:trPr>
                                <w:trHeight w:val="433"/>
                              </w:trPr>
                              <w:tc>
                                <w:tcPr>
                                  <w:tcW w:w="558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31" w:lineRule="exact"/>
                                    <w:ind w:left="217" w:right="204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Droit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travail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4"/>
                              </w:trPr>
                              <w:tc>
                                <w:tcPr>
                                  <w:tcW w:w="558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29" w:lineRule="exact"/>
                                    <w:ind w:left="217" w:right="209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Prévention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risques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professionnels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57508">
                              <w:trPr>
                                <w:trHeight w:val="431"/>
                              </w:trPr>
                              <w:tc>
                                <w:tcPr>
                                  <w:tcW w:w="558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29" w:lineRule="exact"/>
                                    <w:ind w:left="217" w:right="209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Techniques</w:t>
                                  </w:r>
                                  <w:r>
                                    <w:rPr>
                                      <w:rFonts w:ascii="Verdana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:rsidR="00B57508" w:rsidRDefault="00B57508">
                                  <w:pPr>
                                    <w:pStyle w:val="TableParagraph"/>
                                    <w:spacing w:line="241" w:lineRule="exact"/>
                                    <w:ind w:left="23"/>
                                    <w:jc w:val="center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57508" w:rsidRDefault="00B575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left:0;text-align:left;margin-left:38.05pt;margin-top:33.25pt;width:329.85pt;height:93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86"/>
                        <w:gridCol w:w="996"/>
                      </w:tblGrid>
                      <w:tr w:rsidR="00B57508">
                        <w:trPr>
                          <w:trHeight w:val="525"/>
                        </w:trPr>
                        <w:tc>
                          <w:tcPr>
                            <w:tcW w:w="5586" w:type="dxa"/>
                          </w:tcPr>
                          <w:p w:rsidR="00B57508" w:rsidRDefault="00B57508">
                            <w:pPr>
                              <w:pStyle w:val="TableParagraph"/>
                              <w:ind w:left="217" w:right="196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Matières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186" w:right="165"/>
                              <w:jc w:val="center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sz w:val="20"/>
                              </w:rPr>
                              <w:t>Coeff</w:t>
                            </w:r>
                            <w:proofErr w:type="spellEnd"/>
                          </w:p>
                        </w:tc>
                      </w:tr>
                      <w:tr w:rsidR="00B57508">
                        <w:trPr>
                          <w:trHeight w:val="433"/>
                        </w:trPr>
                        <w:tc>
                          <w:tcPr>
                            <w:tcW w:w="5586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31" w:lineRule="exact"/>
                              <w:ind w:left="217" w:right="204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Droit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travail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4"/>
                        </w:trPr>
                        <w:tc>
                          <w:tcPr>
                            <w:tcW w:w="5586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29" w:lineRule="exact"/>
                              <w:ind w:left="217" w:right="209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Prévention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risques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professionnels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B57508">
                        <w:trPr>
                          <w:trHeight w:val="431"/>
                        </w:trPr>
                        <w:tc>
                          <w:tcPr>
                            <w:tcW w:w="5586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29" w:lineRule="exact"/>
                              <w:ind w:left="217" w:right="209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Techniques</w:t>
                            </w:r>
                            <w:r>
                              <w:rPr>
                                <w:rFonts w:asci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:rsidR="00B57508" w:rsidRDefault="00B57508">
                            <w:pPr>
                              <w:pStyle w:val="TableParagraph"/>
                              <w:spacing w:line="241" w:lineRule="exact"/>
                              <w:ind w:left="23"/>
                              <w:jc w:val="center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57508" w:rsidRDefault="00B575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sz w:val="20"/>
          <w:u w:val="thick"/>
        </w:rPr>
        <w:t>BCC 5 : Mise en œuvre de la politique RH d’une organisation et management d’équipe</w:t>
      </w:r>
      <w:r>
        <w:rPr>
          <w:rFonts w:ascii="Verdana" w:hAnsi="Verdana"/>
          <w:b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Unité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:</w:t>
      </w:r>
      <w:r>
        <w:rPr>
          <w:rFonts w:ascii="Verdana" w:hAnsi="Verdana"/>
          <w:b/>
          <w:spacing w:val="-6"/>
          <w:sz w:val="20"/>
        </w:rPr>
        <w:t xml:space="preserve"> </w:t>
      </w:r>
      <w:r>
        <w:rPr>
          <w:rFonts w:ascii="Verdana" w:hAnsi="Verdana"/>
          <w:b/>
          <w:sz w:val="20"/>
        </w:rPr>
        <w:t>Politique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RH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management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d’équipe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dans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une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structure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SAP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(UE4)</w:t>
      </w:r>
      <w:r>
        <w:rPr>
          <w:rFonts w:ascii="Verdana" w:hAnsi="Verdana"/>
          <w:b/>
          <w:spacing w:val="5"/>
          <w:sz w:val="20"/>
        </w:rPr>
        <w:t xml:space="preserve"> </w:t>
      </w:r>
      <w:r>
        <w:rPr>
          <w:rFonts w:ascii="Verdana" w:hAnsi="Verdana"/>
          <w:b/>
          <w:sz w:val="20"/>
        </w:rPr>
        <w:t>(6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spacing w:before="11"/>
        <w:rPr>
          <w:rFonts w:ascii="Verdana"/>
          <w:b/>
          <w:sz w:val="20"/>
        </w:rPr>
      </w:pPr>
    </w:p>
    <w:p w:rsidR="00881146" w:rsidRDefault="00AC380F">
      <w:pPr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  <w:u w:val="thick"/>
        </w:rPr>
        <w:t>BCC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7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:</w:t>
      </w:r>
      <w:r>
        <w:rPr>
          <w:rFonts w:ascii="Verdana" w:hAnsi="Verdana"/>
          <w:b/>
          <w:spacing w:val="-6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Mise</w:t>
      </w:r>
      <w:r>
        <w:rPr>
          <w:rFonts w:ascii="Verdana" w:hAnsi="Verdana"/>
          <w:b/>
          <w:spacing w:val="-4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en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œuvre</w:t>
      </w:r>
      <w:r>
        <w:rPr>
          <w:rFonts w:ascii="Verdana" w:hAnsi="Verdana"/>
          <w:b/>
          <w:spacing w:val="-5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des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dispositifs</w:t>
      </w:r>
      <w:r>
        <w:rPr>
          <w:rFonts w:ascii="Verdana" w:hAnsi="Verdana"/>
          <w:b/>
          <w:spacing w:val="-2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d’intervention</w:t>
      </w:r>
      <w:r>
        <w:rPr>
          <w:rFonts w:ascii="Verdana" w:hAnsi="Verdana"/>
          <w:b/>
          <w:spacing w:val="-3"/>
          <w:sz w:val="20"/>
          <w:u w:val="thick"/>
        </w:rPr>
        <w:t xml:space="preserve"> </w:t>
      </w:r>
      <w:r>
        <w:rPr>
          <w:rFonts w:ascii="Verdana" w:hAnsi="Verdana"/>
          <w:b/>
          <w:sz w:val="20"/>
          <w:u w:val="thick"/>
        </w:rPr>
        <w:t>sociale</w:t>
      </w:r>
    </w:p>
    <w:p w:rsidR="00881146" w:rsidRDefault="00AC380F">
      <w:pPr>
        <w:spacing w:before="179"/>
        <w:ind w:left="279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Unité :</w:t>
      </w:r>
      <w:r>
        <w:rPr>
          <w:rFonts w:ascii="Verdana" w:hAnsi="Verdana"/>
          <w:b/>
          <w:spacing w:val="-5"/>
          <w:sz w:val="20"/>
        </w:rPr>
        <w:t xml:space="preserve"> </w:t>
      </w:r>
      <w:r>
        <w:rPr>
          <w:rFonts w:ascii="Verdana" w:hAnsi="Verdana"/>
          <w:b/>
          <w:sz w:val="20"/>
        </w:rPr>
        <w:t>Mise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œuvre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des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dispositifs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d’intervention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sociale</w:t>
      </w:r>
      <w:r>
        <w:rPr>
          <w:rFonts w:ascii="Verdana" w:hAnsi="Verdana"/>
          <w:b/>
          <w:spacing w:val="-3"/>
          <w:sz w:val="20"/>
        </w:rPr>
        <w:t xml:space="preserve"> </w:t>
      </w:r>
      <w:r>
        <w:rPr>
          <w:rFonts w:ascii="Verdana" w:hAnsi="Verdana"/>
          <w:b/>
          <w:sz w:val="20"/>
        </w:rPr>
        <w:t>(UE5)</w:t>
      </w:r>
      <w:r>
        <w:rPr>
          <w:rFonts w:ascii="Verdana" w:hAnsi="Verdana"/>
          <w:b/>
          <w:spacing w:val="-4"/>
          <w:sz w:val="20"/>
        </w:rPr>
        <w:t xml:space="preserve"> </w:t>
      </w:r>
      <w:r>
        <w:rPr>
          <w:rFonts w:ascii="Verdana" w:hAnsi="Verdana"/>
          <w:b/>
          <w:sz w:val="20"/>
        </w:rPr>
        <w:t>(9</w:t>
      </w:r>
      <w:r>
        <w:rPr>
          <w:rFonts w:ascii="Verdana" w:hAnsi="Verdana"/>
          <w:b/>
          <w:spacing w:val="-2"/>
          <w:sz w:val="20"/>
        </w:rPr>
        <w:t xml:space="preserve"> </w:t>
      </w:r>
      <w:r>
        <w:rPr>
          <w:rFonts w:ascii="Verdana" w:hAnsi="Verdana"/>
          <w:b/>
          <w:sz w:val="20"/>
        </w:rPr>
        <w:t>ECTS)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996"/>
      </w:tblGrid>
      <w:tr w:rsidR="00881146">
        <w:trPr>
          <w:trHeight w:val="525"/>
        </w:trPr>
        <w:tc>
          <w:tcPr>
            <w:tcW w:w="5586" w:type="dxa"/>
          </w:tcPr>
          <w:p w:rsidR="00881146" w:rsidRDefault="00AC380F">
            <w:pPr>
              <w:pStyle w:val="TableParagraph"/>
              <w:ind w:left="217" w:right="196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Matières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186" w:right="165"/>
              <w:jc w:val="center"/>
              <w:rPr>
                <w:rFonts w:ascii="Verdana"/>
                <w:b/>
                <w:sz w:val="20"/>
              </w:rPr>
            </w:pPr>
            <w:proofErr w:type="spellStart"/>
            <w:r>
              <w:rPr>
                <w:rFonts w:ascii="Verdana"/>
                <w:b/>
                <w:sz w:val="20"/>
              </w:rPr>
              <w:t>Coeff</w:t>
            </w:r>
            <w:proofErr w:type="spellEnd"/>
          </w:p>
        </w:tc>
      </w:tr>
      <w:tr w:rsidR="00881146">
        <w:trPr>
          <w:trHeight w:val="434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7" w:right="20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Démarches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sociales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1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29" w:lineRule="exact"/>
              <w:ind w:left="216" w:right="209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Droit</w:t>
            </w:r>
            <w:r>
              <w:rPr>
                <w:rFonts w:ascii="Verdana" w:hAnsi="Verdana"/>
                <w:spacing w:val="-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des</w:t>
            </w:r>
            <w:r>
              <w:rPr>
                <w:rFonts w:ascii="Verdana" w:hAnsi="Verdana"/>
                <w:spacing w:val="-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majeurs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protégés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 w:rsidR="00881146">
        <w:trPr>
          <w:trHeight w:val="434"/>
        </w:trPr>
        <w:tc>
          <w:tcPr>
            <w:tcW w:w="5586" w:type="dxa"/>
          </w:tcPr>
          <w:p w:rsidR="00881146" w:rsidRDefault="00AC380F">
            <w:pPr>
              <w:pStyle w:val="TableParagraph"/>
              <w:spacing w:line="231" w:lineRule="exact"/>
              <w:ind w:left="217" w:right="207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Evaluation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du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handicap</w:t>
            </w:r>
          </w:p>
        </w:tc>
        <w:tc>
          <w:tcPr>
            <w:tcW w:w="996" w:type="dxa"/>
          </w:tcPr>
          <w:p w:rsidR="00881146" w:rsidRDefault="00AC380F">
            <w:pPr>
              <w:pStyle w:val="TableParagraph"/>
              <w:ind w:left="23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</w:tbl>
    <w:p w:rsidR="00881146" w:rsidRDefault="00881146">
      <w:pPr>
        <w:jc w:val="center"/>
        <w:rPr>
          <w:rFonts w:ascii="Verdana"/>
          <w:sz w:val="20"/>
        </w:rPr>
        <w:sectPr w:rsidR="00881146">
          <w:pgSz w:w="11920" w:h="16850"/>
          <w:pgMar w:top="1060" w:right="440" w:bottom="660" w:left="460" w:header="0" w:footer="418" w:gutter="0"/>
          <w:cols w:space="720"/>
        </w:sectPr>
      </w:pPr>
    </w:p>
    <w:p w:rsidR="00881146" w:rsidRDefault="00AC380F">
      <w:pPr>
        <w:pStyle w:val="Titre1"/>
        <w:ind w:firstLine="0"/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Année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Universitaire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:</w:t>
      </w:r>
      <w:r>
        <w:rPr>
          <w:rFonts w:ascii="Verdana" w:hAnsi="Verdana"/>
          <w:spacing w:val="-5"/>
        </w:rPr>
        <w:t xml:space="preserve"> </w:t>
      </w:r>
      <w:r w:rsidR="00D15AE3">
        <w:rPr>
          <w:rFonts w:ascii="Verdana" w:hAnsi="Verdana"/>
        </w:rPr>
        <w:t>2023/2024</w:t>
      </w:r>
    </w:p>
    <w:p w:rsidR="00881146" w:rsidRDefault="00881146">
      <w:pPr>
        <w:pStyle w:val="Corpsdetexte"/>
        <w:spacing w:before="1"/>
        <w:rPr>
          <w:rFonts w:ascii="Verdana"/>
          <w:b/>
          <w:sz w:val="39"/>
        </w:rPr>
      </w:pPr>
    </w:p>
    <w:p w:rsidR="00881146" w:rsidRDefault="00AC380F">
      <w:pPr>
        <w:spacing w:before="1"/>
        <w:ind w:left="956"/>
        <w:rPr>
          <w:rFonts w:ascii="Verdana" w:hAnsi="Verdana"/>
          <w:sz w:val="20"/>
        </w:rPr>
      </w:pPr>
      <w:r>
        <w:rPr>
          <w:rFonts w:ascii="Verdana" w:hAnsi="Verdana"/>
          <w:w w:val="85"/>
          <w:sz w:val="20"/>
        </w:rPr>
        <w:t>Je</w:t>
      </w:r>
      <w:r>
        <w:rPr>
          <w:rFonts w:ascii="Verdana" w:hAnsi="Verdana"/>
          <w:spacing w:val="143"/>
          <w:sz w:val="20"/>
        </w:rPr>
        <w:t xml:space="preserve"> </w:t>
      </w:r>
      <w:r>
        <w:rPr>
          <w:rFonts w:ascii="Verdana" w:hAnsi="Verdana"/>
          <w:w w:val="85"/>
          <w:sz w:val="20"/>
        </w:rPr>
        <w:t>soussigné(</w:t>
      </w:r>
      <w:proofErr w:type="gramStart"/>
      <w:r>
        <w:rPr>
          <w:rFonts w:ascii="Verdana" w:hAnsi="Verdana"/>
          <w:w w:val="85"/>
          <w:sz w:val="20"/>
        </w:rPr>
        <w:t>e)</w:t>
      </w:r>
      <w:r>
        <w:rPr>
          <w:rFonts w:ascii="Verdana" w:hAnsi="Verdana"/>
          <w:spacing w:val="98"/>
          <w:sz w:val="20"/>
        </w:rPr>
        <w:t xml:space="preserve">  </w:t>
      </w:r>
      <w:r>
        <w:rPr>
          <w:rFonts w:ascii="Verdana" w:hAnsi="Verdana"/>
          <w:w w:val="85"/>
          <w:sz w:val="20"/>
        </w:rPr>
        <w:t>…</w:t>
      </w:r>
      <w:proofErr w:type="gramEnd"/>
      <w:r>
        <w:rPr>
          <w:rFonts w:ascii="Verdana" w:hAnsi="Verdana"/>
          <w:w w:val="85"/>
          <w:sz w:val="20"/>
        </w:rPr>
        <w:t>………………………………………………………………………………………………………………………………………</w:t>
      </w:r>
    </w:p>
    <w:p w:rsidR="00881146" w:rsidRDefault="00AC380F">
      <w:pPr>
        <w:spacing w:before="196"/>
        <w:ind w:left="956"/>
        <w:rPr>
          <w:rFonts w:ascii="Verdana" w:hAnsi="Verdana"/>
          <w:sz w:val="20"/>
        </w:rPr>
      </w:pPr>
      <w:r>
        <w:rPr>
          <w:rFonts w:ascii="Verdana" w:hAnsi="Verdana"/>
          <w:spacing w:val="-1"/>
          <w:sz w:val="20"/>
        </w:rPr>
        <w:t>Étudiant(e)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pacing w:val="-1"/>
          <w:sz w:val="20"/>
        </w:rPr>
        <w:t>en</w:t>
      </w:r>
      <w:r w:rsidR="009F5110">
        <w:rPr>
          <w:rFonts w:ascii="Verdana" w:hAnsi="Verdana"/>
          <w:spacing w:val="8"/>
          <w:sz w:val="20"/>
        </w:rPr>
        <w:t> :</w:t>
      </w:r>
    </w:p>
    <w:p w:rsidR="00881146" w:rsidRDefault="00881146">
      <w:pPr>
        <w:pStyle w:val="Corpsdetexte"/>
        <w:spacing w:before="2"/>
        <w:rPr>
          <w:rFonts w:ascii="Verdana"/>
          <w:sz w:val="20"/>
        </w:rPr>
      </w:pPr>
    </w:p>
    <w:p w:rsidR="009F5110" w:rsidRDefault="009F5110">
      <w:pPr>
        <w:pStyle w:val="Corpsdetexte"/>
        <w:spacing w:before="2"/>
        <w:rPr>
          <w:rFonts w:ascii="Verdana"/>
          <w:sz w:val="20"/>
        </w:rPr>
      </w:pPr>
    </w:p>
    <w:p w:rsidR="00881146" w:rsidRDefault="00AC380F">
      <w:pPr>
        <w:pStyle w:val="Paragraphedeliste"/>
        <w:numPr>
          <w:ilvl w:val="0"/>
          <w:numId w:val="1"/>
        </w:numPr>
        <w:tabs>
          <w:tab w:val="left" w:pos="1132"/>
        </w:tabs>
        <w:ind w:left="1131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Licence</w:t>
      </w:r>
      <w:r>
        <w:rPr>
          <w:rFonts w:ascii="Verdana" w:hAnsi="Verdana"/>
          <w:spacing w:val="1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professionnelle</w:t>
      </w:r>
      <w:r>
        <w:rPr>
          <w:rFonts w:ascii="Verdana" w:hAnsi="Verdana"/>
          <w:spacing w:val="7"/>
          <w:w w:val="90"/>
          <w:sz w:val="20"/>
        </w:rPr>
        <w:t xml:space="preserve"> </w:t>
      </w:r>
      <w:r w:rsidR="00490F47">
        <w:rPr>
          <w:rFonts w:ascii="Verdana" w:hAnsi="Verdana"/>
          <w:w w:val="90"/>
          <w:sz w:val="20"/>
        </w:rPr>
        <w:t>C</w:t>
      </w:r>
      <w:r>
        <w:rPr>
          <w:rFonts w:ascii="Verdana" w:hAnsi="Verdana"/>
          <w:w w:val="90"/>
          <w:sz w:val="20"/>
        </w:rPr>
        <w:t>ommercialisation</w:t>
      </w:r>
      <w:r>
        <w:rPr>
          <w:rFonts w:ascii="Verdana" w:hAnsi="Verdana"/>
          <w:spacing w:val="16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de</w:t>
      </w:r>
      <w:r>
        <w:rPr>
          <w:rFonts w:ascii="Verdana" w:hAnsi="Verdana"/>
          <w:spacing w:val="6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produits</w:t>
      </w:r>
      <w:r>
        <w:rPr>
          <w:rFonts w:ascii="Verdana" w:hAnsi="Verdana"/>
          <w:spacing w:val="1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et</w:t>
      </w:r>
      <w:r>
        <w:rPr>
          <w:rFonts w:ascii="Verdana" w:hAnsi="Verdana"/>
          <w:spacing w:val="5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services</w:t>
      </w:r>
      <w:r w:rsidR="009F5110">
        <w:rPr>
          <w:rFonts w:ascii="Verdana" w:hAnsi="Verdana"/>
          <w:spacing w:val="40"/>
          <w:w w:val="90"/>
          <w:sz w:val="20"/>
        </w:rPr>
        <w:t xml:space="preserve">, </w:t>
      </w:r>
      <w:r>
        <w:rPr>
          <w:rFonts w:ascii="Verdana" w:hAnsi="Verdana"/>
          <w:w w:val="90"/>
          <w:sz w:val="20"/>
        </w:rPr>
        <w:t>Option</w:t>
      </w:r>
      <w:r>
        <w:rPr>
          <w:rFonts w:ascii="Verdana" w:hAnsi="Verdana"/>
          <w:spacing w:val="40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business</w:t>
      </w:r>
      <w:r>
        <w:rPr>
          <w:rFonts w:ascii="Verdana" w:hAnsi="Verdana"/>
          <w:spacing w:val="37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to</w:t>
      </w:r>
      <w:r>
        <w:rPr>
          <w:rFonts w:ascii="Verdana" w:hAnsi="Verdana"/>
          <w:spacing w:val="39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business</w:t>
      </w:r>
    </w:p>
    <w:p w:rsidR="00881146" w:rsidRDefault="00881146">
      <w:pPr>
        <w:pStyle w:val="Corpsdetexte"/>
        <w:spacing w:before="6"/>
        <w:rPr>
          <w:rFonts w:ascii="Verdana"/>
          <w:sz w:val="19"/>
        </w:rPr>
      </w:pPr>
    </w:p>
    <w:p w:rsidR="00B57508" w:rsidRDefault="00B57508">
      <w:pPr>
        <w:pStyle w:val="Corpsdetexte"/>
        <w:spacing w:before="6"/>
        <w:rPr>
          <w:rFonts w:ascii="Verdana"/>
          <w:sz w:val="19"/>
        </w:rPr>
      </w:pPr>
    </w:p>
    <w:p w:rsidR="00881146" w:rsidRPr="009F5110" w:rsidRDefault="00AC380F" w:rsidP="009F5110">
      <w:pPr>
        <w:pStyle w:val="Paragraphedeliste"/>
        <w:numPr>
          <w:ilvl w:val="0"/>
          <w:numId w:val="1"/>
        </w:numPr>
        <w:tabs>
          <w:tab w:val="left" w:pos="1132"/>
        </w:tabs>
        <w:spacing w:line="252" w:lineRule="exact"/>
        <w:ind w:left="1131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Licence</w:t>
      </w:r>
      <w:r>
        <w:rPr>
          <w:rFonts w:ascii="Verdana" w:hAnsi="Verdana"/>
          <w:spacing w:val="1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professionnelle</w:t>
      </w:r>
      <w:r w:rsidR="00B57508">
        <w:rPr>
          <w:rFonts w:ascii="Verdana" w:hAnsi="Verdana"/>
          <w:spacing w:val="63"/>
          <w:sz w:val="20"/>
        </w:rPr>
        <w:t xml:space="preserve"> A</w:t>
      </w:r>
      <w:r>
        <w:rPr>
          <w:rFonts w:ascii="Verdana" w:hAnsi="Verdana"/>
          <w:w w:val="90"/>
          <w:sz w:val="20"/>
        </w:rPr>
        <w:t>ctivités</w:t>
      </w:r>
      <w:r>
        <w:rPr>
          <w:rFonts w:ascii="Verdana" w:hAnsi="Verdana"/>
          <w:spacing w:val="1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juridiques</w:t>
      </w:r>
      <w:r>
        <w:rPr>
          <w:rFonts w:ascii="Verdana" w:hAnsi="Verdana"/>
          <w:spacing w:val="63"/>
          <w:sz w:val="20"/>
        </w:rPr>
        <w:t xml:space="preserve"> </w:t>
      </w:r>
      <w:r>
        <w:rPr>
          <w:rFonts w:ascii="Verdana" w:hAnsi="Verdana"/>
          <w:w w:val="90"/>
          <w:sz w:val="20"/>
        </w:rPr>
        <w:t>contentieux</w:t>
      </w:r>
      <w:r>
        <w:rPr>
          <w:rFonts w:ascii="Verdana" w:hAnsi="Verdana"/>
          <w:spacing w:val="1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et</w:t>
      </w:r>
      <w:r>
        <w:rPr>
          <w:rFonts w:ascii="Verdana" w:hAnsi="Verdana"/>
          <w:spacing w:val="10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recouvrement</w:t>
      </w:r>
      <w:r w:rsidR="009F5110">
        <w:rPr>
          <w:rFonts w:ascii="Verdana" w:hAnsi="Verdana"/>
          <w:w w:val="90"/>
          <w:sz w:val="20"/>
        </w:rPr>
        <w:t xml:space="preserve">, </w:t>
      </w:r>
      <w:r w:rsidRPr="009F5110">
        <w:rPr>
          <w:rFonts w:ascii="Verdana" w:hAnsi="Verdana"/>
          <w:sz w:val="20"/>
        </w:rPr>
        <w:t>Option</w:t>
      </w:r>
      <w:r w:rsidRPr="009F5110">
        <w:rPr>
          <w:rFonts w:ascii="Verdana" w:hAnsi="Verdana"/>
          <w:spacing w:val="-3"/>
          <w:sz w:val="20"/>
        </w:rPr>
        <w:t xml:space="preserve"> </w:t>
      </w:r>
      <w:r w:rsidRPr="009F5110">
        <w:rPr>
          <w:rFonts w:ascii="Verdana" w:hAnsi="Verdana"/>
          <w:sz w:val="20"/>
        </w:rPr>
        <w:t>juriste</w:t>
      </w:r>
      <w:r w:rsidRPr="009F5110">
        <w:rPr>
          <w:rFonts w:ascii="Verdana" w:hAnsi="Verdana"/>
          <w:spacing w:val="-5"/>
          <w:sz w:val="20"/>
        </w:rPr>
        <w:t xml:space="preserve"> </w:t>
      </w:r>
      <w:r w:rsidRPr="009F5110">
        <w:rPr>
          <w:rFonts w:ascii="Verdana" w:hAnsi="Verdana"/>
          <w:sz w:val="20"/>
        </w:rPr>
        <w:t>à</w:t>
      </w:r>
      <w:r w:rsidRPr="009F5110">
        <w:rPr>
          <w:rFonts w:ascii="Verdana" w:hAnsi="Verdana"/>
          <w:spacing w:val="-3"/>
          <w:sz w:val="20"/>
        </w:rPr>
        <w:t xml:space="preserve"> </w:t>
      </w:r>
      <w:r w:rsidRPr="009F5110">
        <w:rPr>
          <w:rFonts w:ascii="Verdana" w:hAnsi="Verdana"/>
          <w:sz w:val="20"/>
        </w:rPr>
        <w:t>l’international</w:t>
      </w:r>
    </w:p>
    <w:p w:rsidR="00881146" w:rsidRPr="002C43B7" w:rsidRDefault="00881146">
      <w:pPr>
        <w:pStyle w:val="Corpsdetexte"/>
        <w:spacing w:before="1"/>
        <w:rPr>
          <w:rFonts w:ascii="Verdana"/>
          <w:sz w:val="38"/>
          <w:szCs w:val="38"/>
        </w:rPr>
      </w:pPr>
    </w:p>
    <w:p w:rsidR="00881146" w:rsidRPr="00D15AE3" w:rsidRDefault="00AC380F">
      <w:pPr>
        <w:pStyle w:val="Paragraphedeliste"/>
        <w:numPr>
          <w:ilvl w:val="0"/>
          <w:numId w:val="1"/>
        </w:numPr>
        <w:tabs>
          <w:tab w:val="left" w:pos="1132"/>
        </w:tabs>
        <w:ind w:left="1131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Licence</w:t>
      </w:r>
      <w:r>
        <w:rPr>
          <w:rFonts w:ascii="Verdana" w:hAnsi="Verdana"/>
          <w:spacing w:val="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professionnelle</w:t>
      </w:r>
      <w:r>
        <w:rPr>
          <w:rFonts w:ascii="Verdana" w:hAnsi="Verdana"/>
          <w:spacing w:val="2"/>
          <w:w w:val="95"/>
          <w:sz w:val="20"/>
        </w:rPr>
        <w:t xml:space="preserve"> </w:t>
      </w:r>
      <w:r w:rsidR="00B57508">
        <w:rPr>
          <w:rFonts w:ascii="Verdana" w:hAnsi="Verdana"/>
          <w:w w:val="95"/>
          <w:sz w:val="20"/>
        </w:rPr>
        <w:t>E</w:t>
      </w:r>
      <w:r>
        <w:rPr>
          <w:rFonts w:ascii="Verdana" w:hAnsi="Verdana"/>
          <w:w w:val="95"/>
          <w:sz w:val="20"/>
        </w:rPr>
        <w:t>-commerce</w:t>
      </w:r>
      <w:r>
        <w:rPr>
          <w:rFonts w:ascii="Verdana" w:hAnsi="Verdana"/>
          <w:spacing w:val="7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et</w:t>
      </w:r>
      <w:r>
        <w:rPr>
          <w:rFonts w:ascii="Verdana" w:hAnsi="Verdana"/>
          <w:spacing w:val="10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marketing</w:t>
      </w:r>
      <w:r>
        <w:rPr>
          <w:rFonts w:ascii="Verdana" w:hAnsi="Verdana"/>
          <w:spacing w:val="8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numérique</w:t>
      </w:r>
      <w:r w:rsidR="009F5110">
        <w:rPr>
          <w:rFonts w:ascii="Verdana" w:hAnsi="Verdana"/>
          <w:spacing w:val="42"/>
          <w:w w:val="95"/>
          <w:sz w:val="20"/>
        </w:rPr>
        <w:t>, P</w:t>
      </w:r>
      <w:r>
        <w:rPr>
          <w:rFonts w:ascii="Verdana" w:hAnsi="Verdana"/>
          <w:w w:val="95"/>
          <w:sz w:val="20"/>
        </w:rPr>
        <w:t>arcours</w:t>
      </w:r>
      <w:r>
        <w:rPr>
          <w:rFonts w:ascii="Verdana" w:hAnsi="Verdana"/>
          <w:spacing w:val="4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e-commerce</w:t>
      </w:r>
    </w:p>
    <w:p w:rsidR="00D15AE3" w:rsidRPr="002C43B7" w:rsidRDefault="00D15AE3" w:rsidP="00D15AE3">
      <w:pPr>
        <w:pStyle w:val="Paragraphedeliste"/>
        <w:tabs>
          <w:tab w:val="left" w:pos="1132"/>
        </w:tabs>
        <w:ind w:left="1131"/>
        <w:rPr>
          <w:rFonts w:ascii="Verdana" w:hAnsi="Verdana"/>
          <w:sz w:val="38"/>
          <w:szCs w:val="38"/>
        </w:rPr>
      </w:pPr>
    </w:p>
    <w:p w:rsidR="00881146" w:rsidRPr="009F5110" w:rsidRDefault="00AC380F" w:rsidP="009F5110">
      <w:pPr>
        <w:pStyle w:val="Paragraphedeliste"/>
        <w:numPr>
          <w:ilvl w:val="0"/>
          <w:numId w:val="1"/>
        </w:numPr>
        <w:tabs>
          <w:tab w:val="left" w:pos="1132"/>
        </w:tabs>
        <w:spacing w:before="132"/>
        <w:ind w:left="1131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Licence</w:t>
      </w:r>
      <w:r>
        <w:rPr>
          <w:rFonts w:ascii="Verdana" w:hAnsi="Verdana"/>
          <w:spacing w:val="1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professionnelle</w:t>
      </w:r>
      <w:r>
        <w:rPr>
          <w:rFonts w:ascii="Verdana" w:hAnsi="Verdana"/>
          <w:spacing w:val="16"/>
          <w:w w:val="90"/>
          <w:sz w:val="20"/>
        </w:rPr>
        <w:t xml:space="preserve"> </w:t>
      </w:r>
      <w:r w:rsidR="00B57508">
        <w:rPr>
          <w:rFonts w:ascii="Verdana" w:hAnsi="Verdana"/>
          <w:w w:val="90"/>
          <w:sz w:val="20"/>
        </w:rPr>
        <w:t>G</w:t>
      </w:r>
      <w:r>
        <w:rPr>
          <w:rFonts w:ascii="Verdana" w:hAnsi="Verdana"/>
          <w:w w:val="90"/>
          <w:sz w:val="20"/>
        </w:rPr>
        <w:t>estion</w:t>
      </w:r>
      <w:r>
        <w:rPr>
          <w:rFonts w:ascii="Verdana" w:hAnsi="Verdana"/>
          <w:spacing w:val="1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des</w:t>
      </w:r>
      <w:r>
        <w:rPr>
          <w:rFonts w:ascii="Verdana" w:hAnsi="Verdana"/>
          <w:spacing w:val="15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achats</w:t>
      </w:r>
      <w:r>
        <w:rPr>
          <w:rFonts w:ascii="Verdana" w:hAnsi="Verdana"/>
          <w:spacing w:val="11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et</w:t>
      </w:r>
      <w:r>
        <w:rPr>
          <w:rFonts w:ascii="Verdana" w:hAnsi="Verdana"/>
          <w:spacing w:val="1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des</w:t>
      </w:r>
      <w:r>
        <w:rPr>
          <w:rFonts w:ascii="Verdana" w:hAnsi="Verdana"/>
          <w:spacing w:val="11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approvisionnements</w:t>
      </w:r>
      <w:r w:rsidR="009F5110">
        <w:rPr>
          <w:rFonts w:ascii="Verdana" w:hAnsi="Verdana"/>
          <w:w w:val="90"/>
          <w:sz w:val="20"/>
        </w:rPr>
        <w:t xml:space="preserve">, </w:t>
      </w:r>
      <w:r w:rsidRPr="009F5110">
        <w:rPr>
          <w:rFonts w:ascii="Verdana"/>
          <w:w w:val="95"/>
          <w:sz w:val="20"/>
        </w:rPr>
        <w:t>Option</w:t>
      </w:r>
      <w:r w:rsidRPr="009F5110">
        <w:rPr>
          <w:rFonts w:ascii="Verdana"/>
          <w:spacing w:val="-5"/>
          <w:w w:val="95"/>
          <w:sz w:val="20"/>
        </w:rPr>
        <w:t xml:space="preserve"> </w:t>
      </w:r>
      <w:r w:rsidRPr="009F5110">
        <w:rPr>
          <w:rFonts w:ascii="Verdana"/>
          <w:w w:val="95"/>
          <w:sz w:val="20"/>
        </w:rPr>
        <w:t>gestion</w:t>
      </w:r>
      <w:r w:rsidRPr="009F5110">
        <w:rPr>
          <w:rFonts w:ascii="Verdana"/>
          <w:spacing w:val="-5"/>
          <w:w w:val="95"/>
          <w:sz w:val="20"/>
        </w:rPr>
        <w:t xml:space="preserve"> </w:t>
      </w:r>
      <w:r w:rsidRPr="009F5110">
        <w:rPr>
          <w:rFonts w:ascii="Verdana"/>
          <w:w w:val="95"/>
          <w:sz w:val="20"/>
        </w:rPr>
        <w:t>des</w:t>
      </w:r>
      <w:r w:rsidRPr="009F5110">
        <w:rPr>
          <w:rFonts w:ascii="Verdana"/>
          <w:spacing w:val="-7"/>
          <w:w w:val="95"/>
          <w:sz w:val="20"/>
        </w:rPr>
        <w:t xml:space="preserve"> </w:t>
      </w:r>
      <w:r w:rsidRPr="009F5110">
        <w:rPr>
          <w:rFonts w:ascii="Verdana"/>
          <w:w w:val="95"/>
          <w:sz w:val="20"/>
        </w:rPr>
        <w:t>achats</w:t>
      </w:r>
      <w:r w:rsidRPr="009F5110">
        <w:rPr>
          <w:rFonts w:ascii="Verdana"/>
          <w:spacing w:val="-2"/>
          <w:w w:val="95"/>
          <w:sz w:val="20"/>
        </w:rPr>
        <w:t xml:space="preserve"> </w:t>
      </w:r>
      <w:r w:rsidRPr="009F5110">
        <w:rPr>
          <w:rFonts w:ascii="Verdana"/>
          <w:w w:val="95"/>
          <w:sz w:val="20"/>
        </w:rPr>
        <w:t>et</w:t>
      </w:r>
      <w:r w:rsidRPr="009F5110">
        <w:rPr>
          <w:rFonts w:ascii="Verdana"/>
          <w:spacing w:val="-8"/>
          <w:w w:val="95"/>
          <w:sz w:val="20"/>
        </w:rPr>
        <w:t xml:space="preserve"> </w:t>
      </w:r>
      <w:r w:rsidRPr="009F5110">
        <w:rPr>
          <w:rFonts w:ascii="Verdana"/>
          <w:w w:val="95"/>
          <w:sz w:val="20"/>
        </w:rPr>
        <w:t>des</w:t>
      </w:r>
      <w:r w:rsidRPr="009F5110">
        <w:rPr>
          <w:rFonts w:ascii="Verdana"/>
          <w:spacing w:val="-6"/>
          <w:w w:val="95"/>
          <w:sz w:val="20"/>
        </w:rPr>
        <w:t xml:space="preserve"> </w:t>
      </w:r>
      <w:r w:rsidRPr="009F5110">
        <w:rPr>
          <w:rFonts w:ascii="Verdana"/>
          <w:w w:val="95"/>
          <w:sz w:val="20"/>
        </w:rPr>
        <w:t>approvisionnements</w:t>
      </w:r>
    </w:p>
    <w:p w:rsidR="00D15AE3" w:rsidRPr="002C43B7" w:rsidRDefault="00D15AE3">
      <w:pPr>
        <w:spacing w:before="129"/>
        <w:ind w:left="846"/>
        <w:rPr>
          <w:rFonts w:ascii="Verdana"/>
          <w:sz w:val="24"/>
          <w:szCs w:val="24"/>
        </w:rPr>
      </w:pPr>
    </w:p>
    <w:p w:rsidR="00881146" w:rsidRPr="00D15AE3" w:rsidRDefault="00AC380F">
      <w:pPr>
        <w:pStyle w:val="Paragraphedeliste"/>
        <w:numPr>
          <w:ilvl w:val="0"/>
          <w:numId w:val="1"/>
        </w:numPr>
        <w:tabs>
          <w:tab w:val="left" w:pos="1132"/>
        </w:tabs>
        <w:spacing w:before="136"/>
        <w:ind w:left="1131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Licence</w:t>
      </w:r>
      <w:r>
        <w:rPr>
          <w:rFonts w:ascii="Verdana" w:hAnsi="Verdana"/>
          <w:spacing w:val="-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professionnelle</w:t>
      </w:r>
      <w:r>
        <w:rPr>
          <w:rFonts w:ascii="Verdana" w:hAnsi="Verdana"/>
          <w:spacing w:val="-4"/>
          <w:w w:val="95"/>
          <w:sz w:val="20"/>
        </w:rPr>
        <w:t xml:space="preserve"> </w:t>
      </w:r>
      <w:r w:rsidR="00B57508">
        <w:rPr>
          <w:rFonts w:ascii="Verdana" w:hAnsi="Verdana"/>
          <w:w w:val="95"/>
          <w:sz w:val="20"/>
        </w:rPr>
        <w:t>M</w:t>
      </w:r>
      <w:r>
        <w:rPr>
          <w:rFonts w:ascii="Verdana" w:hAnsi="Verdana"/>
          <w:w w:val="95"/>
          <w:sz w:val="20"/>
        </w:rPr>
        <w:t>étiers</w:t>
      </w:r>
      <w:r>
        <w:rPr>
          <w:rFonts w:ascii="Verdana" w:hAnsi="Verdana"/>
          <w:spacing w:val="-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-8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la</w:t>
      </w:r>
      <w:r>
        <w:rPr>
          <w:rFonts w:ascii="Verdana" w:hAnsi="Verdana"/>
          <w:spacing w:val="-3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qualité</w:t>
      </w:r>
      <w:r>
        <w:rPr>
          <w:rFonts w:ascii="Verdana" w:hAnsi="Verdana"/>
          <w:spacing w:val="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-parcours</w:t>
      </w:r>
      <w:r>
        <w:rPr>
          <w:rFonts w:ascii="Verdana" w:hAnsi="Verdana"/>
          <w:spacing w:val="10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gestion</w:t>
      </w:r>
      <w:r>
        <w:rPr>
          <w:rFonts w:ascii="Verdana" w:hAnsi="Verdana"/>
          <w:spacing w:val="13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10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la</w:t>
      </w:r>
      <w:r>
        <w:rPr>
          <w:rFonts w:ascii="Verdana" w:hAnsi="Verdana"/>
          <w:spacing w:val="1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qualité</w:t>
      </w:r>
    </w:p>
    <w:p w:rsidR="00D15AE3" w:rsidRDefault="00D15AE3" w:rsidP="00D15AE3">
      <w:pPr>
        <w:pStyle w:val="Paragraphedeliste"/>
        <w:tabs>
          <w:tab w:val="left" w:pos="1132"/>
        </w:tabs>
        <w:spacing w:before="136"/>
        <w:ind w:left="1131"/>
        <w:rPr>
          <w:rFonts w:ascii="Verdana" w:hAnsi="Verdana"/>
          <w:sz w:val="20"/>
        </w:rPr>
      </w:pPr>
    </w:p>
    <w:p w:rsidR="00881146" w:rsidRDefault="00881146">
      <w:pPr>
        <w:pStyle w:val="Corpsdetexte"/>
        <w:spacing w:before="8"/>
        <w:rPr>
          <w:rFonts w:ascii="Verdana"/>
          <w:sz w:val="20"/>
        </w:rPr>
      </w:pPr>
    </w:p>
    <w:p w:rsidR="00881146" w:rsidRDefault="00AC380F">
      <w:pPr>
        <w:pStyle w:val="Paragraphedeliste"/>
        <w:numPr>
          <w:ilvl w:val="0"/>
          <w:numId w:val="1"/>
        </w:numPr>
        <w:tabs>
          <w:tab w:val="left" w:pos="1132"/>
        </w:tabs>
        <w:ind w:left="1131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Licence</w:t>
      </w:r>
      <w:r w:rsidR="00D15AE3">
        <w:rPr>
          <w:rFonts w:ascii="Verdana" w:hAnsi="Verdana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professionnelle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 w:rsidR="00B57508">
        <w:rPr>
          <w:rFonts w:ascii="Verdana" w:hAnsi="Verdana"/>
          <w:w w:val="95"/>
          <w:sz w:val="20"/>
        </w:rPr>
        <w:t>M</w:t>
      </w:r>
      <w:r>
        <w:rPr>
          <w:rFonts w:ascii="Verdana" w:hAnsi="Verdana"/>
          <w:w w:val="95"/>
          <w:sz w:val="20"/>
        </w:rPr>
        <w:t>étiers</w:t>
      </w:r>
      <w:r>
        <w:rPr>
          <w:rFonts w:ascii="Verdana" w:hAnsi="Verdana"/>
          <w:spacing w:val="-1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-1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l’immobilier</w:t>
      </w:r>
      <w:r>
        <w:rPr>
          <w:rFonts w:ascii="Verdana" w:hAnsi="Verdana"/>
          <w:spacing w:val="-12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:</w:t>
      </w:r>
      <w:r>
        <w:rPr>
          <w:rFonts w:ascii="Verdana" w:hAnsi="Verdana"/>
          <w:spacing w:val="24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gestion</w:t>
      </w:r>
      <w:r>
        <w:rPr>
          <w:rFonts w:ascii="Verdana" w:hAnsi="Verdana"/>
          <w:spacing w:val="-11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et</w:t>
      </w:r>
      <w:r>
        <w:rPr>
          <w:rFonts w:ascii="Verdana" w:hAnsi="Verdana"/>
          <w:spacing w:val="74"/>
          <w:sz w:val="20"/>
        </w:rPr>
        <w:t xml:space="preserve"> </w:t>
      </w:r>
      <w:r>
        <w:rPr>
          <w:rFonts w:ascii="Verdana" w:hAnsi="Verdana"/>
          <w:w w:val="95"/>
          <w:sz w:val="20"/>
        </w:rPr>
        <w:t>administration</w:t>
      </w:r>
      <w:r>
        <w:rPr>
          <w:rFonts w:ascii="Verdana" w:hAnsi="Verdana"/>
          <w:spacing w:val="-8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-1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biens</w:t>
      </w:r>
    </w:p>
    <w:p w:rsidR="00881146" w:rsidRDefault="00AC380F">
      <w:pPr>
        <w:spacing w:before="115"/>
        <w:ind w:left="112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- Option</w:t>
      </w:r>
      <w:r>
        <w:rPr>
          <w:rFonts w:ascii="Verdana" w:hAnsi="Verdana"/>
          <w:spacing w:val="-2"/>
          <w:sz w:val="20"/>
        </w:rPr>
        <w:t xml:space="preserve"> </w:t>
      </w:r>
      <w:r w:rsidR="002C43B7">
        <w:rPr>
          <w:rFonts w:ascii="Verdana" w:hAnsi="Verdana"/>
          <w:sz w:val="20"/>
        </w:rPr>
        <w:t>M</w:t>
      </w:r>
      <w:r>
        <w:rPr>
          <w:rFonts w:ascii="Verdana" w:hAnsi="Verdana"/>
          <w:sz w:val="20"/>
        </w:rPr>
        <w:t>étiers de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l’immobilier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:</w:t>
      </w:r>
      <w:r>
        <w:rPr>
          <w:rFonts w:ascii="Verdana" w:hAnsi="Verdana"/>
          <w:spacing w:val="-2"/>
          <w:sz w:val="20"/>
        </w:rPr>
        <w:t xml:space="preserve"> </w:t>
      </w:r>
      <w:r w:rsidR="002C43B7">
        <w:rPr>
          <w:rFonts w:ascii="Verdana" w:hAnsi="Verdana"/>
          <w:sz w:val="20"/>
        </w:rPr>
        <w:t>G</w:t>
      </w:r>
      <w:r>
        <w:rPr>
          <w:rFonts w:ascii="Verdana" w:hAnsi="Verdana"/>
          <w:sz w:val="20"/>
        </w:rPr>
        <w:t>estion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et administration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biens</w:t>
      </w:r>
    </w:p>
    <w:p w:rsidR="00881146" w:rsidRDefault="00881146">
      <w:pPr>
        <w:pStyle w:val="Corpsdetexte"/>
        <w:spacing w:before="2"/>
        <w:rPr>
          <w:rFonts w:ascii="Verdana"/>
          <w:sz w:val="21"/>
        </w:rPr>
      </w:pPr>
    </w:p>
    <w:p w:rsidR="002C43B7" w:rsidRDefault="002C43B7">
      <w:pPr>
        <w:pStyle w:val="Corpsdetexte"/>
        <w:spacing w:before="2"/>
        <w:rPr>
          <w:rFonts w:ascii="Verdana"/>
          <w:sz w:val="21"/>
        </w:rPr>
      </w:pPr>
    </w:p>
    <w:p w:rsidR="00881146" w:rsidRDefault="00AC380F">
      <w:pPr>
        <w:pStyle w:val="Paragraphedeliste"/>
        <w:numPr>
          <w:ilvl w:val="0"/>
          <w:numId w:val="1"/>
        </w:numPr>
        <w:tabs>
          <w:tab w:val="left" w:pos="1132"/>
        </w:tabs>
        <w:ind w:left="1131"/>
        <w:rPr>
          <w:rFonts w:ascii="Verdana" w:hAnsi="Verdana"/>
          <w:sz w:val="20"/>
        </w:rPr>
      </w:pPr>
      <w:r>
        <w:rPr>
          <w:rFonts w:ascii="Verdana" w:hAnsi="Verdana"/>
          <w:w w:val="85"/>
          <w:sz w:val="20"/>
        </w:rPr>
        <w:t>Licence</w:t>
      </w:r>
      <w:r>
        <w:rPr>
          <w:rFonts w:ascii="Verdana" w:hAnsi="Verdana"/>
          <w:spacing w:val="-6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professionnelle</w:t>
      </w:r>
      <w:r>
        <w:rPr>
          <w:rFonts w:ascii="Verdana" w:hAnsi="Verdana"/>
          <w:spacing w:val="-4"/>
          <w:w w:val="85"/>
          <w:sz w:val="20"/>
        </w:rPr>
        <w:t xml:space="preserve"> </w:t>
      </w:r>
      <w:r w:rsidR="00B57508">
        <w:rPr>
          <w:rFonts w:ascii="Verdana" w:hAnsi="Verdana"/>
          <w:w w:val="85"/>
          <w:sz w:val="20"/>
        </w:rPr>
        <w:t>M</w:t>
      </w:r>
      <w:r>
        <w:rPr>
          <w:rFonts w:ascii="Verdana" w:hAnsi="Verdana"/>
          <w:w w:val="85"/>
          <w:sz w:val="20"/>
        </w:rPr>
        <w:t>étiers</w:t>
      </w:r>
      <w:r>
        <w:rPr>
          <w:rFonts w:ascii="Verdana" w:hAnsi="Verdana"/>
          <w:spacing w:val="-4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de</w:t>
      </w:r>
      <w:r>
        <w:rPr>
          <w:rFonts w:ascii="Verdana" w:hAnsi="Verdana"/>
          <w:spacing w:val="-7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l’immobilier</w:t>
      </w:r>
      <w:r>
        <w:rPr>
          <w:rFonts w:ascii="Verdana" w:hAnsi="Verdana"/>
          <w:spacing w:val="-2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:</w:t>
      </w:r>
      <w:r>
        <w:rPr>
          <w:rFonts w:ascii="Verdana" w:hAnsi="Verdana"/>
          <w:spacing w:val="-11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transaction</w:t>
      </w:r>
      <w:r>
        <w:rPr>
          <w:rFonts w:ascii="Verdana" w:hAnsi="Verdana"/>
          <w:spacing w:val="-4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et</w:t>
      </w:r>
      <w:r>
        <w:rPr>
          <w:rFonts w:ascii="Verdana" w:hAnsi="Verdana"/>
          <w:spacing w:val="-6"/>
          <w:w w:val="85"/>
          <w:sz w:val="20"/>
        </w:rPr>
        <w:t xml:space="preserve"> </w:t>
      </w:r>
      <w:r>
        <w:rPr>
          <w:rFonts w:ascii="Verdana" w:hAnsi="Verdana"/>
          <w:w w:val="85"/>
          <w:sz w:val="20"/>
        </w:rPr>
        <w:t>commercialisation de</w:t>
      </w:r>
      <w:r>
        <w:rPr>
          <w:rFonts w:ascii="Verdana" w:hAnsi="Verdana"/>
          <w:spacing w:val="59"/>
          <w:sz w:val="20"/>
        </w:rPr>
        <w:t xml:space="preserve"> </w:t>
      </w:r>
      <w:r>
        <w:rPr>
          <w:rFonts w:ascii="Verdana" w:hAnsi="Verdana"/>
          <w:w w:val="85"/>
          <w:sz w:val="20"/>
        </w:rPr>
        <w:t>biens</w:t>
      </w:r>
    </w:p>
    <w:p w:rsidR="00881146" w:rsidRDefault="00AC380F">
      <w:pPr>
        <w:pStyle w:val="Paragraphedeliste"/>
        <w:numPr>
          <w:ilvl w:val="1"/>
          <w:numId w:val="1"/>
        </w:numPr>
        <w:tabs>
          <w:tab w:val="left" w:pos="1219"/>
        </w:tabs>
        <w:spacing w:before="130"/>
        <w:ind w:hanging="165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Option</w:t>
      </w:r>
      <w:r>
        <w:rPr>
          <w:rFonts w:ascii="Verdana" w:hAnsi="Verdana"/>
          <w:spacing w:val="-3"/>
          <w:sz w:val="20"/>
        </w:rPr>
        <w:t xml:space="preserve"> </w:t>
      </w:r>
      <w:r w:rsidR="002C43B7">
        <w:rPr>
          <w:rFonts w:ascii="Verdana" w:hAnsi="Verdana"/>
          <w:sz w:val="20"/>
        </w:rPr>
        <w:t>T</w:t>
      </w:r>
      <w:r>
        <w:rPr>
          <w:rFonts w:ascii="Verdana" w:hAnsi="Verdana"/>
          <w:sz w:val="20"/>
        </w:rPr>
        <w:t>ransaction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commercialisation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biens</w:t>
      </w:r>
    </w:p>
    <w:p w:rsidR="00D15AE3" w:rsidRDefault="00D15AE3" w:rsidP="00D15AE3">
      <w:pPr>
        <w:pStyle w:val="Paragraphedeliste"/>
        <w:tabs>
          <w:tab w:val="left" w:pos="1219"/>
        </w:tabs>
        <w:spacing w:before="130"/>
        <w:ind w:left="1218"/>
        <w:rPr>
          <w:rFonts w:ascii="Verdana" w:hAnsi="Verdana"/>
          <w:sz w:val="20"/>
        </w:rPr>
      </w:pPr>
    </w:p>
    <w:p w:rsidR="00881146" w:rsidRDefault="00AC380F">
      <w:pPr>
        <w:pStyle w:val="Paragraphedeliste"/>
        <w:numPr>
          <w:ilvl w:val="0"/>
          <w:numId w:val="1"/>
        </w:numPr>
        <w:tabs>
          <w:tab w:val="left" w:pos="1132"/>
        </w:tabs>
        <w:spacing w:before="195" w:line="232" w:lineRule="auto"/>
        <w:ind w:right="702" w:hanging="281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Licence</w:t>
      </w:r>
      <w:r>
        <w:rPr>
          <w:rFonts w:ascii="Verdana" w:hAnsi="Verdana"/>
          <w:spacing w:val="-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professionnelle</w:t>
      </w:r>
      <w:r>
        <w:rPr>
          <w:rFonts w:ascii="Verdana" w:hAnsi="Verdana"/>
          <w:spacing w:val="-8"/>
          <w:w w:val="95"/>
          <w:sz w:val="20"/>
        </w:rPr>
        <w:t xml:space="preserve"> </w:t>
      </w:r>
      <w:r w:rsidR="00B57508">
        <w:rPr>
          <w:rFonts w:ascii="Verdana" w:hAnsi="Verdana"/>
          <w:w w:val="95"/>
          <w:sz w:val="20"/>
        </w:rPr>
        <w:t>M</w:t>
      </w:r>
      <w:r>
        <w:rPr>
          <w:rFonts w:ascii="Verdana" w:hAnsi="Verdana"/>
          <w:w w:val="95"/>
          <w:sz w:val="20"/>
        </w:rPr>
        <w:t>étiers</w:t>
      </w:r>
      <w:r>
        <w:rPr>
          <w:rFonts w:ascii="Verdana" w:hAnsi="Verdana"/>
          <w:spacing w:val="-4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du</w:t>
      </w:r>
      <w:r>
        <w:rPr>
          <w:rFonts w:ascii="Verdana" w:hAnsi="Verdana"/>
          <w:spacing w:val="-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commerce</w:t>
      </w:r>
      <w:r>
        <w:rPr>
          <w:rFonts w:ascii="Verdana" w:hAnsi="Verdana"/>
          <w:spacing w:val="-7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international</w:t>
      </w:r>
      <w:r w:rsidR="009F5110">
        <w:rPr>
          <w:rFonts w:ascii="Verdana" w:hAnsi="Verdana"/>
          <w:spacing w:val="15"/>
          <w:w w:val="95"/>
          <w:sz w:val="20"/>
        </w:rPr>
        <w:t xml:space="preserve">, </w:t>
      </w:r>
      <w:r>
        <w:rPr>
          <w:rFonts w:ascii="Verdana" w:hAnsi="Verdana"/>
          <w:w w:val="95"/>
          <w:sz w:val="20"/>
        </w:rPr>
        <w:t>Option</w:t>
      </w:r>
      <w:r>
        <w:rPr>
          <w:rFonts w:ascii="Verdana" w:hAnsi="Verdana"/>
          <w:spacing w:val="1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management</w:t>
      </w:r>
      <w:r>
        <w:rPr>
          <w:rFonts w:ascii="Verdana" w:hAnsi="Verdana"/>
          <w:spacing w:val="15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des</w:t>
      </w:r>
      <w:r>
        <w:rPr>
          <w:rFonts w:ascii="Verdana" w:hAnsi="Verdana"/>
          <w:spacing w:val="17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échanges</w:t>
      </w:r>
      <w:r>
        <w:rPr>
          <w:rFonts w:ascii="Verdana" w:hAnsi="Verdana"/>
          <w:spacing w:val="-64"/>
          <w:w w:val="95"/>
          <w:sz w:val="20"/>
        </w:rPr>
        <w:t xml:space="preserve"> </w:t>
      </w:r>
      <w:r>
        <w:rPr>
          <w:rFonts w:ascii="Verdana" w:hAnsi="Verdana"/>
          <w:sz w:val="20"/>
        </w:rPr>
        <w:t>Internationaux</w:t>
      </w:r>
    </w:p>
    <w:p w:rsidR="00881146" w:rsidRPr="002C43B7" w:rsidRDefault="00881146">
      <w:pPr>
        <w:pStyle w:val="Corpsdetexte"/>
        <w:spacing w:before="7"/>
        <w:rPr>
          <w:rFonts w:ascii="Verdana"/>
          <w:sz w:val="38"/>
          <w:szCs w:val="38"/>
        </w:rPr>
      </w:pPr>
    </w:p>
    <w:p w:rsidR="00881146" w:rsidRDefault="00AC380F">
      <w:pPr>
        <w:pStyle w:val="Paragraphedeliste"/>
        <w:numPr>
          <w:ilvl w:val="0"/>
          <w:numId w:val="1"/>
        </w:numPr>
        <w:tabs>
          <w:tab w:val="left" w:pos="1132"/>
        </w:tabs>
        <w:spacing w:before="1" w:line="232" w:lineRule="auto"/>
        <w:ind w:left="1124" w:right="653" w:hanging="279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Licence professionnelle</w:t>
      </w:r>
      <w:r>
        <w:rPr>
          <w:rFonts w:ascii="Verdana" w:hAnsi="Verdana"/>
          <w:spacing w:val="1"/>
          <w:w w:val="95"/>
          <w:sz w:val="20"/>
        </w:rPr>
        <w:t xml:space="preserve"> </w:t>
      </w:r>
      <w:r w:rsidR="00B57508">
        <w:rPr>
          <w:rFonts w:ascii="Verdana" w:hAnsi="Verdana"/>
          <w:w w:val="95"/>
          <w:sz w:val="20"/>
        </w:rPr>
        <w:t>S</w:t>
      </w:r>
      <w:r>
        <w:rPr>
          <w:rFonts w:ascii="Verdana" w:hAnsi="Verdana"/>
          <w:w w:val="95"/>
          <w:sz w:val="20"/>
        </w:rPr>
        <w:t>écur</w:t>
      </w:r>
      <w:r w:rsidR="009F5110">
        <w:rPr>
          <w:rFonts w:ascii="Verdana" w:hAnsi="Verdana"/>
          <w:w w:val="95"/>
          <w:sz w:val="20"/>
        </w:rPr>
        <w:t xml:space="preserve">ité des biens et des personnes, </w:t>
      </w:r>
      <w:r>
        <w:rPr>
          <w:rFonts w:ascii="Verdana" w:hAnsi="Verdana"/>
          <w:w w:val="95"/>
          <w:sz w:val="20"/>
        </w:rPr>
        <w:t>Option management de la sécurité</w:t>
      </w:r>
      <w:r>
        <w:rPr>
          <w:rFonts w:ascii="Verdana" w:hAnsi="Verdana"/>
          <w:spacing w:val="-64"/>
          <w:w w:val="95"/>
          <w:sz w:val="20"/>
        </w:rPr>
        <w:t xml:space="preserve"> </w:t>
      </w:r>
      <w:r>
        <w:rPr>
          <w:rFonts w:ascii="Verdana" w:hAnsi="Verdana"/>
          <w:sz w:val="20"/>
        </w:rPr>
        <w:t>Publique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et privée</w:t>
      </w:r>
    </w:p>
    <w:p w:rsidR="00881146" w:rsidRDefault="00881146">
      <w:pPr>
        <w:pStyle w:val="Corpsdetexte"/>
        <w:spacing w:before="1"/>
        <w:rPr>
          <w:rFonts w:ascii="Verdana"/>
          <w:sz w:val="21"/>
        </w:rPr>
      </w:pPr>
    </w:p>
    <w:p w:rsidR="00881146" w:rsidRDefault="00881146">
      <w:pPr>
        <w:pStyle w:val="Corpsdetexte"/>
        <w:spacing w:before="2"/>
        <w:rPr>
          <w:rFonts w:ascii="Verdana"/>
          <w:sz w:val="20"/>
        </w:rPr>
      </w:pPr>
    </w:p>
    <w:p w:rsidR="00881146" w:rsidRDefault="00B57508">
      <w:pPr>
        <w:pStyle w:val="Paragraphedeliste"/>
        <w:numPr>
          <w:ilvl w:val="0"/>
          <w:numId w:val="1"/>
        </w:numPr>
        <w:tabs>
          <w:tab w:val="left" w:pos="1132"/>
        </w:tabs>
        <w:spacing w:line="232" w:lineRule="auto"/>
        <w:ind w:left="1146" w:right="1177" w:hanging="300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Licence professionnelle M</w:t>
      </w:r>
      <w:r w:rsidR="00AC380F">
        <w:rPr>
          <w:rFonts w:ascii="Verdana" w:hAnsi="Verdana"/>
          <w:w w:val="90"/>
          <w:sz w:val="20"/>
        </w:rPr>
        <w:t>étiers de la gestion et de la comp</w:t>
      </w:r>
      <w:r w:rsidR="009F5110">
        <w:rPr>
          <w:rFonts w:ascii="Verdana" w:hAnsi="Verdana"/>
          <w:w w:val="90"/>
          <w:sz w:val="20"/>
        </w:rPr>
        <w:t xml:space="preserve">tabilité : contrôle de gestion, </w:t>
      </w:r>
      <w:r w:rsidR="00AC380F">
        <w:rPr>
          <w:rFonts w:ascii="Verdana" w:hAnsi="Verdana"/>
          <w:w w:val="90"/>
          <w:sz w:val="20"/>
        </w:rPr>
        <w:t>Option</w:t>
      </w:r>
      <w:r w:rsidR="00AC380F">
        <w:rPr>
          <w:rFonts w:ascii="Verdana" w:hAnsi="Verdana"/>
          <w:spacing w:val="-61"/>
          <w:w w:val="90"/>
          <w:sz w:val="20"/>
        </w:rPr>
        <w:t xml:space="preserve"> </w:t>
      </w:r>
      <w:r w:rsidR="00AC380F">
        <w:rPr>
          <w:rFonts w:ascii="Verdana" w:hAnsi="Verdana"/>
          <w:sz w:val="20"/>
        </w:rPr>
        <w:t>contrôle</w:t>
      </w:r>
      <w:r w:rsidR="00AC380F">
        <w:rPr>
          <w:rFonts w:ascii="Verdana" w:hAnsi="Verdana"/>
          <w:spacing w:val="-3"/>
          <w:sz w:val="20"/>
        </w:rPr>
        <w:t xml:space="preserve"> </w:t>
      </w:r>
      <w:r w:rsidR="00AC380F">
        <w:rPr>
          <w:rFonts w:ascii="Verdana" w:hAnsi="Verdana"/>
          <w:sz w:val="20"/>
        </w:rPr>
        <w:t>de</w:t>
      </w:r>
      <w:r w:rsidR="00AC380F">
        <w:rPr>
          <w:rFonts w:ascii="Verdana" w:hAnsi="Verdana"/>
          <w:spacing w:val="-2"/>
          <w:sz w:val="20"/>
        </w:rPr>
        <w:t xml:space="preserve"> </w:t>
      </w:r>
      <w:r w:rsidR="00AC380F">
        <w:rPr>
          <w:rFonts w:ascii="Verdana" w:hAnsi="Verdana"/>
          <w:sz w:val="20"/>
        </w:rPr>
        <w:t>gestion</w:t>
      </w:r>
    </w:p>
    <w:p w:rsidR="00881146" w:rsidRPr="002C43B7" w:rsidRDefault="00881146">
      <w:pPr>
        <w:pStyle w:val="Corpsdetexte"/>
        <w:spacing w:before="8"/>
        <w:rPr>
          <w:rFonts w:ascii="Verdana"/>
          <w:sz w:val="24"/>
          <w:szCs w:val="24"/>
        </w:rPr>
      </w:pPr>
    </w:p>
    <w:p w:rsidR="00881146" w:rsidRDefault="00B57508">
      <w:pPr>
        <w:pStyle w:val="Paragraphedeliste"/>
        <w:numPr>
          <w:ilvl w:val="0"/>
          <w:numId w:val="1"/>
        </w:numPr>
        <w:tabs>
          <w:tab w:val="left" w:pos="1132"/>
        </w:tabs>
        <w:spacing w:line="232" w:lineRule="auto"/>
        <w:ind w:left="1179" w:right="981" w:hanging="334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Licence professionnelle Se</w:t>
      </w:r>
      <w:r w:rsidR="00AC380F">
        <w:rPr>
          <w:rFonts w:ascii="Verdana" w:hAnsi="Verdana"/>
          <w:w w:val="90"/>
          <w:sz w:val="20"/>
        </w:rPr>
        <w:t>rvices à la personne</w:t>
      </w:r>
      <w:r w:rsidR="009F5110">
        <w:rPr>
          <w:rFonts w:ascii="Verdana" w:hAnsi="Verdana"/>
          <w:spacing w:val="1"/>
          <w:w w:val="90"/>
          <w:sz w:val="20"/>
        </w:rPr>
        <w:t xml:space="preserve">, </w:t>
      </w:r>
      <w:r w:rsidR="00AC380F">
        <w:rPr>
          <w:rFonts w:ascii="Verdana" w:hAnsi="Verdana"/>
          <w:w w:val="90"/>
          <w:sz w:val="20"/>
        </w:rPr>
        <w:t>Option</w:t>
      </w:r>
      <w:r w:rsidR="00AC380F">
        <w:rPr>
          <w:rFonts w:ascii="Verdana" w:hAnsi="Verdana"/>
          <w:spacing w:val="1"/>
          <w:w w:val="90"/>
          <w:sz w:val="20"/>
        </w:rPr>
        <w:t xml:space="preserve"> </w:t>
      </w:r>
      <w:r w:rsidR="00AC380F">
        <w:rPr>
          <w:rFonts w:ascii="Verdana" w:hAnsi="Verdana"/>
          <w:w w:val="90"/>
          <w:sz w:val="20"/>
        </w:rPr>
        <w:t>management</w:t>
      </w:r>
      <w:r w:rsidR="00AC380F">
        <w:rPr>
          <w:rFonts w:ascii="Verdana" w:hAnsi="Verdana"/>
          <w:spacing w:val="56"/>
          <w:sz w:val="20"/>
        </w:rPr>
        <w:t xml:space="preserve"> </w:t>
      </w:r>
      <w:r w:rsidR="00AC380F">
        <w:rPr>
          <w:rFonts w:ascii="Verdana" w:hAnsi="Verdana"/>
          <w:w w:val="90"/>
          <w:sz w:val="20"/>
        </w:rPr>
        <w:t>des</w:t>
      </w:r>
      <w:r w:rsidR="00AC380F">
        <w:rPr>
          <w:rFonts w:ascii="Verdana" w:hAnsi="Verdana"/>
          <w:spacing w:val="56"/>
          <w:sz w:val="20"/>
        </w:rPr>
        <w:t xml:space="preserve"> </w:t>
      </w:r>
      <w:r w:rsidR="00AC380F">
        <w:rPr>
          <w:rFonts w:ascii="Verdana" w:hAnsi="Verdana"/>
          <w:w w:val="90"/>
          <w:sz w:val="20"/>
        </w:rPr>
        <w:t>activités</w:t>
      </w:r>
      <w:r w:rsidR="00AC380F">
        <w:rPr>
          <w:rFonts w:ascii="Verdana" w:hAnsi="Verdana"/>
          <w:spacing w:val="56"/>
          <w:sz w:val="20"/>
        </w:rPr>
        <w:t xml:space="preserve"> </w:t>
      </w:r>
      <w:r w:rsidR="00AC380F">
        <w:rPr>
          <w:rFonts w:ascii="Verdana" w:hAnsi="Verdana"/>
          <w:w w:val="90"/>
          <w:sz w:val="20"/>
        </w:rPr>
        <w:t>des</w:t>
      </w:r>
      <w:r w:rsidR="00AC380F">
        <w:rPr>
          <w:rFonts w:ascii="Verdana" w:hAnsi="Verdana"/>
          <w:spacing w:val="57"/>
          <w:sz w:val="20"/>
        </w:rPr>
        <w:t xml:space="preserve"> </w:t>
      </w:r>
      <w:proofErr w:type="gramStart"/>
      <w:r w:rsidR="00AC380F">
        <w:rPr>
          <w:rFonts w:ascii="Verdana" w:hAnsi="Verdana"/>
          <w:w w:val="90"/>
          <w:sz w:val="20"/>
        </w:rPr>
        <w:t>services</w:t>
      </w:r>
      <w:r w:rsidR="00AC380F">
        <w:rPr>
          <w:rFonts w:ascii="Verdana" w:hAnsi="Verdana"/>
          <w:spacing w:val="-61"/>
          <w:w w:val="90"/>
          <w:sz w:val="20"/>
        </w:rPr>
        <w:t xml:space="preserve"> </w:t>
      </w:r>
      <w:r w:rsidR="009F5110">
        <w:rPr>
          <w:rFonts w:ascii="Verdana" w:hAnsi="Verdana"/>
          <w:sz w:val="20"/>
        </w:rPr>
        <w:t xml:space="preserve"> à</w:t>
      </w:r>
      <w:proofErr w:type="gramEnd"/>
      <w:r w:rsidR="00AC380F">
        <w:rPr>
          <w:rFonts w:ascii="Verdana" w:hAnsi="Verdana"/>
          <w:spacing w:val="-4"/>
          <w:sz w:val="20"/>
        </w:rPr>
        <w:t xml:space="preserve"> </w:t>
      </w:r>
      <w:r w:rsidR="00AC380F">
        <w:rPr>
          <w:rFonts w:ascii="Verdana" w:hAnsi="Verdana"/>
          <w:sz w:val="20"/>
        </w:rPr>
        <w:t>la</w:t>
      </w:r>
      <w:r w:rsidR="00AC380F">
        <w:rPr>
          <w:rFonts w:ascii="Verdana" w:hAnsi="Verdana"/>
          <w:spacing w:val="-3"/>
          <w:sz w:val="20"/>
        </w:rPr>
        <w:t xml:space="preserve"> </w:t>
      </w:r>
      <w:r w:rsidR="00AC380F">
        <w:rPr>
          <w:rFonts w:ascii="Verdana" w:hAnsi="Verdana"/>
          <w:sz w:val="20"/>
        </w:rPr>
        <w:t>personne</w:t>
      </w:r>
    </w:p>
    <w:p w:rsidR="00D15AE3" w:rsidRDefault="00D15AE3" w:rsidP="00D15AE3">
      <w:pPr>
        <w:pStyle w:val="Paragraphedeliste"/>
        <w:tabs>
          <w:tab w:val="left" w:pos="1132"/>
        </w:tabs>
        <w:spacing w:line="232" w:lineRule="auto"/>
        <w:ind w:left="1179" w:right="981"/>
        <w:rPr>
          <w:rFonts w:ascii="Verdana" w:hAnsi="Verdana"/>
          <w:sz w:val="20"/>
        </w:rPr>
      </w:pPr>
    </w:p>
    <w:p w:rsidR="00D15AE3" w:rsidRDefault="00D15AE3" w:rsidP="00D15AE3">
      <w:pPr>
        <w:pStyle w:val="Paragraphedeliste"/>
        <w:tabs>
          <w:tab w:val="left" w:pos="1132"/>
        </w:tabs>
        <w:spacing w:line="232" w:lineRule="auto"/>
        <w:ind w:left="1179" w:right="981"/>
        <w:rPr>
          <w:rFonts w:ascii="Verdana" w:hAnsi="Verdana"/>
          <w:sz w:val="20"/>
        </w:rPr>
      </w:pPr>
    </w:p>
    <w:p w:rsidR="00F409E2" w:rsidRDefault="00F409E2" w:rsidP="00D15AE3">
      <w:pPr>
        <w:pStyle w:val="Paragraphedeliste"/>
        <w:tabs>
          <w:tab w:val="left" w:pos="1132"/>
        </w:tabs>
        <w:spacing w:line="232" w:lineRule="auto"/>
        <w:ind w:left="1179" w:right="981"/>
        <w:rPr>
          <w:rFonts w:ascii="Verdana" w:hAnsi="Verdana"/>
          <w:sz w:val="20"/>
        </w:rPr>
      </w:pPr>
    </w:p>
    <w:p w:rsidR="00881146" w:rsidRDefault="00AC380F">
      <w:pPr>
        <w:spacing w:before="20"/>
        <w:ind w:left="793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w w:val="90"/>
          <w:sz w:val="20"/>
        </w:rPr>
        <w:t>Déclare avoir pris</w:t>
      </w:r>
      <w:r>
        <w:rPr>
          <w:rFonts w:ascii="Verdana" w:hAnsi="Verdana"/>
          <w:b/>
          <w:i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connaissance</w:t>
      </w:r>
      <w:r>
        <w:rPr>
          <w:rFonts w:ascii="Verdana" w:hAnsi="Verdana"/>
          <w:b/>
          <w:i/>
          <w:spacing w:val="2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du</w:t>
      </w:r>
      <w:r>
        <w:rPr>
          <w:rFonts w:ascii="Verdana" w:hAnsi="Verdana"/>
          <w:b/>
          <w:i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présent</w:t>
      </w:r>
      <w:r>
        <w:rPr>
          <w:rFonts w:ascii="Verdana" w:hAnsi="Verdana"/>
          <w:b/>
          <w:i/>
          <w:spacing w:val="6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règlement</w:t>
      </w:r>
      <w:r>
        <w:rPr>
          <w:rFonts w:ascii="Verdana" w:hAnsi="Verdana"/>
          <w:b/>
          <w:i/>
          <w:spacing w:val="2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des</w:t>
      </w:r>
      <w:r>
        <w:rPr>
          <w:rFonts w:ascii="Verdana" w:hAnsi="Verdana"/>
          <w:b/>
          <w:i/>
          <w:spacing w:val="-3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études</w:t>
      </w:r>
      <w:r>
        <w:rPr>
          <w:rFonts w:ascii="Verdana" w:hAnsi="Verdana"/>
          <w:b/>
          <w:i/>
          <w:spacing w:val="2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et</w:t>
      </w:r>
      <w:r>
        <w:rPr>
          <w:rFonts w:ascii="Verdana" w:hAnsi="Verdana"/>
          <w:b/>
          <w:i/>
          <w:spacing w:val="4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m'engage</w:t>
      </w:r>
      <w:r>
        <w:rPr>
          <w:rFonts w:ascii="Verdana" w:hAnsi="Verdana"/>
          <w:b/>
          <w:i/>
          <w:spacing w:val="2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à</w:t>
      </w:r>
      <w:r>
        <w:rPr>
          <w:rFonts w:ascii="Verdana" w:hAnsi="Verdana"/>
          <w:b/>
          <w:i/>
          <w:spacing w:val="1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le</w:t>
      </w:r>
      <w:r>
        <w:rPr>
          <w:rFonts w:ascii="Verdana" w:hAnsi="Verdana"/>
          <w:b/>
          <w:i/>
          <w:spacing w:val="-7"/>
          <w:w w:val="90"/>
          <w:sz w:val="20"/>
        </w:rPr>
        <w:t xml:space="preserve"> </w:t>
      </w:r>
      <w:r>
        <w:rPr>
          <w:rFonts w:ascii="Verdana" w:hAnsi="Verdana"/>
          <w:b/>
          <w:i/>
          <w:w w:val="90"/>
          <w:sz w:val="20"/>
        </w:rPr>
        <w:t>respecter.</w:t>
      </w:r>
    </w:p>
    <w:p w:rsidR="00881146" w:rsidRDefault="00AC380F">
      <w:pPr>
        <w:spacing w:before="194"/>
        <w:ind w:left="956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Lu</w:t>
      </w:r>
      <w:r>
        <w:rPr>
          <w:rFonts w:ascii="Verdana" w:hAnsi="Verdana"/>
          <w:spacing w:val="27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et</w:t>
      </w:r>
      <w:r>
        <w:rPr>
          <w:rFonts w:ascii="Verdana" w:hAnsi="Verdana"/>
          <w:spacing w:val="-6"/>
          <w:w w:val="95"/>
          <w:sz w:val="20"/>
        </w:rPr>
        <w:t xml:space="preserve"> </w:t>
      </w:r>
      <w:r>
        <w:rPr>
          <w:rFonts w:ascii="Verdana" w:hAnsi="Verdana"/>
          <w:w w:val="95"/>
          <w:sz w:val="20"/>
        </w:rPr>
        <w:t>approuvé</w:t>
      </w:r>
    </w:p>
    <w:p w:rsidR="00881146" w:rsidRDefault="00AC380F">
      <w:pPr>
        <w:tabs>
          <w:tab w:val="left" w:leader="dot" w:pos="4148"/>
        </w:tabs>
        <w:spacing w:before="196"/>
        <w:ind w:left="956"/>
        <w:rPr>
          <w:rFonts w:ascii="Verdana"/>
          <w:b/>
          <w:sz w:val="20"/>
        </w:rPr>
      </w:pPr>
      <w:r>
        <w:rPr>
          <w:rFonts w:ascii="Verdana"/>
          <w:w w:val="95"/>
          <w:sz w:val="20"/>
        </w:rPr>
        <w:t>A</w:t>
      </w:r>
      <w:r>
        <w:rPr>
          <w:rFonts w:ascii="Verdana"/>
          <w:spacing w:val="-3"/>
          <w:w w:val="95"/>
          <w:sz w:val="20"/>
        </w:rPr>
        <w:t xml:space="preserve"> </w:t>
      </w:r>
      <w:r>
        <w:rPr>
          <w:rFonts w:ascii="Verdana"/>
          <w:w w:val="95"/>
          <w:sz w:val="20"/>
        </w:rPr>
        <w:t>Roubaix,</w:t>
      </w:r>
      <w:r>
        <w:rPr>
          <w:rFonts w:ascii="Verdana"/>
          <w:spacing w:val="-3"/>
          <w:w w:val="95"/>
          <w:sz w:val="20"/>
        </w:rPr>
        <w:t xml:space="preserve"> </w:t>
      </w:r>
      <w:r>
        <w:rPr>
          <w:rFonts w:ascii="Verdana"/>
          <w:w w:val="95"/>
          <w:sz w:val="20"/>
        </w:rPr>
        <w:t>le</w:t>
      </w:r>
      <w:r>
        <w:rPr>
          <w:rFonts w:ascii="Times New Roman"/>
          <w:w w:val="95"/>
          <w:sz w:val="20"/>
        </w:rPr>
        <w:tab/>
      </w:r>
      <w:r>
        <w:rPr>
          <w:rFonts w:ascii="Verdana"/>
          <w:b/>
          <w:sz w:val="20"/>
        </w:rPr>
        <w:t>Signature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78"/>
        <w:ind w:left="956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w w:val="90"/>
          <w:sz w:val="18"/>
        </w:rPr>
        <w:t>NB</w:t>
      </w:r>
      <w:r>
        <w:rPr>
          <w:rFonts w:ascii="Verdana" w:hAnsi="Verdana"/>
          <w:b/>
          <w:i/>
          <w:spacing w:val="-3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:</w:t>
      </w:r>
      <w:r>
        <w:rPr>
          <w:rFonts w:ascii="Verdana" w:hAnsi="Verdana"/>
          <w:b/>
          <w:i/>
          <w:spacing w:val="2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Restitution</w:t>
      </w:r>
      <w:r>
        <w:rPr>
          <w:rFonts w:ascii="Verdana" w:hAnsi="Verdana"/>
          <w:b/>
          <w:i/>
          <w:spacing w:val="1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au secrétariat</w:t>
      </w:r>
      <w:r>
        <w:rPr>
          <w:rFonts w:ascii="Verdana" w:hAnsi="Verdana"/>
          <w:b/>
          <w:i/>
          <w:spacing w:val="7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pédagogique</w:t>
      </w:r>
      <w:r>
        <w:rPr>
          <w:rFonts w:ascii="Verdana" w:hAnsi="Verdana"/>
          <w:b/>
          <w:i/>
          <w:spacing w:val="5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dans</w:t>
      </w:r>
      <w:r>
        <w:rPr>
          <w:rFonts w:ascii="Verdana" w:hAnsi="Verdana"/>
          <w:b/>
          <w:i/>
          <w:spacing w:val="1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un</w:t>
      </w:r>
      <w:r>
        <w:rPr>
          <w:rFonts w:ascii="Verdana" w:hAnsi="Verdana"/>
          <w:b/>
          <w:i/>
          <w:spacing w:val="-4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délai</w:t>
      </w:r>
      <w:r>
        <w:rPr>
          <w:rFonts w:ascii="Verdana" w:hAnsi="Verdana"/>
          <w:b/>
          <w:i/>
          <w:spacing w:val="-3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maximum</w:t>
      </w:r>
      <w:r>
        <w:rPr>
          <w:rFonts w:ascii="Verdana" w:hAnsi="Verdana"/>
          <w:b/>
          <w:i/>
          <w:spacing w:val="5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de</w:t>
      </w:r>
      <w:r>
        <w:rPr>
          <w:rFonts w:ascii="Verdana" w:hAnsi="Verdana"/>
          <w:b/>
          <w:i/>
          <w:spacing w:val="-4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7 jours</w:t>
      </w:r>
      <w:r>
        <w:rPr>
          <w:rFonts w:ascii="Verdana" w:hAnsi="Verdana"/>
          <w:b/>
          <w:i/>
          <w:spacing w:val="-3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après</w:t>
      </w:r>
      <w:r>
        <w:rPr>
          <w:rFonts w:ascii="Verdana" w:hAnsi="Verdana"/>
          <w:b/>
          <w:i/>
          <w:spacing w:val="53"/>
          <w:w w:val="90"/>
          <w:sz w:val="18"/>
        </w:rPr>
        <w:t xml:space="preserve"> </w:t>
      </w:r>
      <w:r>
        <w:rPr>
          <w:rFonts w:ascii="Verdana" w:hAnsi="Verdana"/>
          <w:b/>
          <w:i/>
          <w:w w:val="90"/>
          <w:sz w:val="18"/>
        </w:rPr>
        <w:t>diffusion</w:t>
      </w:r>
    </w:p>
    <w:p w:rsidR="00881146" w:rsidRDefault="00881146">
      <w:pPr>
        <w:rPr>
          <w:rFonts w:ascii="Verdana" w:hAnsi="Verdana"/>
          <w:sz w:val="18"/>
        </w:rPr>
        <w:sectPr w:rsidR="00881146">
          <w:pgSz w:w="11920" w:h="16850"/>
          <w:pgMar w:top="1320" w:right="440" w:bottom="660" w:left="460" w:header="0" w:footer="418" w:gutter="0"/>
          <w:cols w:space="720"/>
        </w:sectPr>
      </w:pPr>
    </w:p>
    <w:p w:rsidR="00881146" w:rsidRDefault="00AC380F">
      <w:pPr>
        <w:spacing w:before="82"/>
        <w:ind w:left="4817" w:right="4806"/>
        <w:jc w:val="center"/>
        <w:rPr>
          <w:rFonts w:ascii="Verdana" w:hAnsi="Verdana"/>
          <w:b/>
          <w:sz w:val="20"/>
        </w:rPr>
      </w:pPr>
      <w:bookmarkStart w:id="46" w:name="_bookmark45"/>
      <w:bookmarkEnd w:id="46"/>
      <w:r>
        <w:rPr>
          <w:rFonts w:ascii="Verdana" w:hAnsi="Verdana"/>
          <w:b/>
          <w:w w:val="95"/>
          <w:sz w:val="20"/>
          <w:u w:val="thick"/>
        </w:rPr>
        <w:lastRenderedPageBreak/>
        <w:t>Annexes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: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Modalités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8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contrôle</w:t>
      </w:r>
      <w:r>
        <w:rPr>
          <w:rFonts w:ascii="Verdana" w:hAnsi="Verdana"/>
          <w:b/>
          <w:spacing w:val="-8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de</w:t>
      </w:r>
      <w:r>
        <w:rPr>
          <w:rFonts w:ascii="Verdana" w:hAnsi="Verdana"/>
          <w:b/>
          <w:spacing w:val="-8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connaissances</w:t>
      </w:r>
      <w:r>
        <w:rPr>
          <w:rFonts w:ascii="Verdana" w:hAnsi="Verdana"/>
          <w:b/>
          <w:spacing w:val="-5"/>
          <w:w w:val="95"/>
          <w:sz w:val="20"/>
          <w:u w:val="thick"/>
        </w:rPr>
        <w:t xml:space="preserve"> </w:t>
      </w:r>
      <w:r>
        <w:rPr>
          <w:rFonts w:ascii="Verdana" w:hAnsi="Verdana"/>
          <w:b/>
          <w:w w:val="95"/>
          <w:sz w:val="20"/>
          <w:u w:val="thick"/>
        </w:rPr>
        <w:t>(MCC)</w:t>
      </w:r>
    </w:p>
    <w:p w:rsidR="00881146" w:rsidRDefault="00881146">
      <w:pPr>
        <w:pStyle w:val="Corpsdetexte"/>
        <w:rPr>
          <w:rFonts w:ascii="Verdana"/>
          <w:b/>
          <w:sz w:val="24"/>
        </w:rPr>
      </w:pPr>
    </w:p>
    <w:p w:rsidR="00881146" w:rsidRDefault="00AC380F">
      <w:pPr>
        <w:spacing w:before="196"/>
        <w:ind w:left="18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475232256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31822</wp:posOffset>
            </wp:positionV>
            <wp:extent cx="477965" cy="12668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5-&gt;BUSNESS TO BUSINESS-&gt;COMMERCIALISATION DE PRODUITS ET DE SERVICES (Licence professionnelle) -&gt; BUSINESS </w:t>
      </w:r>
      <w:r>
        <w:rPr>
          <w:rFonts w:ascii="Times New Roman" w:hAnsi="Times New Roman"/>
          <w:spacing w:val="-1"/>
          <w:sz w:val="16"/>
        </w:rPr>
        <w:t>TO BUSINESS -&gt;INSTITUT UNIVERSITAIRE DE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TECHNOLOGIE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16"/>
        </w:rPr>
      </w:pPr>
    </w:p>
    <w:p w:rsidR="00881146" w:rsidRDefault="00AC380F">
      <w:pPr>
        <w:tabs>
          <w:tab w:val="left" w:pos="6809"/>
          <w:tab w:val="left" w:pos="12724"/>
        </w:tabs>
        <w:spacing w:after="5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226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369"/>
        <w:gridCol w:w="1134"/>
        <w:gridCol w:w="627"/>
        <w:gridCol w:w="850"/>
        <w:gridCol w:w="1114"/>
        <w:gridCol w:w="1319"/>
        <w:gridCol w:w="486"/>
        <w:gridCol w:w="510"/>
        <w:gridCol w:w="659"/>
        <w:gridCol w:w="402"/>
        <w:gridCol w:w="950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36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657" w:right="263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113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372" w:right="35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7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48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5" w:right="3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2" w:right="33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5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1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5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5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299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Usages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113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Outils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informatique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7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Technologie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l'information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d'aide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vente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projet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Méthodes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statistiques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appliquées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aux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études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commerciales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Anglais des affaires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18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Communication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commerciale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approfondie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Positionnement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4-Projets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tutorés</w:t>
            </w:r>
            <w:proofErr w:type="spellEnd"/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(méthodologie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outil)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personnel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professionnel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Stage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301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6-Outils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commerciaux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Techniques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vente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Marketing stratégique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opérationnel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7-Négociation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Négociation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commerciale</w:t>
            </w:r>
          </w:p>
        </w:tc>
        <w:tc>
          <w:tcPr>
            <w:tcW w:w="113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18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Jeux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d'entreprise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appliqués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à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négociation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d'une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affaire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complexe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BTOB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2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2" w:right="151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règles/procédures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contrats,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propriétés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intel</w:t>
            </w:r>
            <w:proofErr w:type="spellEnd"/>
            <w:r>
              <w:rPr>
                <w:sz w:val="15"/>
              </w:rPr>
              <w:t>.)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1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8-Mise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113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17"/>
          <w:pgSz w:w="16850" w:h="11920" w:orient="landscape"/>
          <w:pgMar w:top="80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6163"/>
        <w:gridCol w:w="3120"/>
        <w:gridCol w:w="975"/>
        <w:gridCol w:w="1177"/>
        <w:gridCol w:w="994"/>
        <w:gridCol w:w="497"/>
        <w:gridCol w:w="583"/>
        <w:gridCol w:w="529"/>
        <w:gridCol w:w="949"/>
      </w:tblGrid>
      <w:tr w:rsidR="00881146">
        <w:trPr>
          <w:trHeight w:val="300"/>
        </w:trPr>
        <w:tc>
          <w:tcPr>
            <w:tcW w:w="6163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4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lastRenderedPageBreak/>
              <w:t>Connaissance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marchés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 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filières</w:t>
            </w:r>
          </w:p>
        </w:tc>
        <w:tc>
          <w:tcPr>
            <w:tcW w:w="3120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340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975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34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14</w:t>
            </w:r>
          </w:p>
        </w:tc>
        <w:tc>
          <w:tcPr>
            <w:tcW w:w="1177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994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113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97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10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83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12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2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71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6163" w:type="dxa"/>
          </w:tcPr>
          <w:p w:rsidR="00881146" w:rsidRDefault="00AC380F">
            <w:pPr>
              <w:pStyle w:val="TableParagraph"/>
              <w:spacing w:before="116" w:line="164" w:lineRule="exact"/>
              <w:ind w:left="84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Aspects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juridiques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fiscaux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l'entreprise</w:t>
            </w:r>
          </w:p>
        </w:tc>
        <w:tc>
          <w:tcPr>
            <w:tcW w:w="3120" w:type="dxa"/>
          </w:tcPr>
          <w:p w:rsidR="00881146" w:rsidRDefault="00AC380F">
            <w:pPr>
              <w:pStyle w:val="TableParagraph"/>
              <w:spacing w:before="116" w:line="164" w:lineRule="exact"/>
              <w:ind w:right="340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975" w:type="dxa"/>
          </w:tcPr>
          <w:p w:rsidR="00881146" w:rsidRDefault="00AC380F">
            <w:pPr>
              <w:pStyle w:val="TableParagraph"/>
              <w:spacing w:before="116" w:line="164" w:lineRule="exact"/>
              <w:ind w:left="34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177" w:type="dxa"/>
          </w:tcPr>
          <w:p w:rsidR="00881146" w:rsidRDefault="00AC380F">
            <w:pPr>
              <w:pStyle w:val="TableParagraph"/>
              <w:spacing w:before="116" w:line="164" w:lineRule="exact"/>
              <w:ind w:left="4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994" w:type="dxa"/>
          </w:tcPr>
          <w:p w:rsidR="00881146" w:rsidRDefault="00AC380F">
            <w:pPr>
              <w:pStyle w:val="TableParagraph"/>
              <w:spacing w:before="116" w:line="164" w:lineRule="exact"/>
              <w:ind w:right="113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97" w:type="dxa"/>
          </w:tcPr>
          <w:p w:rsidR="00881146" w:rsidRDefault="00AC380F">
            <w:pPr>
              <w:pStyle w:val="TableParagraph"/>
              <w:spacing w:before="116" w:line="164" w:lineRule="exact"/>
              <w:ind w:left="10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83" w:type="dxa"/>
          </w:tcPr>
          <w:p w:rsidR="00881146" w:rsidRDefault="00AC380F">
            <w:pPr>
              <w:pStyle w:val="TableParagraph"/>
              <w:spacing w:before="116" w:line="164" w:lineRule="exact"/>
              <w:ind w:left="12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29" w:type="dxa"/>
          </w:tcPr>
          <w:p w:rsidR="00881146" w:rsidRDefault="00AC380F">
            <w:pPr>
              <w:pStyle w:val="TableParagraph"/>
              <w:spacing w:before="116" w:line="164" w:lineRule="exact"/>
              <w:ind w:right="71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6163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4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Stratégie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d'entreprise</w:t>
            </w:r>
          </w:p>
        </w:tc>
        <w:tc>
          <w:tcPr>
            <w:tcW w:w="3120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340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975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34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14</w:t>
            </w:r>
          </w:p>
        </w:tc>
        <w:tc>
          <w:tcPr>
            <w:tcW w:w="1177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994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113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97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10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83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12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2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71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18"/>
          <w:pgSz w:w="16850" w:h="11920" w:orient="landscape"/>
          <w:pgMar w:top="7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2768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6-&gt;BUSNESS TO BUSINESS-&gt;COMMERCIALISATION DE PRODUITS ET DE SERVICES (Licence professionnelle) -&gt; BUSINESS </w:t>
      </w:r>
      <w:r>
        <w:rPr>
          <w:rFonts w:ascii="Times New Roman" w:hAnsi="Times New Roman"/>
          <w:spacing w:val="-1"/>
          <w:sz w:val="16"/>
        </w:rPr>
        <w:t>TO BUSINESS -&gt;INSTITUT UNIVERSITAIRE DE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TECHNOLOGIE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198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174"/>
        <w:gridCol w:w="1148"/>
        <w:gridCol w:w="624"/>
        <w:gridCol w:w="852"/>
        <w:gridCol w:w="1111"/>
        <w:gridCol w:w="1318"/>
        <w:gridCol w:w="485"/>
        <w:gridCol w:w="509"/>
        <w:gridCol w:w="840"/>
        <w:gridCol w:w="401"/>
        <w:gridCol w:w="949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1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559" w:right="25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114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377" w:right="36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48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9" w:right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0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84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5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2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114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Création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site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Animation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site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relation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Conception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développement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d'outils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d'aide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à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vente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relation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client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prof.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3-Projet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tutorés</w:t>
            </w:r>
            <w:proofErr w:type="spellEnd"/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tutorés</w:t>
            </w:r>
            <w:proofErr w:type="spellEnd"/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(méthodologie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outil)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personnel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professionnel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4-Stage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Stage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5-Techniques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commercial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Marketing BTOB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Stratégie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fidélisation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prospection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clientèle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activités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à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l'international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6-Mise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procédures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6-Management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Management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ressources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humaines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Jeux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d'entreprise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appliqués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au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management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d'équipe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7-Réalisation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diagnostic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et/ou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audit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apporter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conseils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7-Réalisation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d'audit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Démarche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qualité</w:t>
            </w:r>
          </w:p>
        </w:tc>
        <w:tc>
          <w:tcPr>
            <w:tcW w:w="11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Logistique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commerciale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Analyse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financière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contrôle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gestion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0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8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11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19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73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3280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5-&gt;BUSNESS TO BUSINESS-&gt;COMMERCIALISATION DE PRODUITS ET DE SERVICES- En Contrat Pro (Licence professionnelle) -&gt; BUSINESS TO BUSINESS </w:t>
      </w:r>
      <w:r>
        <w:rPr>
          <w:rFonts w:ascii="Times New Roman" w:hAnsi="Times New Roman"/>
          <w:spacing w:val="-1"/>
          <w:sz w:val="16"/>
        </w:rPr>
        <w:t>-&gt;INSTITUT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UNIVERSITAIRE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 TECHNOLOGIE 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232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369"/>
        <w:gridCol w:w="779"/>
        <w:gridCol w:w="628"/>
        <w:gridCol w:w="851"/>
        <w:gridCol w:w="1115"/>
        <w:gridCol w:w="1320"/>
        <w:gridCol w:w="842"/>
        <w:gridCol w:w="511"/>
        <w:gridCol w:w="660"/>
        <w:gridCol w:w="403"/>
        <w:gridCol w:w="951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36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657" w:right="263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77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1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2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3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0" w:right="41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5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0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5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5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Usages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77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2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Outils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informatique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Technologie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l'information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communication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d'aide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vente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projet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statistiques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aux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études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Anglais des affaires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18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Communication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approfondie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Positionnement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4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6-Outils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commerciaux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Techniques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vente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Marketing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stratégique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opérationnel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7-Négociation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Négociation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18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Jeux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d'entreprise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à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négociation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d'une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affaire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complexe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BTOB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règles/procédures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contrats,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propriétés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intel</w:t>
            </w:r>
            <w:proofErr w:type="spellEnd"/>
            <w:r>
              <w:rPr>
                <w:sz w:val="15"/>
              </w:rPr>
              <w:t>.)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8-Mise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Connaissance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marchés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filières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14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Aspects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juridiques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fiscaux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l'entreprise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Stratégie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d'entreprise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20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37"/>
        <w:ind w:left="180" w:right="73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3792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-5642</wp:posOffset>
            </wp:positionV>
            <wp:extent cx="477965" cy="12668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6-&gt;BUSNESS TO BUSINESS-&gt;COMMERCIALISATION DE PRODUITS ET DE SERVICES- En Contrat Pro (Licence professionnelle) -&gt; BUSINESS TO BUSINESS </w:t>
      </w:r>
      <w:r>
        <w:rPr>
          <w:rFonts w:ascii="Times New Roman" w:hAnsi="Times New Roman"/>
          <w:spacing w:val="-1"/>
          <w:sz w:val="16"/>
        </w:rPr>
        <w:t>-&gt;INSTITUT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UNIVERSITAIRE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 TECHNOLOGIE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728"/>
          <w:tab w:val="left" w:pos="12645"/>
        </w:tabs>
        <w:spacing w:before="2" w:after="4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198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174"/>
        <w:gridCol w:w="972"/>
        <w:gridCol w:w="626"/>
        <w:gridCol w:w="849"/>
        <w:gridCol w:w="1113"/>
        <w:gridCol w:w="1318"/>
        <w:gridCol w:w="840"/>
        <w:gridCol w:w="509"/>
        <w:gridCol w:w="658"/>
        <w:gridCol w:w="401"/>
        <w:gridCol w:w="949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174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2559" w:right="25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972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31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6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49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3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8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0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24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09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46" w:right="22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58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1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12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9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299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97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Création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site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Animation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site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2-Outils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relation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Conception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développement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d'outils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d'aide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à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vente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relation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client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prof.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3-Projet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tutorés</w:t>
            </w:r>
            <w:proofErr w:type="spellEnd"/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4-Stage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7"/>
        </w:trPr>
        <w:tc>
          <w:tcPr>
            <w:tcW w:w="574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972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79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09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6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5-Techniques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commercial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Marketing BTOB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Stratégie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fidélisation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prospection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clientèle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activités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à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l'international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6-Mise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procédures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1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6-Management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ressources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humaines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Jeux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d'entreprise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d'équipe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7-Réalisation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diagnostic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et/ou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audit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apporter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conseils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7-Réalisation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d'audit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Démarche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qualité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Logistique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Analyse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financière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contrôle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gestion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21"/>
          <w:pgSz w:w="16850" w:h="11920" w:orient="landscape"/>
          <w:pgMar w:top="108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4304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5-&gt;BUSNESS TO BUSINESS-&gt;COMMERCIALISATION DE PRODUITS ET DE SERVICES- En APPRENTISSAGE (Licence professionnelle) -&gt; BUSINESS TO BUSINESS -&gt;INSTITUT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UNIVERSITAIRE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 TECHNOLOGIE 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232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369"/>
        <w:gridCol w:w="779"/>
        <w:gridCol w:w="625"/>
        <w:gridCol w:w="853"/>
        <w:gridCol w:w="1112"/>
        <w:gridCol w:w="1319"/>
        <w:gridCol w:w="841"/>
        <w:gridCol w:w="510"/>
        <w:gridCol w:w="659"/>
        <w:gridCol w:w="405"/>
        <w:gridCol w:w="950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36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657" w:right="263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77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1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4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2" w:right="36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5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1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5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5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Usages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77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Outils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informatique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Technologie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l'information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communication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d'aide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vente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projet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statistiques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aux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études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0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Anglais des affaires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18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Communication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approfondie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Positionnement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0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66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6-Outils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commerciaux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Techniques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vente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Marketing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stratégique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opérationnel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7-Négociation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Négociation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18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Jeux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d'entreprise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à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négociation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d'une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affaire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complexe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BTOB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règles/procédures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contrats,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propriétés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intel</w:t>
            </w:r>
            <w:proofErr w:type="spellEnd"/>
            <w:r>
              <w:rPr>
                <w:sz w:val="15"/>
              </w:rPr>
              <w:t>.)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8-Mise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77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Connaissance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marchés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filières</w:t>
            </w:r>
          </w:p>
        </w:tc>
        <w:tc>
          <w:tcPr>
            <w:tcW w:w="77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14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Aspects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juridiques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fiscaux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l'entreprise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Stratégie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d'entreprise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2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22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4816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6-&gt;BUSNESS TO BUSINESS-&gt;COMMERCIALISATION DE PRODUITS ET DE SERVICES- En APPRENTISSAGE (Licence professionnelle) -&gt; BUSINESS TO BUSINESS -&gt;INSTITUT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UNIVERSITAIRE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 TECHNOLOGIE 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198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174"/>
        <w:gridCol w:w="972"/>
        <w:gridCol w:w="626"/>
        <w:gridCol w:w="849"/>
        <w:gridCol w:w="1113"/>
        <w:gridCol w:w="1318"/>
        <w:gridCol w:w="840"/>
        <w:gridCol w:w="509"/>
        <w:gridCol w:w="658"/>
        <w:gridCol w:w="401"/>
        <w:gridCol w:w="949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1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559" w:right="25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97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31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4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 groupe</w:t>
            </w:r>
          </w:p>
        </w:tc>
        <w:tc>
          <w:tcPr>
            <w:tcW w:w="84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4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0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6" w:right="22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5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2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97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Création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site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Animation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site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relation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Conception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développement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d'outils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d'aide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à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vente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relation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client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prof.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3-Projet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tutorés</w:t>
            </w:r>
            <w:proofErr w:type="spellEnd"/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4-Stage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5-Techniques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commercial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Marketing BTOB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Stratégie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fidélisation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prospection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clientèle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activités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à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l'international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6-Mise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procédures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commerciales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6-Management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ressources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humaines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Jeux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d'entreprise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d'équipe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7-Réalisation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diagnostic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et/ou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audit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pour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apporter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conseils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7-Réalisation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d'audit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Démarche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qualité</w:t>
            </w:r>
          </w:p>
        </w:tc>
        <w:tc>
          <w:tcPr>
            <w:tcW w:w="97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Logistique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commerciale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Analyse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financière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contrôle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gestion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7" w:right="141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1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97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23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73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5328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5-&gt;ACTIVITES JURIDIQUES : contentieux et recouvrement-&gt;JURISTE A L’INTERNATIONAL (Licence professionnelle) -&gt; JURISTE A L’INTERNATIONAL -&gt;INSTITUT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UNIVERSITAIRE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 TECHNOLOGIE 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230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5698"/>
        <w:gridCol w:w="460"/>
        <w:gridCol w:w="575"/>
        <w:gridCol w:w="777"/>
        <w:gridCol w:w="1012"/>
        <w:gridCol w:w="1194"/>
        <w:gridCol w:w="2020"/>
        <w:gridCol w:w="469"/>
        <w:gridCol w:w="603"/>
        <w:gridCol w:w="766"/>
        <w:gridCol w:w="865"/>
      </w:tblGrid>
      <w:tr w:rsidR="00881146">
        <w:trPr>
          <w:trHeight w:val="366"/>
        </w:trPr>
        <w:tc>
          <w:tcPr>
            <w:tcW w:w="530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52" w:right="30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Natur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</w:t>
            </w:r>
          </w:p>
        </w:tc>
        <w:tc>
          <w:tcPr>
            <w:tcW w:w="5698" w:type="dxa"/>
            <w:shd w:val="clear" w:color="auto" w:fill="003399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322" w:right="230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460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70" w:right="5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</w:t>
            </w:r>
          </w:p>
          <w:p w:rsidR="00881146" w:rsidRDefault="00AC380F">
            <w:pPr>
              <w:pStyle w:val="TableParagraph"/>
              <w:spacing w:line="163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x</w:t>
            </w:r>
          </w:p>
        </w:tc>
        <w:tc>
          <w:tcPr>
            <w:tcW w:w="575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119" w:right="9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</w:p>
          <w:p w:rsidR="00881146" w:rsidRDefault="00AC380F">
            <w:pPr>
              <w:pStyle w:val="TableParagraph"/>
              <w:spacing w:line="163" w:lineRule="exact"/>
              <w:ind w:left="118" w:right="9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777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17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  <w:p w:rsidR="00881146" w:rsidRDefault="00AC380F">
            <w:pPr>
              <w:pStyle w:val="TableParagraph"/>
              <w:spacing w:line="163" w:lineRule="exact"/>
              <w:ind w:left="2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012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2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</w:p>
          <w:p w:rsidR="00881146" w:rsidRDefault="00AC380F">
            <w:pPr>
              <w:pStyle w:val="TableParagraph"/>
              <w:spacing w:line="163" w:lineRule="exact"/>
              <w:ind w:left="28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194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229" w:right="20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 de</w:t>
            </w:r>
          </w:p>
          <w:p w:rsidR="00881146" w:rsidRDefault="00AC380F">
            <w:pPr>
              <w:pStyle w:val="TableParagraph"/>
              <w:spacing w:line="163" w:lineRule="exact"/>
              <w:ind w:left="229" w:right="19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2020" w:type="dxa"/>
            <w:shd w:val="clear" w:color="auto" w:fill="003399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824" w:right="79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469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57" w:right="22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03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92" w:right="5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</w:t>
            </w:r>
          </w:p>
          <w:p w:rsidR="00881146" w:rsidRDefault="00AC380F">
            <w:pPr>
              <w:pStyle w:val="TableParagraph"/>
              <w:spacing w:line="163" w:lineRule="exact"/>
              <w:ind w:left="92" w:right="5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o.</w:t>
            </w:r>
          </w:p>
        </w:tc>
        <w:tc>
          <w:tcPr>
            <w:tcW w:w="766" w:type="dxa"/>
            <w:shd w:val="clear" w:color="auto" w:fill="003399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99" w:right="25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865" w:type="dxa"/>
            <w:shd w:val="clear" w:color="auto" w:fill="003399"/>
          </w:tcPr>
          <w:p w:rsidR="00881146" w:rsidRDefault="00AC380F">
            <w:pPr>
              <w:pStyle w:val="TableParagraph"/>
              <w:spacing w:line="183" w:lineRule="exact"/>
              <w:ind w:left="25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</w:p>
          <w:p w:rsidR="00881146" w:rsidRDefault="00AC380F">
            <w:pPr>
              <w:pStyle w:val="TableParagraph"/>
              <w:spacing w:line="163" w:lineRule="exact"/>
              <w:ind w:left="247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66"/>
        </w:trPr>
        <w:tc>
          <w:tcPr>
            <w:tcW w:w="53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69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1.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Usages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46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line="18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9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175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Usages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2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before="1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Tableau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bord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TIC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67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4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4" w:lineRule="exact"/>
              <w:ind w:left="74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line="182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before="1" w:line="164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4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4" w:lineRule="exact"/>
              <w:ind w:left="77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175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5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Conduite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projet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Outils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statistiques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exploitation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données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juridiques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financière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3.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5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4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75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Rédaction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d'actes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juridiques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procédures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Anglais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juridique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Techniques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d'expression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" w:line="183" w:lineRule="exact"/>
              <w:ind w:left="74"/>
              <w:rPr>
                <w:sz w:val="15"/>
              </w:rPr>
            </w:pPr>
            <w:r>
              <w:rPr>
                <w:sz w:val="15"/>
              </w:rPr>
              <w:t>4.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Positionnement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</w:p>
          <w:p w:rsidR="00881146" w:rsidRDefault="00AC380F">
            <w:pPr>
              <w:pStyle w:val="TableParagraph"/>
              <w:spacing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organisation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profes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" w:line="18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175"/>
              <w:rPr>
                <w:sz w:val="15"/>
              </w:rPr>
            </w:pPr>
            <w:r>
              <w:rPr>
                <w:sz w:val="15"/>
              </w:rPr>
              <w:t>4 Projet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2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before="1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Personnel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Professionnel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6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tutorés</w:t>
            </w:r>
            <w:proofErr w:type="spellEnd"/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(méthodologie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outil)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line="182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</w:p>
          <w:p w:rsidR="00881146" w:rsidRDefault="00AC380F">
            <w:pPr>
              <w:pStyle w:val="TableParagraph"/>
              <w:spacing w:line="165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court</w:t>
            </w:r>
          </w:p>
        </w:tc>
      </w:tr>
      <w:tr w:rsidR="00881146">
        <w:trPr>
          <w:trHeight w:val="364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75"/>
              <w:rPr>
                <w:sz w:val="15"/>
              </w:rPr>
            </w:pPr>
            <w:r>
              <w:rPr>
                <w:sz w:val="15"/>
              </w:rPr>
              <w:t>5 Stage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7"/>
        </w:trPr>
        <w:tc>
          <w:tcPr>
            <w:tcW w:w="53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81"/>
              <w:rPr>
                <w:b/>
                <w:sz w:val="15"/>
              </w:rPr>
            </w:pPr>
            <w:r>
              <w:rPr>
                <w:b/>
                <w:sz w:val="15"/>
              </w:rPr>
              <w:t>Stage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82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82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1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line="180" w:lineRule="atLeast"/>
              <w:ind w:left="85"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Obligatoire avec visite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obligatoire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86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8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line="180" w:lineRule="atLeast"/>
              <w:ind w:left="89" w:right="33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Obligatoir</w:t>
            </w:r>
            <w:proofErr w:type="spellEnd"/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91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5.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procédures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line="182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before="1"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before="1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175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règles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procédures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juridiques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5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Droit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contrats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internationaux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22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3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Droit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conflits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loi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66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6.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activité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veille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5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77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64"/>
        </w:trPr>
        <w:tc>
          <w:tcPr>
            <w:tcW w:w="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6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75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Activité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veille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juridique</w:t>
            </w:r>
          </w:p>
        </w:tc>
        <w:tc>
          <w:tcPr>
            <w:tcW w:w="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line="181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</w:p>
          <w:p w:rsidR="00881146" w:rsidRDefault="00AC380F">
            <w:pPr>
              <w:pStyle w:val="TableParagraph"/>
              <w:spacing w:line="163" w:lineRule="exact"/>
              <w:ind w:left="75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57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77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11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3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Techniques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méthodes</w:t>
            </w:r>
            <w:r>
              <w:rPr>
                <w:b/>
                <w:color w:val="4646D1"/>
                <w:spacing w:val="-5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synthèse</w:t>
            </w:r>
          </w:p>
        </w:tc>
        <w:tc>
          <w:tcPr>
            <w:tcW w:w="4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0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19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20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6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6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8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6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9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</w:tbl>
    <w:p w:rsidR="00881146" w:rsidRDefault="00881146">
      <w:pPr>
        <w:spacing w:line="166" w:lineRule="exact"/>
        <w:rPr>
          <w:sz w:val="15"/>
        </w:rPr>
        <w:sectPr w:rsidR="00881146">
          <w:footerReference w:type="default" r:id="rId24"/>
          <w:pgSz w:w="16850" w:h="11920" w:orient="landscape"/>
          <w:pgMar w:top="82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719" w:type="dxa"/>
        <w:tblLayout w:type="fixed"/>
        <w:tblLook w:val="01E0" w:firstRow="1" w:lastRow="1" w:firstColumn="1" w:lastColumn="1" w:noHBand="0" w:noVBand="0"/>
      </w:tblPr>
      <w:tblGrid>
        <w:gridCol w:w="5042"/>
        <w:gridCol w:w="2165"/>
        <w:gridCol w:w="887"/>
        <w:gridCol w:w="1065"/>
        <w:gridCol w:w="1700"/>
        <w:gridCol w:w="1245"/>
        <w:gridCol w:w="537"/>
        <w:gridCol w:w="686"/>
        <w:gridCol w:w="714"/>
      </w:tblGrid>
      <w:tr w:rsidR="00881146">
        <w:trPr>
          <w:trHeight w:val="151"/>
        </w:trPr>
        <w:tc>
          <w:tcPr>
            <w:tcW w:w="5042" w:type="dxa"/>
          </w:tcPr>
          <w:p w:rsidR="00881146" w:rsidRDefault="00AC380F">
            <w:pPr>
              <w:pStyle w:val="TableParagraph"/>
              <w:spacing w:line="131" w:lineRule="exact"/>
              <w:ind w:left="20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lastRenderedPageBreak/>
              <w:t>Droits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obligations</w:t>
            </w:r>
            <w:r>
              <w:rPr>
                <w:b/>
                <w:color w:val="4646D1"/>
                <w:spacing w:val="-5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techniques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contractuelles</w:t>
            </w:r>
          </w:p>
        </w:tc>
        <w:tc>
          <w:tcPr>
            <w:tcW w:w="2165" w:type="dxa"/>
          </w:tcPr>
          <w:p w:rsidR="00881146" w:rsidRDefault="00AC380F">
            <w:pPr>
              <w:pStyle w:val="TableParagraph"/>
              <w:spacing w:line="131" w:lineRule="exact"/>
              <w:ind w:right="301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887" w:type="dxa"/>
          </w:tcPr>
          <w:p w:rsidR="00881146" w:rsidRDefault="00AC380F">
            <w:pPr>
              <w:pStyle w:val="TableParagraph"/>
              <w:spacing w:line="131" w:lineRule="exact"/>
              <w:ind w:left="286" w:right="407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065" w:type="dxa"/>
          </w:tcPr>
          <w:p w:rsidR="00881146" w:rsidRDefault="00AC380F">
            <w:pPr>
              <w:pStyle w:val="TableParagraph"/>
              <w:spacing w:line="131" w:lineRule="exact"/>
              <w:ind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1700" w:type="dxa"/>
          </w:tcPr>
          <w:p w:rsidR="00881146" w:rsidRDefault="00AC380F">
            <w:pPr>
              <w:pStyle w:val="TableParagraph"/>
              <w:spacing w:line="131" w:lineRule="exact"/>
              <w:ind w:left="56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1245" w:type="dxa"/>
          </w:tcPr>
          <w:p w:rsidR="00881146" w:rsidRDefault="00AC380F">
            <w:pPr>
              <w:pStyle w:val="TableParagraph"/>
              <w:spacing w:line="131" w:lineRule="exact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37" w:type="dxa"/>
          </w:tcPr>
          <w:p w:rsidR="00881146" w:rsidRDefault="00AC380F">
            <w:pPr>
              <w:pStyle w:val="TableParagraph"/>
              <w:spacing w:line="131" w:lineRule="exact"/>
              <w:ind w:left="10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86" w:type="dxa"/>
          </w:tcPr>
          <w:p w:rsidR="00881146" w:rsidRDefault="00AC380F">
            <w:pPr>
              <w:pStyle w:val="TableParagraph"/>
              <w:spacing w:line="131" w:lineRule="exact"/>
              <w:ind w:left="1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714" w:type="dxa"/>
          </w:tcPr>
          <w:p w:rsidR="00881146" w:rsidRDefault="00AC380F">
            <w:pPr>
              <w:pStyle w:val="TableParagraph"/>
              <w:spacing w:line="131" w:lineRule="exact"/>
              <w:ind w:left="25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</w:tbl>
    <w:p w:rsidR="00881146" w:rsidRDefault="00881146">
      <w:pPr>
        <w:spacing w:line="131" w:lineRule="exact"/>
        <w:rPr>
          <w:sz w:val="15"/>
        </w:rPr>
        <w:sectPr w:rsidR="00881146">
          <w:footerReference w:type="default" r:id="rId25"/>
          <w:pgSz w:w="16850" w:h="11920" w:orient="landscape"/>
          <w:pgMar w:top="88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73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5840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6-&gt;ACTIVITES JURIDIQUES : contentieux et recouvrement-&gt;JURISTE A L’INTERNATIONAL (Licence professionnelle) -&gt; JURISTE A L’INTERNATIONAL -&gt;INSTITUT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UNIVERSITAIRE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 TECHNOLOGIE 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spacing w:before="3"/>
        <w:rPr>
          <w:rFonts w:ascii="Times New Roman"/>
          <w:sz w:val="21"/>
        </w:rPr>
      </w:pPr>
    </w:p>
    <w:p w:rsidR="00881146" w:rsidRDefault="00AC380F">
      <w:pPr>
        <w:tabs>
          <w:tab w:val="left" w:pos="6809"/>
          <w:tab w:val="left" w:pos="12724"/>
        </w:tabs>
        <w:spacing w:after="4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190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333"/>
        <w:gridCol w:w="815"/>
        <w:gridCol w:w="628"/>
        <w:gridCol w:w="851"/>
        <w:gridCol w:w="1115"/>
        <w:gridCol w:w="1320"/>
        <w:gridCol w:w="842"/>
        <w:gridCol w:w="511"/>
        <w:gridCol w:w="660"/>
        <w:gridCol w:w="403"/>
        <w:gridCol w:w="951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6333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2640" w:right="261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815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23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8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1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5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20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2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23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1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40" w:right="41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0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5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403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10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51" w:type="dxa"/>
            <w:shd w:val="clear" w:color="auto" w:fill="003399"/>
          </w:tcPr>
          <w:p w:rsidR="00881146" w:rsidRDefault="00881146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881146" w:rsidRDefault="00AC380F">
            <w:pPr>
              <w:pStyle w:val="TableParagraph"/>
              <w:spacing w:line="166" w:lineRule="exact"/>
              <w:ind w:left="5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299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3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3.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81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132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56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Common Law</w:t>
            </w:r>
          </w:p>
        </w:tc>
        <w:tc>
          <w:tcPr>
            <w:tcW w:w="8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18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Anglais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juridique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International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legal</w:t>
            </w:r>
            <w:proofErr w:type="spellEnd"/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Terminology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1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4.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Positionnement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Action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responsabilité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au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sein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d'une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organisation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profes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2 Projet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tutoré</w:t>
            </w:r>
            <w:proofErr w:type="spellEnd"/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(méthodologie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outil)</w:t>
            </w:r>
          </w:p>
        </w:tc>
        <w:tc>
          <w:tcPr>
            <w:tcW w:w="8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Personnel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Professionnel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 Stage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Stage</w:t>
            </w:r>
          </w:p>
        </w:tc>
        <w:tc>
          <w:tcPr>
            <w:tcW w:w="81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1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4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2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7.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négociation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droit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international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104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négociation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6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7"/>
        </w:trPr>
        <w:tc>
          <w:tcPr>
            <w:tcW w:w="574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Le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processus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recouvrement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à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l'international</w:t>
            </w:r>
          </w:p>
        </w:tc>
        <w:tc>
          <w:tcPr>
            <w:tcW w:w="815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20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1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Droit 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étrangers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méthodologie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du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droit comparé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droit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international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Droit comparé</w:t>
            </w:r>
          </w:p>
        </w:tc>
        <w:tc>
          <w:tcPr>
            <w:tcW w:w="8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9" w:right="159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3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Droit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international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privé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48" w:right="160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633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8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26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5-&gt;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E-COMMERCE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ET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MARKETING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NUMERIQUE-&gt;E-COMMERCE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 E-COMMERCE</w:t>
      </w:r>
      <w:r>
        <w:rPr>
          <w:rFonts w:ascii="Times New Roman" w:hAnsi="Times New Roman"/>
          <w:spacing w:val="-1"/>
          <w:sz w:val="16"/>
        </w:rPr>
        <w:t xml:space="preserve"> -&gt;INSTITUT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</w:t>
      </w:r>
    </w:p>
    <w:p w:rsidR="00881146" w:rsidRDefault="00AC380F">
      <w:pPr>
        <w:spacing w:before="2"/>
        <w:ind w:left="1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&gt;INSTITUTS-&gt;UDL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18"/>
        </w:rPr>
      </w:pPr>
    </w:p>
    <w:p w:rsidR="00881146" w:rsidRDefault="00AC380F">
      <w:pPr>
        <w:tabs>
          <w:tab w:val="left" w:pos="6809"/>
          <w:tab w:val="left" w:pos="12724"/>
        </w:tabs>
        <w:spacing w:before="153" w:after="4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253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229"/>
        <w:gridCol w:w="2492"/>
        <w:gridCol w:w="627"/>
        <w:gridCol w:w="850"/>
        <w:gridCol w:w="1114"/>
        <w:gridCol w:w="1319"/>
        <w:gridCol w:w="483"/>
        <w:gridCol w:w="512"/>
        <w:gridCol w:w="841"/>
        <w:gridCol w:w="399"/>
        <w:gridCol w:w="949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522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086" w:right="206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249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051" w:right="10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7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48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5" w:righ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84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5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39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1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299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249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1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1-Outils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création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Web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design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(ergonomie,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photoshop</w:t>
            </w:r>
            <w:proofErr w:type="spellEnd"/>
            <w:r>
              <w:rPr>
                <w:b/>
                <w:color w:val="4646D1"/>
                <w:sz w:val="15"/>
              </w:rPr>
              <w:t>)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Intégration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audiovisuelle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relation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client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1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Etude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marché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ligne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Statistiques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appliquées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au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Ecommerce</w:t>
            </w:r>
            <w:proofErr w:type="spellEnd"/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1: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recommandations,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scoring</w:t>
            </w:r>
            <w:proofErr w:type="spellEnd"/>
            <w:r>
              <w:rPr>
                <w:b/>
                <w:color w:val="4646D1"/>
                <w:sz w:val="15"/>
              </w:rPr>
              <w:t>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prévision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Anglais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Rédaction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cahier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charges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tutorés</w:t>
            </w:r>
            <w:proofErr w:type="spell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période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professionnalisation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personnel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professionnel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3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4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tutorés</w:t>
            </w:r>
            <w:proofErr w:type="spellEnd"/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(méthodologie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outil)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Stage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6-Fondamentaux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Spécificité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du marketing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digital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consommateur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Droit 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contrats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 du web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Fonctions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logistiques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7-Conduite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Projets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Méthodologie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conduite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projets</w:t>
            </w:r>
          </w:p>
        </w:tc>
        <w:tc>
          <w:tcPr>
            <w:tcW w:w="249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Audit de sites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Méthodes</w:t>
            </w:r>
            <w:r>
              <w:rPr>
                <w:b/>
                <w:color w:val="4646D1"/>
                <w:spacing w:val="-5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 outils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création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sites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7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Cahier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 recettes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6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56" w:right="12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3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</w:tbl>
    <w:p w:rsidR="00881146" w:rsidRDefault="00881146">
      <w:pPr>
        <w:spacing w:line="161" w:lineRule="exact"/>
        <w:rPr>
          <w:sz w:val="15"/>
        </w:rPr>
        <w:sectPr w:rsidR="00881146">
          <w:footerReference w:type="default" r:id="rId27"/>
          <w:pgSz w:w="16850" w:h="11920" w:orient="landscape"/>
          <w:pgMar w:top="82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74"/>
        <w:gridCol w:w="5229"/>
        <w:gridCol w:w="2492"/>
        <w:gridCol w:w="627"/>
        <w:gridCol w:w="850"/>
        <w:gridCol w:w="1114"/>
        <w:gridCol w:w="1319"/>
        <w:gridCol w:w="483"/>
        <w:gridCol w:w="512"/>
        <w:gridCol w:w="841"/>
        <w:gridCol w:w="399"/>
        <w:gridCol w:w="949"/>
      </w:tblGrid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lastRenderedPageBreak/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right="661"/>
              <w:jc w:val="right"/>
              <w:rPr>
                <w:sz w:val="15"/>
              </w:rPr>
            </w:pPr>
            <w:r>
              <w:rPr>
                <w:sz w:val="15"/>
              </w:rPr>
              <w:t>6-Maîtrise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différentes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d'information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7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6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172"/>
              <w:rPr>
                <w:sz w:val="15"/>
              </w:rPr>
            </w:pPr>
            <w:r>
              <w:rPr>
                <w:sz w:val="15"/>
              </w:rPr>
              <w:t>8-Outils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Développement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sites</w:t>
            </w:r>
          </w:p>
        </w:tc>
        <w:tc>
          <w:tcPr>
            <w:tcW w:w="24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7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Langages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sites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Ecommerce</w:t>
            </w:r>
            <w:proofErr w:type="spellEnd"/>
            <w:r>
              <w:rPr>
                <w:b/>
                <w:color w:val="4646D1"/>
                <w:sz w:val="15"/>
              </w:rPr>
              <w:t xml:space="preserve"> (java,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PHP)</w:t>
            </w:r>
          </w:p>
        </w:tc>
        <w:tc>
          <w:tcPr>
            <w:tcW w:w="2492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15</w:t>
            </w:r>
          </w:p>
        </w:tc>
        <w:tc>
          <w:tcPr>
            <w:tcW w:w="131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5" w:right="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</w:tcPr>
          <w:p w:rsidR="00881146" w:rsidRDefault="00AC380F">
            <w:pPr>
              <w:pStyle w:val="TableParagraph"/>
              <w:spacing w:before="116" w:line="164" w:lineRule="exact"/>
              <w:ind w:left="2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bases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données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(SQL,</w:t>
            </w:r>
            <w:r>
              <w:rPr>
                <w:b/>
                <w:color w:val="4646D1"/>
                <w:spacing w:val="-5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solutions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cloud)</w:t>
            </w:r>
          </w:p>
        </w:tc>
        <w:tc>
          <w:tcPr>
            <w:tcW w:w="2492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</w:tcPr>
          <w:p w:rsidR="00881146" w:rsidRDefault="00AC380F">
            <w:pPr>
              <w:pStyle w:val="TableParagraph"/>
              <w:spacing w:before="116" w:line="164" w:lineRule="exact"/>
              <w:ind w:left="45" w:right="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632"/>
              <w:jc w:val="right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Présentation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content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management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system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</w:t>
            </w:r>
            <w:proofErr w:type="spellStart"/>
            <w:r>
              <w:rPr>
                <w:b/>
                <w:color w:val="4646D1"/>
                <w:sz w:val="15"/>
              </w:rPr>
              <w:t>wordpress</w:t>
            </w:r>
            <w:proofErr w:type="spellEnd"/>
            <w:r>
              <w:rPr>
                <w:b/>
                <w:color w:val="4646D1"/>
                <w:sz w:val="15"/>
              </w:rPr>
              <w:t>,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magento</w:t>
            </w:r>
            <w:proofErr w:type="spellEnd"/>
            <w:r>
              <w:rPr>
                <w:b/>
                <w:color w:val="4646D1"/>
                <w:sz w:val="15"/>
              </w:rPr>
              <w:t>)</w:t>
            </w:r>
          </w:p>
        </w:tc>
        <w:tc>
          <w:tcPr>
            <w:tcW w:w="2492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12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841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5" w:right="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28"/>
          <w:pgSz w:w="16850" w:h="11920" w:orient="landscape"/>
          <w:pgMar w:top="7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6-&gt;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E-COMMERCE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ET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MARKETING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NUMERIQUE-&gt;E-COMMERCE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 E-COMMERCE</w:t>
      </w:r>
      <w:r>
        <w:rPr>
          <w:rFonts w:ascii="Times New Roman" w:hAnsi="Times New Roman"/>
          <w:spacing w:val="-1"/>
          <w:sz w:val="16"/>
        </w:rPr>
        <w:t xml:space="preserve"> -&gt;INSTITUT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</w:t>
      </w:r>
    </w:p>
    <w:p w:rsidR="00881146" w:rsidRDefault="00AC380F">
      <w:pPr>
        <w:spacing w:before="2" w:line="183" w:lineRule="exact"/>
        <w:ind w:left="1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&gt;INSTITUTS-&gt;UDL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3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= 203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296"/>
        <w:gridCol w:w="2607"/>
        <w:gridCol w:w="627"/>
        <w:gridCol w:w="850"/>
        <w:gridCol w:w="1114"/>
        <w:gridCol w:w="1319"/>
        <w:gridCol w:w="483"/>
        <w:gridCol w:w="509"/>
        <w:gridCol w:w="660"/>
        <w:gridCol w:w="398"/>
        <w:gridCol w:w="948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529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119" w:right="210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2607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109" w:right="109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7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48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5" w:right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0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0" w:right="28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39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2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260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technologiques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Sécurisation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paiements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8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Scénarisation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Intégration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audiovisuelle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Gestion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la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relation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Statistiques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appliquées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au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commerce</w:t>
            </w:r>
            <w:proofErr w:type="spellEnd"/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2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: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recommandations,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scoring</w:t>
            </w:r>
            <w:proofErr w:type="spellEnd"/>
            <w:r>
              <w:rPr>
                <w:b/>
                <w:color w:val="4646D1"/>
                <w:sz w:val="15"/>
              </w:rPr>
              <w:t>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prévision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Outils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contrôle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gestion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Anglais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du web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Rédaction web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tutorés</w:t>
            </w:r>
            <w:proofErr w:type="spellEnd"/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(méthodologie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outil)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24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Projet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Personnel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Professionnel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Stage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177"/>
              <w:rPr>
                <w:sz w:val="15"/>
              </w:rPr>
            </w:pPr>
            <w:r>
              <w:rPr>
                <w:sz w:val="15"/>
              </w:rPr>
              <w:t>6-Conduite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Projets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Comprendre et construire un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business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plan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9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Outils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pilotage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site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(tableau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bord)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6-Maîtrise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différentes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d'information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Développement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sites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Langages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sites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Ecommerce</w:t>
            </w:r>
            <w:proofErr w:type="spellEnd"/>
            <w:r>
              <w:rPr>
                <w:b/>
                <w:color w:val="4646D1"/>
                <w:sz w:val="15"/>
              </w:rPr>
              <w:t xml:space="preserve"> (java,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PHP)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15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Méthode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développement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Agile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8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Digitale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Animation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Web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Stratégie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référencement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(SEO,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plan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tagage</w:t>
            </w:r>
            <w:proofErr w:type="spellEnd"/>
            <w:r>
              <w:rPr>
                <w:b/>
                <w:color w:val="4646D1"/>
                <w:sz w:val="15"/>
              </w:rPr>
              <w:t>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TAG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commander)</w:t>
            </w:r>
          </w:p>
        </w:tc>
        <w:tc>
          <w:tcPr>
            <w:tcW w:w="260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16</w:t>
            </w:r>
          </w:p>
        </w:tc>
        <w:tc>
          <w:tcPr>
            <w:tcW w:w="131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6" w:right="124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1" w:right="146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29"/>
          <w:pgSz w:w="16850" w:h="11920" w:orient="landscape"/>
          <w:pgMar w:top="82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74"/>
        <w:gridCol w:w="5296"/>
        <w:gridCol w:w="2607"/>
        <w:gridCol w:w="627"/>
        <w:gridCol w:w="850"/>
        <w:gridCol w:w="1114"/>
        <w:gridCol w:w="1319"/>
        <w:gridCol w:w="483"/>
        <w:gridCol w:w="509"/>
        <w:gridCol w:w="660"/>
        <w:gridCol w:w="398"/>
        <w:gridCol w:w="948"/>
      </w:tblGrid>
      <w:tr w:rsidR="00881146">
        <w:trPr>
          <w:trHeight w:val="154"/>
        </w:trPr>
        <w:tc>
          <w:tcPr>
            <w:tcW w:w="574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96" w:type="dxa"/>
          </w:tcPr>
          <w:p w:rsidR="00881146" w:rsidRDefault="00AC380F">
            <w:pPr>
              <w:pStyle w:val="TableParagraph"/>
              <w:spacing w:line="134" w:lineRule="exact"/>
              <w:ind w:left="2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Management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communautés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médias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sociaux</w:t>
            </w:r>
          </w:p>
        </w:tc>
        <w:tc>
          <w:tcPr>
            <w:tcW w:w="2607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12</w:t>
            </w:r>
          </w:p>
        </w:tc>
        <w:tc>
          <w:tcPr>
            <w:tcW w:w="1319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</w:tcPr>
          <w:p w:rsidR="00881146" w:rsidRDefault="00AC380F">
            <w:pPr>
              <w:pStyle w:val="TableParagraph"/>
              <w:spacing w:line="13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</w:tcPr>
          <w:p w:rsidR="00881146" w:rsidRDefault="00AC380F">
            <w:pPr>
              <w:pStyle w:val="TableParagraph"/>
              <w:spacing w:line="13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</w:tcPr>
          <w:p w:rsidR="00881146" w:rsidRDefault="00AC380F">
            <w:pPr>
              <w:pStyle w:val="TableParagraph"/>
              <w:spacing w:line="13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</w:tcPr>
          <w:p w:rsidR="00881146" w:rsidRDefault="00AC380F">
            <w:pPr>
              <w:pStyle w:val="TableParagraph"/>
              <w:spacing w:line="134" w:lineRule="exact"/>
              <w:ind w:left="48" w:right="4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</w:tcPr>
          <w:p w:rsidR="00881146" w:rsidRDefault="00AC380F">
            <w:pPr>
              <w:pStyle w:val="TableParagraph"/>
              <w:spacing w:line="134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277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Programme</w:t>
            </w:r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d'affiliation,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4646D1"/>
                <w:sz w:val="15"/>
              </w:rPr>
              <w:t>Market</w:t>
            </w:r>
            <w:proofErr w:type="spellEnd"/>
            <w:r>
              <w:rPr>
                <w:b/>
                <w:color w:val="4646D1"/>
                <w:spacing w:val="-4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place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et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dispositifs</w:t>
            </w:r>
            <w:r>
              <w:rPr>
                <w:b/>
                <w:color w:val="4646D1"/>
                <w:spacing w:val="-2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de</w:t>
            </w:r>
            <w:r>
              <w:rPr>
                <w:b/>
                <w:color w:val="4646D1"/>
                <w:spacing w:val="-1"/>
                <w:sz w:val="15"/>
              </w:rPr>
              <w:t xml:space="preserve"> </w:t>
            </w:r>
            <w:r>
              <w:rPr>
                <w:b/>
                <w:color w:val="4646D1"/>
                <w:sz w:val="15"/>
              </w:rPr>
              <w:t>partenariats</w:t>
            </w:r>
          </w:p>
        </w:tc>
        <w:tc>
          <w:tcPr>
            <w:tcW w:w="2607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TD</w:t>
            </w:r>
          </w:p>
        </w:tc>
        <w:tc>
          <w:tcPr>
            <w:tcW w:w="111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10</w:t>
            </w:r>
          </w:p>
        </w:tc>
        <w:tc>
          <w:tcPr>
            <w:tcW w:w="1319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2</w:t>
            </w:r>
          </w:p>
        </w:tc>
        <w:tc>
          <w:tcPr>
            <w:tcW w:w="483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509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660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398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48" w:right="45"/>
              <w:jc w:val="center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  <w:tc>
          <w:tcPr>
            <w:tcW w:w="948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0"/>
              <w:rPr>
                <w:b/>
                <w:sz w:val="15"/>
              </w:rPr>
            </w:pPr>
            <w:r>
              <w:rPr>
                <w:b/>
                <w:color w:val="4646D1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9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71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30"/>
          <w:pgSz w:w="16850" w:h="11920" w:orient="landscape"/>
          <w:pgMar w:top="880" w:right="680" w:bottom="280" w:left="480" w:header="0" w:footer="0" w:gutter="0"/>
          <w:cols w:space="720"/>
        </w:sectPr>
      </w:pPr>
    </w:p>
    <w:p w:rsidR="00881146" w:rsidRDefault="00AC380F">
      <w:pPr>
        <w:spacing w:before="147"/>
        <w:ind w:left="180" w:right="73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8400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796</wp:posOffset>
            </wp:positionV>
            <wp:extent cx="477965" cy="126365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 E-COMMERCE ET MARKETING NUMERIQUE-&gt;E-COMMERCE – En APPRENTISSAGE (Licence professionnelle) -&gt; E-COMMERCE </w:t>
      </w:r>
      <w:r>
        <w:rPr>
          <w:rFonts w:ascii="Times New Roman" w:hAnsi="Times New Roman"/>
          <w:spacing w:val="-1"/>
          <w:sz w:val="16"/>
        </w:rPr>
        <w:t>-&gt;INSTITUT UNIVERSITAIRE DE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TECHNOLOGIE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before="1" w:after="4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253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229"/>
        <w:gridCol w:w="2320"/>
        <w:gridCol w:w="625"/>
        <w:gridCol w:w="853"/>
        <w:gridCol w:w="1115"/>
        <w:gridCol w:w="1317"/>
        <w:gridCol w:w="841"/>
        <w:gridCol w:w="510"/>
        <w:gridCol w:w="661"/>
        <w:gridCol w:w="399"/>
        <w:gridCol w:w="949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522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086" w:right="206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232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965" w:right="94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7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3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39" w:right="36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39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1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5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299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232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création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Web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design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(ergonomie,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photoshop</w:t>
            </w:r>
            <w:proofErr w:type="spellEnd"/>
            <w:r>
              <w:rPr>
                <w:b/>
                <w:color w:val="FF3300"/>
                <w:sz w:val="15"/>
              </w:rPr>
              <w:t>)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Intégration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audiovisuelle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relation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client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1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Etude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marché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ligne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Statistiques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Ecommerce</w:t>
            </w:r>
            <w:proofErr w:type="spellEnd"/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1: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recommandations,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scoring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prévision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Anglais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7"/>
        </w:trPr>
        <w:tc>
          <w:tcPr>
            <w:tcW w:w="574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Rédaction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cahier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charges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6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4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</w:p>
        </w:tc>
        <w:tc>
          <w:tcPr>
            <w:tcW w:w="2320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53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7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6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tutorés</w:t>
            </w:r>
            <w:proofErr w:type="spell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période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professionnalisation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3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6-Fondamentaux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du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Spécificité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du marketing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digital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consommateur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20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Droit 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contrats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du web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Fonctions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logistiques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7-Conduite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Projets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conduite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projets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Audit de sites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Méthodes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outils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création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sites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6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Cahier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recettes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1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1" w:lineRule="exact"/>
        <w:rPr>
          <w:sz w:val="15"/>
        </w:rPr>
        <w:sectPr w:rsidR="00881146">
          <w:footerReference w:type="default" r:id="rId31"/>
          <w:pgSz w:w="16850" w:h="11920" w:orient="landscape"/>
          <w:pgMar w:top="108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74"/>
        <w:gridCol w:w="5229"/>
        <w:gridCol w:w="2320"/>
        <w:gridCol w:w="625"/>
        <w:gridCol w:w="853"/>
        <w:gridCol w:w="1115"/>
        <w:gridCol w:w="1317"/>
        <w:gridCol w:w="841"/>
        <w:gridCol w:w="510"/>
        <w:gridCol w:w="661"/>
        <w:gridCol w:w="399"/>
        <w:gridCol w:w="949"/>
      </w:tblGrid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lastRenderedPageBreak/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right="661"/>
              <w:jc w:val="right"/>
              <w:rPr>
                <w:sz w:val="15"/>
              </w:rPr>
            </w:pPr>
            <w:r>
              <w:rPr>
                <w:sz w:val="15"/>
              </w:rPr>
              <w:t>6-Maîtrise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différentes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d'information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5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172"/>
              <w:rPr>
                <w:sz w:val="15"/>
              </w:rPr>
            </w:pPr>
            <w:r>
              <w:rPr>
                <w:sz w:val="15"/>
              </w:rPr>
              <w:t>8-Outils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Développement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sites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4" w:line="166" w:lineRule="exact"/>
              <w:ind w:left="65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Langages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sites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Ecommerce</w:t>
            </w:r>
            <w:proofErr w:type="spellEnd"/>
            <w:r>
              <w:rPr>
                <w:b/>
                <w:color w:val="FF3300"/>
                <w:sz w:val="15"/>
              </w:rPr>
              <w:t xml:space="preserve"> (java,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PHP)</w:t>
            </w:r>
          </w:p>
        </w:tc>
        <w:tc>
          <w:tcPr>
            <w:tcW w:w="2320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15</w:t>
            </w:r>
          </w:p>
        </w:tc>
        <w:tc>
          <w:tcPr>
            <w:tcW w:w="1317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3" w:right="50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</w:tcPr>
          <w:p w:rsidR="00881146" w:rsidRDefault="00AC380F">
            <w:pPr>
              <w:pStyle w:val="TableParagraph"/>
              <w:spacing w:before="116" w:line="164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bases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données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(SQL,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solutions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cloud)</w:t>
            </w:r>
          </w:p>
        </w:tc>
        <w:tc>
          <w:tcPr>
            <w:tcW w:w="2320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</w:tcPr>
          <w:p w:rsidR="00881146" w:rsidRDefault="00AC380F">
            <w:pPr>
              <w:pStyle w:val="TableParagraph"/>
              <w:spacing w:before="116" w:line="164" w:lineRule="exact"/>
              <w:ind w:left="6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</w:tcPr>
          <w:p w:rsidR="00881146" w:rsidRDefault="00AC380F">
            <w:pPr>
              <w:pStyle w:val="TableParagraph"/>
              <w:spacing w:before="116" w:line="164" w:lineRule="exact"/>
              <w:ind w:left="43" w:right="50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right="631"/>
              <w:jc w:val="right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Présentation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system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</w:t>
            </w:r>
            <w:proofErr w:type="spellStart"/>
            <w:r>
              <w:rPr>
                <w:b/>
                <w:color w:val="FF3300"/>
                <w:sz w:val="15"/>
              </w:rPr>
              <w:t>wordpress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magento</w:t>
            </w:r>
            <w:proofErr w:type="spellEnd"/>
            <w:r>
              <w:rPr>
                <w:b/>
                <w:color w:val="FF3300"/>
                <w:sz w:val="15"/>
              </w:rPr>
              <w:t>)</w:t>
            </w:r>
          </w:p>
        </w:tc>
        <w:tc>
          <w:tcPr>
            <w:tcW w:w="2320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7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43" w:right="50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32"/>
          <w:pgSz w:w="16850" w:h="11920" w:orient="landscape"/>
          <w:pgMar w:top="7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73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8912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6-&gt; E-COMMERCE ET MARKETING NUMERIQUE-&gt;E-COMMERCE – En APPRENTISSAGE (Licence professionnelle) -&gt; E-COMMERCE </w:t>
      </w:r>
      <w:r>
        <w:rPr>
          <w:rFonts w:ascii="Times New Roman" w:hAnsi="Times New Roman"/>
          <w:spacing w:val="-1"/>
          <w:sz w:val="16"/>
        </w:rPr>
        <w:t>-&gt;INSTITUT UNIVERSITAIRE DE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TECHNOLOGIE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608"/>
          <w:tab w:val="left" w:pos="12525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203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296"/>
        <w:gridCol w:w="2252"/>
        <w:gridCol w:w="624"/>
        <w:gridCol w:w="852"/>
        <w:gridCol w:w="1114"/>
        <w:gridCol w:w="1316"/>
        <w:gridCol w:w="840"/>
        <w:gridCol w:w="509"/>
        <w:gridCol w:w="660"/>
        <w:gridCol w:w="398"/>
        <w:gridCol w:w="948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529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119" w:right="210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225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931" w:right="9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4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0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4" w:right="28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39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2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225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technologiques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Sécurisation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paiements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Scénarisation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Intégration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audiovisuelle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relation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10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Statistiques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 commerce</w:t>
            </w:r>
            <w:proofErr w:type="spellEnd"/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2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: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recommandations,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scoring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prévision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Outils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contrôle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gestion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Anglais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du web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20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Rédaction web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177"/>
              <w:rPr>
                <w:sz w:val="15"/>
              </w:rPr>
            </w:pPr>
            <w:r>
              <w:rPr>
                <w:sz w:val="15"/>
              </w:rPr>
              <w:t>6-Conduite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Projets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Comprendre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construire un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business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plan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Outils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pilotage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site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(tableau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bord)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6-Maîtrise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différentes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d'information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Développement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Langages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sites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Ecommerce</w:t>
            </w:r>
            <w:proofErr w:type="spellEnd"/>
            <w:r>
              <w:rPr>
                <w:b/>
                <w:color w:val="FF3300"/>
                <w:sz w:val="15"/>
              </w:rPr>
              <w:t xml:space="preserve"> (java,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PHP)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15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développement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Agile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8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Digitale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Animation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Web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Stratégie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référencement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(SEO,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plan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tagage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TAG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commander)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33"/>
          <w:pgSz w:w="16850" w:h="11920" w:orient="landscape"/>
          <w:pgMar w:top="82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74"/>
        <w:gridCol w:w="5296"/>
        <w:gridCol w:w="2252"/>
        <w:gridCol w:w="624"/>
        <w:gridCol w:w="852"/>
        <w:gridCol w:w="1114"/>
        <w:gridCol w:w="1316"/>
        <w:gridCol w:w="840"/>
        <w:gridCol w:w="509"/>
        <w:gridCol w:w="660"/>
        <w:gridCol w:w="398"/>
        <w:gridCol w:w="948"/>
      </w:tblGrid>
      <w:tr w:rsidR="00881146">
        <w:trPr>
          <w:trHeight w:val="154"/>
        </w:trPr>
        <w:tc>
          <w:tcPr>
            <w:tcW w:w="574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96" w:type="dxa"/>
          </w:tcPr>
          <w:p w:rsidR="00881146" w:rsidRDefault="00AC380F">
            <w:pPr>
              <w:pStyle w:val="TableParagraph"/>
              <w:spacing w:line="134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communautés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médias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sociaux</w:t>
            </w:r>
          </w:p>
        </w:tc>
        <w:tc>
          <w:tcPr>
            <w:tcW w:w="2252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4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2" w:type="dxa"/>
          </w:tcPr>
          <w:p w:rsidR="00881146" w:rsidRDefault="00AC380F">
            <w:pPr>
              <w:pStyle w:val="TableParagraph"/>
              <w:spacing w:line="13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</w:tcPr>
          <w:p w:rsidR="00881146" w:rsidRDefault="00AC380F">
            <w:pPr>
              <w:pStyle w:val="TableParagraph"/>
              <w:spacing w:line="13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6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</w:tcPr>
          <w:p w:rsidR="00881146" w:rsidRDefault="00AC380F">
            <w:pPr>
              <w:pStyle w:val="TableParagraph"/>
              <w:spacing w:line="134" w:lineRule="exact"/>
              <w:ind w:left="50" w:right="43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Programme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d'affiliation,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Market</w:t>
            </w:r>
            <w:proofErr w:type="spellEnd"/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place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dispositifs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partenariats</w:t>
            </w:r>
          </w:p>
        </w:tc>
        <w:tc>
          <w:tcPr>
            <w:tcW w:w="2252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10</w:t>
            </w:r>
          </w:p>
        </w:tc>
        <w:tc>
          <w:tcPr>
            <w:tcW w:w="1316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50" w:right="43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9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71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34"/>
          <w:pgSz w:w="16850" w:h="11920" w:orient="landscape"/>
          <w:pgMar w:top="88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26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9424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 E-COMMERCE ET MARKETING NUMERIQUE-&gt;E-COMMERCE – En CONTRAT PRO (Licence professionnelle) </w:t>
      </w:r>
      <w:r>
        <w:rPr>
          <w:rFonts w:ascii="Times New Roman" w:hAnsi="Times New Roman"/>
          <w:spacing w:val="-1"/>
          <w:sz w:val="16"/>
        </w:rPr>
        <w:t>-&gt; E-COMMERCE -&gt;INSTITUT UNIVERSITAIRE DE TECHNOLOGIE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247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229"/>
        <w:gridCol w:w="2320"/>
        <w:gridCol w:w="625"/>
        <w:gridCol w:w="853"/>
        <w:gridCol w:w="1115"/>
        <w:gridCol w:w="1317"/>
        <w:gridCol w:w="841"/>
        <w:gridCol w:w="510"/>
        <w:gridCol w:w="661"/>
        <w:gridCol w:w="399"/>
        <w:gridCol w:w="949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522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086" w:right="206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232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965" w:right="94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3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5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7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3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1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39" w:right="36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1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0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39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1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5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232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1-Outils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création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Web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design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(ergonomie,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photoshop</w:t>
            </w:r>
            <w:proofErr w:type="spellEnd"/>
            <w:r>
              <w:rPr>
                <w:b/>
                <w:color w:val="FF3300"/>
                <w:sz w:val="15"/>
              </w:rPr>
              <w:t>)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Intégration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audiovisuelle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48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relation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client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1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Etude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marché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ligne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Statistiques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Ecommerce</w:t>
            </w:r>
            <w:proofErr w:type="spellEnd"/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1: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recommandations,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scoring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prévision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Anglais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Rédaction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cahier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charges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tutorés</w:t>
            </w:r>
            <w:proofErr w:type="spell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période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professionnalisation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3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 court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92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6-Fondamentaux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du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Spécificité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du marketing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digital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consommateur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20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Droit 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contrats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du web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Fonctions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logistiques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7-Conduite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Projets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6" w:lineRule="exact"/>
              <w:ind w:left="69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Méthodologie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conduite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projets</w:t>
            </w:r>
          </w:p>
        </w:tc>
        <w:tc>
          <w:tcPr>
            <w:tcW w:w="232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3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Audit de sites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Méthodes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outils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création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sites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Cahier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 recettes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0" w:right="154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9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6-Maîtrise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différentes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d'information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23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31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35"/>
          <w:pgSz w:w="16850" w:h="11920" w:orient="landscape"/>
          <w:pgMar w:top="82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74"/>
        <w:gridCol w:w="5229"/>
        <w:gridCol w:w="2320"/>
        <w:gridCol w:w="625"/>
        <w:gridCol w:w="853"/>
        <w:gridCol w:w="1115"/>
        <w:gridCol w:w="1317"/>
        <w:gridCol w:w="841"/>
        <w:gridCol w:w="510"/>
        <w:gridCol w:w="661"/>
        <w:gridCol w:w="399"/>
        <w:gridCol w:w="949"/>
      </w:tblGrid>
      <w:tr w:rsidR="00881146">
        <w:trPr>
          <w:trHeight w:val="299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9"/>
              <w:rPr>
                <w:sz w:val="15"/>
              </w:rPr>
            </w:pPr>
            <w:r>
              <w:rPr>
                <w:sz w:val="15"/>
              </w:rPr>
              <w:lastRenderedPageBreak/>
              <w:t>UE</w:t>
            </w:r>
          </w:p>
        </w:tc>
        <w:tc>
          <w:tcPr>
            <w:tcW w:w="522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2"/>
              <w:rPr>
                <w:sz w:val="15"/>
              </w:rPr>
            </w:pPr>
            <w:r>
              <w:rPr>
                <w:sz w:val="15"/>
              </w:rPr>
              <w:t>8-Outils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Développement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sites</w:t>
            </w:r>
          </w:p>
        </w:tc>
        <w:tc>
          <w:tcPr>
            <w:tcW w:w="232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3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65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1317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1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Langages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sites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Ecommerce</w:t>
            </w:r>
            <w:proofErr w:type="spellEnd"/>
            <w:r>
              <w:rPr>
                <w:b/>
                <w:color w:val="FF3300"/>
                <w:sz w:val="15"/>
              </w:rPr>
              <w:t xml:space="preserve"> (java,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PHP)</w:t>
            </w:r>
          </w:p>
        </w:tc>
        <w:tc>
          <w:tcPr>
            <w:tcW w:w="2320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15</w:t>
            </w:r>
          </w:p>
        </w:tc>
        <w:tc>
          <w:tcPr>
            <w:tcW w:w="1317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43" w:right="50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tcBorders>
              <w:top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</w:tcPr>
          <w:p w:rsidR="00881146" w:rsidRDefault="00AC380F">
            <w:pPr>
              <w:pStyle w:val="TableParagraph"/>
              <w:spacing w:before="114" w:line="166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bases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données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(SQL,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solutions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cloud)</w:t>
            </w:r>
          </w:p>
        </w:tc>
        <w:tc>
          <w:tcPr>
            <w:tcW w:w="2320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7" w:type="dxa"/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</w:tcPr>
          <w:p w:rsidR="00881146" w:rsidRDefault="00AC380F">
            <w:pPr>
              <w:pStyle w:val="TableParagraph"/>
              <w:spacing w:before="114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</w:tcPr>
          <w:p w:rsidR="00881146" w:rsidRDefault="00AC380F">
            <w:pPr>
              <w:pStyle w:val="TableParagraph"/>
              <w:spacing w:before="114" w:line="166" w:lineRule="exact"/>
              <w:ind w:left="6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</w:tcPr>
          <w:p w:rsidR="00881146" w:rsidRDefault="00AC380F">
            <w:pPr>
              <w:pStyle w:val="TableParagraph"/>
              <w:spacing w:before="114" w:line="166" w:lineRule="exact"/>
              <w:ind w:left="43" w:right="50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9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Présentation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system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</w:t>
            </w:r>
            <w:proofErr w:type="spellStart"/>
            <w:r>
              <w:rPr>
                <w:b/>
                <w:color w:val="FF3300"/>
                <w:sz w:val="15"/>
              </w:rPr>
              <w:t>wordpress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magento</w:t>
            </w:r>
            <w:proofErr w:type="spellEnd"/>
            <w:r>
              <w:rPr>
                <w:b/>
                <w:color w:val="FF3300"/>
                <w:sz w:val="15"/>
              </w:rPr>
              <w:t>)</w:t>
            </w:r>
          </w:p>
        </w:tc>
        <w:tc>
          <w:tcPr>
            <w:tcW w:w="2320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3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1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5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0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7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8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1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10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6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1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5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9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41" w:right="50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9" w:type="dxa"/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64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6" w:lineRule="exact"/>
        <w:rPr>
          <w:sz w:val="15"/>
        </w:rPr>
        <w:sectPr w:rsidR="00881146">
          <w:footerReference w:type="default" r:id="rId36"/>
          <w:pgSz w:w="16850" w:h="11920" w:orient="landscape"/>
          <w:pgMar w:top="7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26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39936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6-&gt; E-COMMERCE ET MARKETING NUMERIQUE-&gt;E-COMMERCE – En CONTRAT PRO (Licence professionnelle) </w:t>
      </w:r>
      <w:r>
        <w:rPr>
          <w:rFonts w:ascii="Times New Roman" w:hAnsi="Times New Roman"/>
          <w:spacing w:val="-1"/>
          <w:sz w:val="16"/>
        </w:rPr>
        <w:t>-&gt; E-COMMERCE -&gt;INSTITUT UNIVERSITAIRE DE TECHNOLOGIE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6809"/>
          <w:tab w:val="left" w:pos="12724"/>
        </w:tabs>
        <w:spacing w:after="4" w:line="184" w:lineRule="exact"/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6</w:t>
      </w:r>
      <w:r>
        <w:rPr>
          <w:rFonts w:ascii="Times New Roman"/>
          <w:sz w:val="16"/>
        </w:rPr>
        <w:tab/>
        <w:t>30ECTS</w:t>
      </w:r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203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296"/>
        <w:gridCol w:w="2252"/>
        <w:gridCol w:w="624"/>
        <w:gridCol w:w="852"/>
        <w:gridCol w:w="1114"/>
        <w:gridCol w:w="1316"/>
        <w:gridCol w:w="840"/>
        <w:gridCol w:w="509"/>
        <w:gridCol w:w="660"/>
        <w:gridCol w:w="398"/>
        <w:gridCol w:w="948"/>
      </w:tblGrid>
      <w:tr w:rsidR="00881146">
        <w:trPr>
          <w:trHeight w:val="344"/>
        </w:trPr>
        <w:tc>
          <w:tcPr>
            <w:tcW w:w="57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</w:p>
        </w:tc>
        <w:tc>
          <w:tcPr>
            <w:tcW w:w="529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119" w:right="210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Libellé</w:t>
            </w:r>
            <w:r>
              <w:rPr>
                <w:b/>
                <w:color w:val="FFFFFF"/>
                <w:spacing w:val="-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éléments</w:t>
            </w:r>
          </w:p>
        </w:tc>
        <w:tc>
          <w:tcPr>
            <w:tcW w:w="225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931" w:right="9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Choix</w:t>
            </w:r>
          </w:p>
        </w:tc>
        <w:tc>
          <w:tcPr>
            <w:tcW w:w="62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ECTS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EC</w:t>
            </w:r>
          </w:p>
        </w:tc>
        <w:tc>
          <w:tcPr>
            <w:tcW w:w="852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Nature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ENS</w:t>
            </w:r>
          </w:p>
        </w:tc>
        <w:tc>
          <w:tcPr>
            <w:tcW w:w="1114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Volume</w:t>
            </w:r>
            <w:r>
              <w:rPr>
                <w:b/>
                <w:color w:val="FFFFFF"/>
                <w:spacing w:val="-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horaire</w:t>
            </w:r>
          </w:p>
        </w:tc>
        <w:tc>
          <w:tcPr>
            <w:tcW w:w="1316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Nombre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de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groupe</w:t>
            </w:r>
          </w:p>
        </w:tc>
        <w:tc>
          <w:tcPr>
            <w:tcW w:w="84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24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Stage</w:t>
            </w:r>
          </w:p>
        </w:tc>
        <w:tc>
          <w:tcPr>
            <w:tcW w:w="509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44" w:right="28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FFFFFF"/>
                <w:sz w:val="15"/>
              </w:rPr>
              <w:t>Mém</w:t>
            </w:r>
            <w:proofErr w:type="spellEnd"/>
            <w:r>
              <w:rPr>
                <w:b/>
                <w:color w:val="FFFFFF"/>
                <w:sz w:val="15"/>
              </w:rPr>
              <w:t>.</w:t>
            </w:r>
          </w:p>
        </w:tc>
        <w:tc>
          <w:tcPr>
            <w:tcW w:w="660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Exp.pro.</w:t>
            </w:r>
          </w:p>
        </w:tc>
        <w:tc>
          <w:tcPr>
            <w:tcW w:w="39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122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TE</w:t>
            </w:r>
          </w:p>
        </w:tc>
        <w:tc>
          <w:tcPr>
            <w:tcW w:w="948" w:type="dxa"/>
            <w:shd w:val="clear" w:color="auto" w:fill="003399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  <w:p w:rsidR="00881146" w:rsidRDefault="00AC380F">
            <w:pPr>
              <w:pStyle w:val="TableParagraph"/>
              <w:spacing w:line="163" w:lineRule="exact"/>
              <w:ind w:left="6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Projet</w:t>
            </w:r>
            <w:r>
              <w:rPr>
                <w:b/>
                <w:color w:val="FFFFFF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tutoré</w:t>
            </w:r>
            <w:proofErr w:type="spellEnd"/>
          </w:p>
        </w:tc>
      </w:tr>
      <w:tr w:rsidR="00881146">
        <w:trPr>
          <w:trHeight w:val="301"/>
        </w:trPr>
        <w:tc>
          <w:tcPr>
            <w:tcW w:w="57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1-Usages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numériques</w:t>
            </w:r>
          </w:p>
        </w:tc>
        <w:tc>
          <w:tcPr>
            <w:tcW w:w="225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6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Outils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technologiques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Sécurisation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paiements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Scénarisation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Intégration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audiovisuelle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2-Exploitation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données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fins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d'analyse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Gestion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la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relation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10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Statistiques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appliquées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au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commerce</w:t>
            </w:r>
            <w:proofErr w:type="spellEnd"/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2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: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recommandations,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scoring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prévision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Outils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contrôle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gestion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3-Expression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écrites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orales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Anglais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du web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20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Rédaction web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4-Positionnement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champ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professionnel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4-Projet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tutorés</w:t>
            </w:r>
            <w:proofErr w:type="spellEnd"/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(méthodologie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outil)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24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Projet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Personnel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Professionnel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4" w:line="166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5-Stage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sz w:val="15"/>
              </w:rPr>
              <w:t>Suivi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alternance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Obligatoire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5-Mise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oeuvre</w:t>
            </w:r>
            <w:proofErr w:type="spellEnd"/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stratégies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marketing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commercialisation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300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177"/>
              <w:rPr>
                <w:sz w:val="15"/>
              </w:rPr>
            </w:pPr>
            <w:r>
              <w:rPr>
                <w:sz w:val="15"/>
              </w:rPr>
              <w:t>6-Conduite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Projets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E-Commerce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4" w:lineRule="exact"/>
              <w:ind w:left="72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Comprendre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 construire un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business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plan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9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Outils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pilotage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site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(tableau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bord)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BCC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6"/>
              <w:rPr>
                <w:sz w:val="15"/>
              </w:rPr>
            </w:pPr>
            <w:r>
              <w:rPr>
                <w:sz w:val="15"/>
              </w:rPr>
              <w:t>6-Maîtrise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différentes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techniques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d'information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AC380F">
            <w:pPr>
              <w:pStyle w:val="TableParagraph"/>
              <w:spacing w:before="116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6FF80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177"/>
              <w:rPr>
                <w:sz w:val="15"/>
              </w:rPr>
            </w:pPr>
            <w:r>
              <w:rPr>
                <w:sz w:val="15"/>
              </w:rPr>
              <w:t>7-Outils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Développement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Management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des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sites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3" w:line="166" w:lineRule="exact"/>
              <w:ind w:left="72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Langages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sites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Ecommerce</w:t>
            </w:r>
            <w:proofErr w:type="spellEnd"/>
            <w:r>
              <w:rPr>
                <w:b/>
                <w:color w:val="FF3300"/>
                <w:sz w:val="15"/>
              </w:rPr>
              <w:t xml:space="preserve"> (java,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PHP)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15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Méthode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développement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Agile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:rsidR="00881146" w:rsidRDefault="00AC380F">
            <w:pPr>
              <w:pStyle w:val="TableParagraph"/>
              <w:spacing w:before="116" w:line="163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4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177"/>
              <w:rPr>
                <w:sz w:val="15"/>
              </w:rPr>
            </w:pPr>
            <w:r>
              <w:rPr>
                <w:sz w:val="15"/>
              </w:rPr>
              <w:t>8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Communication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Digitale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Animation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d'un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site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Web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3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6" w:line="163" w:lineRule="exact"/>
              <w:ind w:left="72"/>
              <w:rPr>
                <w:sz w:val="15"/>
              </w:rPr>
            </w:pPr>
            <w:r>
              <w:rPr>
                <w:sz w:val="15"/>
              </w:rPr>
              <w:t>38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81146">
        <w:trPr>
          <w:trHeight w:val="299"/>
        </w:trPr>
        <w:tc>
          <w:tcPr>
            <w:tcW w:w="57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28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Stratégie</w:t>
            </w:r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référencement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(SEO,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plan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3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tagage</w:t>
            </w:r>
            <w:proofErr w:type="spellEnd"/>
            <w:r>
              <w:rPr>
                <w:b/>
                <w:color w:val="FF3300"/>
                <w:sz w:val="15"/>
              </w:rPr>
              <w:t>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TAG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commander)</w:t>
            </w:r>
          </w:p>
        </w:tc>
        <w:tc>
          <w:tcPr>
            <w:tcW w:w="22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16</w:t>
            </w:r>
          </w:p>
        </w:tc>
        <w:tc>
          <w:tcPr>
            <w:tcW w:w="1316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55" w:right="146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top w:val="single" w:sz="4" w:space="0" w:color="CCCCCC"/>
              <w:left w:val="nil"/>
              <w:bottom w:val="nil"/>
              <w:right w:val="nil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6" w:line="164" w:lineRule="exact"/>
              <w:ind w:left="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</w:tbl>
    <w:p w:rsidR="00881146" w:rsidRDefault="00881146">
      <w:pPr>
        <w:spacing w:line="164" w:lineRule="exact"/>
        <w:rPr>
          <w:sz w:val="15"/>
        </w:rPr>
        <w:sectPr w:rsidR="00881146">
          <w:footerReference w:type="default" r:id="rId37"/>
          <w:pgSz w:w="16850" w:h="11920" w:orient="landscape"/>
          <w:pgMar w:top="820" w:right="68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74"/>
        <w:gridCol w:w="5296"/>
        <w:gridCol w:w="2252"/>
        <w:gridCol w:w="624"/>
        <w:gridCol w:w="852"/>
        <w:gridCol w:w="1114"/>
        <w:gridCol w:w="1316"/>
        <w:gridCol w:w="840"/>
        <w:gridCol w:w="509"/>
        <w:gridCol w:w="660"/>
        <w:gridCol w:w="398"/>
        <w:gridCol w:w="948"/>
      </w:tblGrid>
      <w:tr w:rsidR="00881146">
        <w:trPr>
          <w:trHeight w:val="154"/>
        </w:trPr>
        <w:tc>
          <w:tcPr>
            <w:tcW w:w="574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96" w:type="dxa"/>
          </w:tcPr>
          <w:p w:rsidR="00881146" w:rsidRDefault="00AC380F">
            <w:pPr>
              <w:pStyle w:val="TableParagraph"/>
              <w:spacing w:line="134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Management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communautés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médias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sociaux</w:t>
            </w:r>
          </w:p>
        </w:tc>
        <w:tc>
          <w:tcPr>
            <w:tcW w:w="2252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4" w:type="dxa"/>
          </w:tcPr>
          <w:p w:rsidR="00881146" w:rsidRDefault="0088114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2" w:type="dxa"/>
          </w:tcPr>
          <w:p w:rsidR="00881146" w:rsidRDefault="00AC380F">
            <w:pPr>
              <w:pStyle w:val="TableParagraph"/>
              <w:spacing w:line="13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</w:tcPr>
          <w:p w:rsidR="00881146" w:rsidRDefault="00AC380F">
            <w:pPr>
              <w:pStyle w:val="TableParagraph"/>
              <w:spacing w:line="134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12</w:t>
            </w:r>
          </w:p>
        </w:tc>
        <w:tc>
          <w:tcPr>
            <w:tcW w:w="1316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</w:tcPr>
          <w:p w:rsidR="00881146" w:rsidRDefault="00AC380F">
            <w:pPr>
              <w:pStyle w:val="TableParagraph"/>
              <w:spacing w:line="134" w:lineRule="exact"/>
              <w:ind w:left="50" w:right="43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</w:tcPr>
          <w:p w:rsidR="00881146" w:rsidRDefault="00AC380F">
            <w:pPr>
              <w:pStyle w:val="TableParagraph"/>
              <w:spacing w:line="134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0"/>
        </w:trPr>
        <w:tc>
          <w:tcPr>
            <w:tcW w:w="57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6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277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Programme</w:t>
            </w:r>
            <w:r>
              <w:rPr>
                <w:b/>
                <w:color w:val="FF3300"/>
                <w:spacing w:val="-5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d'affiliation,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proofErr w:type="spellStart"/>
            <w:r>
              <w:rPr>
                <w:b/>
                <w:color w:val="FF3300"/>
                <w:sz w:val="15"/>
              </w:rPr>
              <w:t>Market</w:t>
            </w:r>
            <w:proofErr w:type="spellEnd"/>
            <w:r>
              <w:rPr>
                <w:b/>
                <w:color w:val="FF3300"/>
                <w:spacing w:val="-4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place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et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dispositifs</w:t>
            </w:r>
            <w:r>
              <w:rPr>
                <w:b/>
                <w:color w:val="FF3300"/>
                <w:spacing w:val="-2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de</w:t>
            </w:r>
            <w:r>
              <w:rPr>
                <w:b/>
                <w:color w:val="FF3300"/>
                <w:spacing w:val="-1"/>
                <w:sz w:val="15"/>
              </w:rPr>
              <w:t xml:space="preserve"> </w:t>
            </w:r>
            <w:r>
              <w:rPr>
                <w:b/>
                <w:color w:val="FF3300"/>
                <w:sz w:val="15"/>
              </w:rPr>
              <w:t>partenariats</w:t>
            </w:r>
          </w:p>
        </w:tc>
        <w:tc>
          <w:tcPr>
            <w:tcW w:w="2252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TD</w:t>
            </w:r>
          </w:p>
        </w:tc>
        <w:tc>
          <w:tcPr>
            <w:tcW w:w="1114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3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10</w:t>
            </w:r>
          </w:p>
        </w:tc>
        <w:tc>
          <w:tcPr>
            <w:tcW w:w="1316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2</w:t>
            </w:r>
          </w:p>
        </w:tc>
        <w:tc>
          <w:tcPr>
            <w:tcW w:w="840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509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660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398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50" w:right="43"/>
              <w:jc w:val="center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  <w:tc>
          <w:tcPr>
            <w:tcW w:w="948" w:type="dxa"/>
            <w:tcBorders>
              <w:bottom w:val="single" w:sz="4" w:space="0" w:color="CCCCCC"/>
            </w:tcBorders>
            <w:shd w:val="clear" w:color="auto" w:fill="EEEEEE"/>
          </w:tcPr>
          <w:p w:rsidR="00881146" w:rsidRDefault="00AC380F">
            <w:pPr>
              <w:pStyle w:val="TableParagraph"/>
              <w:spacing w:before="110" w:line="170" w:lineRule="exact"/>
              <w:ind w:left="72"/>
              <w:rPr>
                <w:b/>
                <w:sz w:val="15"/>
              </w:rPr>
            </w:pPr>
            <w:r>
              <w:rPr>
                <w:b/>
                <w:color w:val="FF3300"/>
                <w:sz w:val="15"/>
              </w:rPr>
              <w:t>Non</w:t>
            </w:r>
          </w:p>
        </w:tc>
      </w:tr>
      <w:tr w:rsidR="00881146">
        <w:trPr>
          <w:trHeight w:val="302"/>
        </w:trPr>
        <w:tc>
          <w:tcPr>
            <w:tcW w:w="57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9"/>
              <w:rPr>
                <w:sz w:val="15"/>
              </w:rPr>
            </w:pPr>
            <w:r>
              <w:rPr>
                <w:sz w:val="15"/>
              </w:rPr>
              <w:t>UE</w:t>
            </w:r>
          </w:p>
        </w:tc>
        <w:tc>
          <w:tcPr>
            <w:tcW w:w="529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71"/>
              <w:rPr>
                <w:sz w:val="15"/>
              </w:rPr>
            </w:pPr>
            <w:r>
              <w:rPr>
                <w:sz w:val="15"/>
              </w:rPr>
              <w:t>Certification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langue</w:t>
            </w:r>
          </w:p>
        </w:tc>
        <w:tc>
          <w:tcPr>
            <w:tcW w:w="22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8"/>
              <w:rPr>
                <w:sz w:val="15"/>
              </w:rPr>
            </w:pPr>
            <w:proofErr w:type="spellStart"/>
            <w:r>
              <w:rPr>
                <w:sz w:val="15"/>
              </w:rPr>
              <w:t>Oblig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62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AC380F">
            <w:pPr>
              <w:pStyle w:val="TableParagraph"/>
              <w:spacing w:before="110" w:line="172" w:lineRule="exact"/>
              <w:ind w:left="6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31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FEFD7"/>
          </w:tcPr>
          <w:p w:rsidR="00881146" w:rsidRDefault="0088114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81146" w:rsidRDefault="00881146">
      <w:pPr>
        <w:rPr>
          <w:rFonts w:ascii="Times New Roman"/>
          <w:sz w:val="14"/>
        </w:rPr>
        <w:sectPr w:rsidR="00881146">
          <w:footerReference w:type="default" r:id="rId38"/>
          <w:pgSz w:w="16850" w:h="11920" w:orient="landscape"/>
          <w:pgMar w:top="88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26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40960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 GESTION DES ACHATS ET DES APPROVISIONNEMENTS-&gt;GESTION DES ACAHATS ET DES APPROVISIONNEMENTS (Licence professionnelle) -&gt; -&gt;INSTITUT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TECHNOLOGIE DE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pStyle w:val="Corpsdetexte"/>
        <w:spacing w:before="2"/>
        <w:rPr>
          <w:rFonts w:ascii="Times New Roman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135973</wp:posOffset>
            </wp:positionV>
            <wp:extent cx="8432665" cy="5601843"/>
            <wp:effectExtent l="0" t="0" r="0" b="0"/>
            <wp:wrapTopAndBottom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665" cy="560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15"/>
        </w:rPr>
        <w:sectPr w:rsidR="00881146">
          <w:footerReference w:type="default" r:id="rId40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26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41984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6-&gt; GESTION DES ACHATS ET DES APPROVISIONNEMENTS-&gt;GESTION DES ACAHATS ET DES APPROVISIONNEMENTS (Licence professionnelle) -&gt; -&gt;INSTITUT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TECHNOLOGIE DE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9"/>
        <w:rPr>
          <w:rFonts w:ascii="Times New Roman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177070</wp:posOffset>
            </wp:positionV>
            <wp:extent cx="9502185" cy="3711035"/>
            <wp:effectExtent l="0" t="0" r="0" b="0"/>
            <wp:wrapTopAndBottom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185" cy="371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42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 w:rsidP="00690338">
      <w:pPr>
        <w:spacing w:before="147"/>
        <w:ind w:left="180" w:right="511" w:firstLine="1073"/>
        <w:rPr>
          <w:rFonts w:ascii="Times New Roman" w:hAnsi="Times New Roman"/>
          <w:sz w:val="16"/>
        </w:rPr>
        <w:sectPr w:rsidR="00881146">
          <w:footerReference w:type="default" r:id="rId43"/>
          <w:pgSz w:w="16850" w:h="11920" w:orient="landscape"/>
          <w:pgMar w:top="1080" w:right="680" w:bottom="280" w:left="480" w:header="0" w:footer="0" w:gutter="0"/>
          <w:cols w:space="720"/>
        </w:sectPr>
      </w:pPr>
      <w:r>
        <w:rPr>
          <w:noProof/>
          <w:lang w:eastAsia="fr-FR"/>
        </w:rPr>
        <w:lastRenderedPageBreak/>
        <w:drawing>
          <wp:anchor distT="0" distB="0" distL="0" distR="0" simplePos="0" relativeHeight="475242496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796</wp:posOffset>
            </wp:positionV>
            <wp:extent cx="477965" cy="126365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 ACHATS PUBLICS-&gt;GESTION DES ACAHATS ET DES APPROVISIONNEMENTS (Licence professionnelle) </w:t>
      </w:r>
      <w:r>
        <w:rPr>
          <w:rFonts w:ascii="Times New Roman" w:hAnsi="Times New Roman"/>
          <w:spacing w:val="-1"/>
          <w:sz w:val="16"/>
        </w:rPr>
        <w:t>-&gt; -&gt;INSTITUT UNIVERSITAIRE DE TECHNOLOGIE DE LILLE-&gt;INST</w:t>
      </w:r>
      <w:r>
        <w:rPr>
          <w:rFonts w:ascii="Times New Roman" w:hAnsi="Times New Roman"/>
          <w:sz w:val="16"/>
        </w:rPr>
        <w:t xml:space="preserve"> ITUTS-&gt;UDL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pStyle w:val="Corpsdetexte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>
            <wp:extent cx="8253729" cy="6002655"/>
            <wp:effectExtent l="0" t="0" r="0" b="0"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729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spacing w:before="10"/>
        <w:rPr>
          <w:rFonts w:ascii="Times New Roman"/>
          <w:sz w:val="20"/>
        </w:rPr>
      </w:pPr>
    </w:p>
    <w:p w:rsidR="00881146" w:rsidRDefault="00AC380F">
      <w:pPr>
        <w:spacing w:before="95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-33315</wp:posOffset>
            </wp:positionV>
            <wp:extent cx="477965" cy="126364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6-&gt; ACHATS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PUBLICS-&gt;GESTION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ACAHATS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ET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APPROVISIONNEMENTS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-&gt;INSTITUT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5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LILLE-&gt;INST</w:t>
      </w:r>
    </w:p>
    <w:p w:rsidR="00881146" w:rsidRDefault="00881146">
      <w:pPr>
        <w:rPr>
          <w:rFonts w:ascii="Times New Roman" w:hAnsi="Times New Roman"/>
          <w:sz w:val="16"/>
        </w:rPr>
        <w:sectPr w:rsidR="00881146">
          <w:footerReference w:type="default" r:id="rId45"/>
          <w:pgSz w:w="16850" w:h="11920" w:orient="landscape"/>
          <w:pgMar w:top="720" w:right="680" w:bottom="280" w:left="480" w:header="0" w:footer="0" w:gutter="0"/>
          <w:cols w:space="720"/>
        </w:sectPr>
      </w:pPr>
    </w:p>
    <w:p w:rsidR="00881146" w:rsidRDefault="00AC380F">
      <w:pPr>
        <w:spacing w:before="65"/>
        <w:ind w:left="1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ITUTS-&gt;UDL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4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210473</wp:posOffset>
            </wp:positionV>
            <wp:extent cx="9548170" cy="4009739"/>
            <wp:effectExtent l="0" t="0" r="0" b="0"/>
            <wp:wrapTopAndBottom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8170" cy="400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spacing w:before="2"/>
        <w:rPr>
          <w:rFonts w:ascii="Times New Roman"/>
          <w:sz w:val="23"/>
        </w:rPr>
      </w:pPr>
    </w:p>
    <w:p w:rsidR="00881146" w:rsidRDefault="00AC380F">
      <w:pPr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-93513</wp:posOffset>
            </wp:positionV>
            <wp:extent cx="477965" cy="126364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6-&gt; GESTION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 LA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QUALITE-&gt;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Métiers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qualité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professionnelle)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-&gt;INSTITUT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LILLE-&gt;INST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ITUTS-&gt;UDL 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OFFICIEL</w:t>
      </w:r>
    </w:p>
    <w:p w:rsidR="00881146" w:rsidRDefault="00881146">
      <w:pPr>
        <w:rPr>
          <w:rFonts w:ascii="Times New Roman" w:hAnsi="Times New Roman"/>
          <w:sz w:val="16"/>
        </w:rPr>
        <w:sectPr w:rsidR="00881146">
          <w:footerReference w:type="default" r:id="rId47"/>
          <w:pgSz w:w="16850" w:h="11920" w:orient="landscape"/>
          <w:pgMar w:top="660" w:right="680" w:bottom="280" w:left="480" w:header="0" w:footer="0" w:gutter="0"/>
          <w:cols w:space="720"/>
        </w:sect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spacing w:before="7"/>
        <w:rPr>
          <w:rFonts w:ascii="Times New Roman"/>
          <w:sz w:val="13"/>
        </w:rPr>
      </w:pPr>
    </w:p>
    <w:p w:rsidR="00881146" w:rsidRDefault="00AC380F">
      <w:pPr>
        <w:pStyle w:val="Corpsdetexte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9599210" cy="4098226"/>
            <wp:effectExtent l="0" t="0" r="0" b="0"/>
            <wp:docPr id="5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210" cy="409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C92381" w:rsidRDefault="00C92381">
      <w:pPr>
        <w:pStyle w:val="Corpsdetexte"/>
        <w:rPr>
          <w:rFonts w:ascii="Times New Roman"/>
          <w:sz w:val="20"/>
        </w:rPr>
      </w:pPr>
    </w:p>
    <w:p w:rsidR="00C92381" w:rsidRDefault="00C92381">
      <w:pPr>
        <w:pStyle w:val="Corpsdetexte"/>
        <w:rPr>
          <w:rFonts w:ascii="Times New Roman"/>
          <w:sz w:val="20"/>
        </w:rPr>
      </w:pPr>
    </w:p>
    <w:p w:rsidR="00C92381" w:rsidRDefault="00C92381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spacing w:before="7"/>
        <w:rPr>
          <w:rFonts w:ascii="Times New Roman"/>
          <w:sz w:val="15"/>
        </w:rPr>
      </w:pPr>
    </w:p>
    <w:p w:rsidR="00881146" w:rsidRDefault="00AC380F">
      <w:pPr>
        <w:spacing w:before="94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-33823</wp:posOffset>
            </wp:positionV>
            <wp:extent cx="477965" cy="126364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6-&gt; GESTION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 LA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QUALITE-&gt;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Métiers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qualité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professionnelle)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INSTITUT</w:t>
      </w:r>
      <w:r>
        <w:rPr>
          <w:rFonts w:ascii="Times New Roman" w:hAnsi="Times New Roman"/>
          <w:spacing w:val="-1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LILLE-&gt;INST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ITUTS-&gt;UDL 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OFFICIEL</w:t>
      </w:r>
    </w:p>
    <w:p w:rsidR="00881146" w:rsidRDefault="00881146">
      <w:pPr>
        <w:rPr>
          <w:rFonts w:ascii="Times New Roman" w:hAnsi="Times New Roman"/>
          <w:sz w:val="16"/>
        </w:rPr>
        <w:sectPr w:rsidR="00881146">
          <w:footerReference w:type="default" r:id="rId49"/>
          <w:pgSz w:w="16850" w:h="11920" w:orient="landscape"/>
          <w:pgMar w:top="1100" w:right="680" w:bottom="280" w:left="480" w:header="0" w:footer="0" w:gutter="0"/>
          <w:cols w:space="720"/>
        </w:sect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spacing w:before="7"/>
        <w:rPr>
          <w:rFonts w:ascii="Times New Roman"/>
          <w:sz w:val="13"/>
        </w:rPr>
      </w:pPr>
    </w:p>
    <w:p w:rsidR="00881146" w:rsidRDefault="00AC380F">
      <w:pPr>
        <w:pStyle w:val="Corpsdetexte"/>
        <w:ind w:left="19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9530172" cy="3855910"/>
            <wp:effectExtent l="0" t="0" r="0" b="0"/>
            <wp:docPr id="5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0172" cy="38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51"/>
          <w:pgSz w:w="16850" w:h="11920" w:orient="landscape"/>
          <w:pgMar w:top="1100" w:right="680" w:bottom="280" w:left="480" w:header="0" w:footer="0" w:gutter="0"/>
          <w:cols w:space="720"/>
        </w:sectPr>
      </w:pPr>
    </w:p>
    <w:p w:rsidR="00881146" w:rsidRDefault="00AC380F">
      <w:pPr>
        <w:pStyle w:val="Corpsdetexte"/>
        <w:ind w:left="232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75245568" behindDoc="1" locked="0" layoutInCell="1" allowOverlap="1">
                <wp:simplePos x="0" y="0"/>
                <wp:positionH relativeFrom="page">
                  <wp:posOffset>417195</wp:posOffset>
                </wp:positionH>
                <wp:positionV relativeFrom="page">
                  <wp:posOffset>436880</wp:posOffset>
                </wp:positionV>
                <wp:extent cx="9685020" cy="6812915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5020" cy="6812915"/>
                          <a:chOff x="657" y="688"/>
                          <a:chExt cx="15252" cy="10729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776"/>
                            <a:ext cx="14754" cy="1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9757"/>
                            <a:ext cx="15252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0" y="688"/>
                            <a:ext cx="14765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766"/>
                            <a:ext cx="107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C9C89" id="Group 12" o:spid="_x0000_s1026" style="position:absolute;margin-left:32.85pt;margin-top:34.4pt;width:762.6pt;height:536.45pt;z-index:-28070912;mso-position-horizontal-relative:page;mso-position-vertical-relative:page" coordorigin="657,688" coordsize="15252,10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GpFbMSA0BgAgNAYAFQAAAGRycy9t&#10;ZWRpYS9pbWFnZTEuanBlZ//Y/+AAEEpGSUYAAQEBAGAAYAAA/9sAQwADAgIDAgIDAwMDBAMDBAUI&#10;BQUEBAUKBwcGCAwKDAwLCgsLDQ4SEA0OEQ4LCxAWEBETFBUVFQwPFxgWFBgSFBUU/9sAQwEDBAQF&#10;BAUJBQUJFA0LDRQUFBQUFBQUFBQUFBQUFBQUFBQUFBQUFBQUFBQUFBQUFBQUFBQUFBQUFBQUFBQU&#10;FBQU/8AAEQgDPAS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94;top:776;width:14754;height:10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">
                  <v:imagedata r:id="rId57" o:title=""/>
                </v:shape>
                <v:shape id="Picture 15" o:spid="_x0000_s1028" type="#_x0000_t75" style="position:absolute;left:657;top:9757;width:15252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">
                  <v:imagedata r:id="rId58" o:title=""/>
                </v:shape>
                <v:rect id="Rectangle 14" o:spid="_x0000_s1029" style="position:absolute;left:720;top:688;width:14765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Picture 13" o:spid="_x0000_s1030" type="#_x0000_t75" style="position:absolute;left:871;top:766;width:107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375775" cy="552450"/>
                <wp:effectExtent l="13970" t="12700" r="11430" b="6350"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57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7508" w:rsidRDefault="00B57508">
                            <w:pPr>
                              <w:pStyle w:val="Corpsdetexte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B57508" w:rsidRDefault="00B57508">
                            <w:pPr>
                              <w:spacing w:before="112"/>
                              <w:ind w:left="143" w:right="285" w:firstLine="1073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Année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Semestre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5-&gt;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Métier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l’immobilier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gestion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administration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biens-&gt;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Métiers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l’immobilier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gestion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administration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biens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(Licence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professionnelle)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-&gt;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INSTITUT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UNIVERSITAIRE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TECHNOLOGIE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LILLE-&gt;INST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ITUTS-&gt;UDL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OFFICIEL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8" type="#_x0000_t202" style="width:738.2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" filled="f">
                <v:textbox inset="0,0,0,0">
                  <w:txbxContent>
                    <w:p w:rsidR="00B57508" w:rsidRDefault="00B57508">
                      <w:pPr>
                        <w:pStyle w:val="Corpsdetexte"/>
                        <w:rPr>
                          <w:rFonts w:ascii="Times New Roman"/>
                          <w:sz w:val="18"/>
                        </w:rPr>
                      </w:pPr>
                    </w:p>
                    <w:p w:rsidR="00B57508" w:rsidRDefault="00B57508">
                      <w:pPr>
                        <w:spacing w:before="112"/>
                        <w:ind w:left="143" w:right="285" w:firstLine="1073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Année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2022-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Semestre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5-&gt;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Métier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l’immobilier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gestion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administration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biens-&gt;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Métiers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l’immobilier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gestion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administration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biens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(Licence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professionnelle)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-&gt;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INSTITUT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UNIVERSITAIRE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TECHNOLOGIE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LILLE-&gt;INST</w:t>
                      </w:r>
                      <w:r>
                        <w:rPr>
                          <w:rFonts w:ascii="Times New Roman" w:hAnsi="Times New Roman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ITUTS-&gt;UDL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OFFICIEL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60"/>
          <w:pgSz w:w="16850" w:h="11920" w:orient="landscape"/>
          <w:pgMar w:top="680" w:right="680" w:bottom="280" w:left="480" w:header="0" w:footer="0" w:gutter="0"/>
          <w:cols w:space="720"/>
        </w:sectPr>
      </w:pPr>
    </w:p>
    <w:p w:rsidR="00881146" w:rsidRDefault="00AC380F">
      <w:pPr>
        <w:pStyle w:val="Corpsdetexte"/>
        <w:ind w:left="42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>
            <wp:extent cx="9259044" cy="781050"/>
            <wp:effectExtent l="0" t="0" r="0" b="0"/>
            <wp:docPr id="5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04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62"/>
          <w:pgSz w:w="16850" w:h="11920" w:orient="landscape"/>
          <w:pgMar w:top="106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6-&gt;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METIERS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 L’IMMOBILIER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3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Métiers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l’immobilier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gestion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et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administration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biens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INSTITUT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</w:t>
      </w:r>
    </w:p>
    <w:p w:rsidR="00881146" w:rsidRDefault="00AC380F">
      <w:pPr>
        <w:spacing w:before="2"/>
        <w:ind w:left="1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&gt;INST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ITUTS-&gt;UDL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7"/>
        <w:rPr>
          <w:rFonts w:ascii="Times New Roman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551086</wp:posOffset>
            </wp:positionH>
            <wp:positionV relativeFrom="paragraph">
              <wp:posOffset>175800</wp:posOffset>
            </wp:positionV>
            <wp:extent cx="9199039" cy="5879020"/>
            <wp:effectExtent l="0" t="0" r="0" b="0"/>
            <wp:wrapTopAndBottom/>
            <wp:docPr id="6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039" cy="587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64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spacing w:before="3"/>
        <w:rPr>
          <w:rFonts w:ascii="Times New Roman"/>
          <w:sz w:val="17"/>
        </w:rPr>
      </w:pPr>
    </w:p>
    <w:p w:rsidR="00881146" w:rsidRDefault="00AC380F">
      <w:pPr>
        <w:pStyle w:val="Corpsdetexte"/>
        <w:ind w:left="37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9148324" cy="455199"/>
            <wp:effectExtent l="0" t="0" r="0" b="0"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324" cy="4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66"/>
          <w:pgSz w:w="16850" w:h="11920" w:orient="landscape"/>
          <w:pgMar w:top="110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725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47616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5-&gt; TRANSACTION ET COMMERCIALISATION DE BIENS -&gt; Métiers de l’immobilier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 xml:space="preserve">(Licence professionnelle) </w:t>
      </w:r>
      <w:r>
        <w:rPr>
          <w:rFonts w:ascii="Times New Roman" w:hAnsi="Times New Roman"/>
          <w:spacing w:val="-1"/>
          <w:sz w:val="16"/>
        </w:rPr>
        <w:t>-&gt; INSTITUT UNIVERSITAIRE DE TECHNOLOGIE DE LILLE-&gt;INST</w:t>
      </w:r>
      <w:r>
        <w:rPr>
          <w:rFonts w:ascii="Times New Roman" w:hAnsi="Times New Roman"/>
          <w:sz w:val="16"/>
        </w:rPr>
        <w:t xml:space="preserve"> ITUTS-&gt;UDL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pStyle w:val="Corpsdetexte"/>
        <w:spacing w:before="10"/>
        <w:rPr>
          <w:rFonts w:ascii="Times New Roman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163087</wp:posOffset>
            </wp:positionV>
            <wp:extent cx="9570207" cy="5763291"/>
            <wp:effectExtent l="0" t="0" r="0" b="0"/>
            <wp:wrapTopAndBottom/>
            <wp:docPr id="6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207" cy="576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18"/>
        </w:rPr>
        <w:sectPr w:rsidR="00881146">
          <w:footerReference w:type="default" r:id="rId68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pStyle w:val="Corpsdetexte"/>
        <w:ind w:left="98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75248640" behindDoc="1" locked="0" layoutInCell="1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160655</wp:posOffset>
                </wp:positionV>
                <wp:extent cx="9728835" cy="5761355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835" cy="5761355"/>
                          <a:chOff x="586" y="253"/>
                          <a:chExt cx="15321" cy="9073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94"/>
                            <a:ext cx="15223" cy="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86" y="253"/>
                            <a:ext cx="15321" cy="1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329"/>
                            <a:ext cx="107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58B2E" id="Group 7" o:spid="_x0000_s1026" style="position:absolute;margin-left:29.3pt;margin-top:12.65pt;width:766.05pt;height:453.65pt;z-index:-28067840;mso-position-horizontal-relative:page;mso-position-vertical-relative:page" coordorigin="586,253" coordsize="15321,90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">
                <v:shape id="Picture 10" o:spid="_x0000_s1027" type="#_x0000_t75" style="position:absolute;left:660;top:994;width:15223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">
                  <v:imagedata r:id="rId70" o:title=""/>
                </v:shape>
                <v:rect id="Rectangle 9" o:spid="_x0000_s1028" style="position:absolute;left:586;top:253;width:15321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Picture 8" o:spid="_x0000_s1029" type="#_x0000_t75" style="position:absolute;left:737;top:329;width:107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9728835" cy="712470"/>
                <wp:effectExtent l="5080" t="9525" r="10160" b="11430"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835" cy="712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7508" w:rsidRDefault="00B57508">
                            <w:pPr>
                              <w:pStyle w:val="Corpsdetexte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B57508" w:rsidRDefault="00B57508">
                            <w:pPr>
                              <w:spacing w:before="110"/>
                              <w:ind w:left="143" w:right="425" w:firstLine="1073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Année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Semestre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6-&gt;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TRANSACTION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COMMERCIALISATION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BIENS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-&gt;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Métiers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l’immobilier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(Licence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professionnelle)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6"/>
                              </w:rPr>
                              <w:t>-&gt;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INSTITUT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UNIVERSITAIRE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TECHNOLOGIE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LILLE-&gt;INST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ITUTS-&gt;UDL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OFFICIEL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9" type="#_x0000_t202" style="width:766.05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" filled="f">
                <v:textbox inset="0,0,0,0">
                  <w:txbxContent>
                    <w:p w:rsidR="00B57508" w:rsidRDefault="00B57508">
                      <w:pPr>
                        <w:pStyle w:val="Corpsdetexte"/>
                        <w:rPr>
                          <w:rFonts w:ascii="Times New Roman"/>
                          <w:sz w:val="18"/>
                        </w:rPr>
                      </w:pPr>
                    </w:p>
                    <w:p w:rsidR="00B57508" w:rsidRDefault="00B57508">
                      <w:pPr>
                        <w:spacing w:before="110"/>
                        <w:ind w:left="143" w:right="425" w:firstLine="1073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Année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2022-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Semestre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6-&gt;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TRANSACTION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COMMERCIALISATION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BIENS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-&gt;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Métiers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l’immobilier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(Licence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professionnelle)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-&gt;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INSTITUT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UNIVERSITAIRE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TECHNOLOGIE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LILLE-&gt;INST</w:t>
                      </w:r>
                      <w:r>
                        <w:rPr>
                          <w:rFonts w:ascii="Times New Roman" w:hAnsi="Times New Roman"/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ITUTS-&gt;UDL</w:t>
                      </w:r>
                      <w:r>
                        <w:rPr>
                          <w:rFonts w:ascii="Times New Roman" w:hAnsi="Times New Roman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OFFICIEL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71"/>
          <w:pgSz w:w="16850" w:h="11920" w:orient="landscape"/>
          <w:pgMar w:top="240" w:right="680" w:bottom="280" w:left="480" w:header="0" w:footer="0" w:gutter="0"/>
          <w:cols w:space="720"/>
        </w:sectPr>
      </w:pPr>
    </w:p>
    <w:p w:rsidR="00881146" w:rsidRDefault="00AC380F">
      <w:pPr>
        <w:spacing w:before="147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796</wp:posOffset>
            </wp:positionV>
            <wp:extent cx="477965" cy="126365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5-&gt;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MANAGEMENT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ECHANGES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INTERNATIONAUX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Métiers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du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commerce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international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INSTITUT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</w:t>
      </w:r>
    </w:p>
    <w:p w:rsidR="00881146" w:rsidRDefault="00AC380F">
      <w:pPr>
        <w:spacing w:before="1"/>
        <w:ind w:left="1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&gt;INST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ITUTS-&gt;UDL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AC380F">
      <w:pPr>
        <w:tabs>
          <w:tab w:val="left" w:pos="5888"/>
          <w:tab w:val="left" w:pos="13420"/>
        </w:tabs>
        <w:ind w:left="180"/>
        <w:rPr>
          <w:rFonts w:ascii="Times New Roman"/>
          <w:sz w:val="16"/>
        </w:rPr>
      </w:pPr>
      <w:r>
        <w:rPr>
          <w:rFonts w:ascii="Times New Roman"/>
          <w:sz w:val="16"/>
        </w:rPr>
        <w:t>Semestre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5</w:t>
      </w:r>
      <w:r>
        <w:rPr>
          <w:rFonts w:ascii="Times New Roman"/>
          <w:sz w:val="16"/>
        </w:rPr>
        <w:tab/>
        <w:t>30</w:t>
      </w:r>
      <w:r>
        <w:rPr>
          <w:rFonts w:ascii="Times New Roman"/>
          <w:spacing w:val="-1"/>
          <w:sz w:val="16"/>
        </w:rPr>
        <w:t xml:space="preserve"> </w:t>
      </w:r>
      <w:proofErr w:type="spellStart"/>
      <w:r>
        <w:rPr>
          <w:rFonts w:ascii="Times New Roman"/>
          <w:sz w:val="16"/>
        </w:rPr>
        <w:t>ects</w:t>
      </w:r>
      <w:proofErr w:type="spellEnd"/>
      <w:r>
        <w:rPr>
          <w:rFonts w:ascii="Times New Roman"/>
          <w:sz w:val="16"/>
        </w:rPr>
        <w:tab/>
        <w:t>Somme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Volume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Horaire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=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221</w:t>
      </w:r>
    </w:p>
    <w:p w:rsidR="00881146" w:rsidRDefault="00AC380F">
      <w:pPr>
        <w:pStyle w:val="Corpsdetexte"/>
        <w:spacing w:before="1"/>
        <w:rPr>
          <w:rFonts w:ascii="Times New Roman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398145</wp:posOffset>
                </wp:positionH>
                <wp:positionV relativeFrom="paragraph">
                  <wp:posOffset>156845</wp:posOffset>
                </wp:positionV>
                <wp:extent cx="9250680" cy="476440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0680" cy="4764405"/>
                          <a:chOff x="627" y="247"/>
                          <a:chExt cx="14568" cy="7503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254"/>
                            <a:ext cx="14534" cy="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34" y="254"/>
                            <a:ext cx="1453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34" y="254"/>
                            <a:ext cx="14539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9DA58" id="Group 2" o:spid="_x0000_s1026" style="position:absolute;margin-left:31.35pt;margin-top:12.35pt;width:728.4pt;height:375.15pt;z-index:-15704064;mso-wrap-distance-left:0;mso-wrap-distance-right:0;mso-position-horizontal-relative:page" coordorigin="627,247" coordsize="14568,7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">
                <v:shape id="Picture 5" o:spid="_x0000_s1027" type="#_x0000_t75" style="position:absolute;left:660;top:254;width:14534;height: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">
                  <v:imagedata r:id="rId73" o:title=""/>
                </v:shape>
                <v:rect id="Rectangle 4" o:spid="_x0000_s1028" style="position:absolute;left:634;top:254;width:1453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3" o:spid="_x0000_s1029" style="position:absolute;left:634;top:254;width:1453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:rsidR="00881146" w:rsidRDefault="00881146">
      <w:pPr>
        <w:rPr>
          <w:rFonts w:ascii="Times New Roman"/>
          <w:sz w:val="18"/>
        </w:rPr>
        <w:sectPr w:rsidR="00881146">
          <w:footerReference w:type="default" r:id="rId74"/>
          <w:pgSz w:w="16850" w:h="11920" w:orient="landscape"/>
          <w:pgMar w:top="108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25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6-&gt;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MANAGEMENT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DES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ECHANGES INTERNATIONAUX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Métiers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du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commerce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international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-&gt;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INSTITUT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LILLE-</w:t>
      </w:r>
    </w:p>
    <w:p w:rsidR="00881146" w:rsidRDefault="00AC380F">
      <w:pPr>
        <w:spacing w:before="2"/>
        <w:ind w:left="1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&gt;INST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ITUTS-&gt;UDL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7"/>
        <w:rPr>
          <w:rFonts w:ascii="Times New Roman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444474</wp:posOffset>
            </wp:positionH>
            <wp:positionV relativeFrom="paragraph">
              <wp:posOffset>175247</wp:posOffset>
            </wp:positionV>
            <wp:extent cx="9663596" cy="5052060"/>
            <wp:effectExtent l="0" t="0" r="0" b="0"/>
            <wp:wrapTopAndBottom/>
            <wp:docPr id="7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596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76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881146">
      <w:pPr>
        <w:pStyle w:val="Corpsdetexte"/>
        <w:rPr>
          <w:rFonts w:ascii="Times New Roman"/>
          <w:sz w:val="25"/>
        </w:rPr>
      </w:pPr>
    </w:p>
    <w:p w:rsidR="00881146" w:rsidRDefault="00AC380F">
      <w:pPr>
        <w:spacing w:before="94"/>
        <w:ind w:left="180" w:right="1333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475251712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-32946</wp:posOffset>
            </wp:positionV>
            <wp:extent cx="477965" cy="12668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5-&gt; MANAGEMENT DE LA SECURITE PUBLIQUE ET PRIVEE -&gt; SECURITE DES BIENS ET DES PERSONNES (Licence professionnelle) -&gt; </w:t>
      </w:r>
      <w:r>
        <w:rPr>
          <w:rFonts w:ascii="Times New Roman" w:hAnsi="Times New Roman"/>
          <w:spacing w:val="-1"/>
          <w:sz w:val="16"/>
        </w:rPr>
        <w:t>INSTITUT UNIVERSITAIRE DE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TECHNOLOGIE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 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9"/>
        <w:rPr>
          <w:rFonts w:ascii="Times New Roman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519430</wp:posOffset>
            </wp:positionH>
            <wp:positionV relativeFrom="paragraph">
              <wp:posOffset>176768</wp:posOffset>
            </wp:positionV>
            <wp:extent cx="9641730" cy="4752594"/>
            <wp:effectExtent l="0" t="0" r="0" b="0"/>
            <wp:wrapTopAndBottom/>
            <wp:docPr id="7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730" cy="4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78"/>
          <w:pgSz w:w="16850" w:h="11920" w:orient="landscape"/>
          <w:pgMar w:top="1100" w:right="680" w:bottom="280" w:left="480" w:header="0" w:footer="0" w:gutter="0"/>
          <w:cols w:space="720"/>
        </w:sectPr>
      </w:pPr>
    </w:p>
    <w:p w:rsidR="00881146" w:rsidRDefault="00AC380F">
      <w:pPr>
        <w:pStyle w:val="Corpsdetexte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>
            <wp:extent cx="9613734" cy="4258817"/>
            <wp:effectExtent l="0" t="0" r="0" b="0"/>
            <wp:docPr id="8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734" cy="42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80"/>
          <w:pgSz w:w="16850" w:h="11920" w:orient="landscape"/>
          <w:pgMar w:top="720" w:right="680" w:bottom="280" w:left="480" w:header="0" w:footer="0" w:gutter="0"/>
          <w:cols w:space="720"/>
        </w:sectPr>
      </w:pPr>
    </w:p>
    <w:p w:rsidR="00881146" w:rsidRDefault="00881146">
      <w:pPr>
        <w:rPr>
          <w:rFonts w:ascii="Times New Roman"/>
          <w:sz w:val="20"/>
        </w:rPr>
        <w:sectPr w:rsidR="00881146">
          <w:footerReference w:type="default" r:id="rId81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47"/>
        <w:ind w:left="180" w:right="26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56320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796</wp:posOffset>
            </wp:positionV>
            <wp:extent cx="477965" cy="126365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5-&gt; CONTRÖLE DE GESTION -&gt; METIERS DE LA GESTION ET DE LA COMPTABILITE : Contrôle de gestion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 xml:space="preserve">(Licence professionnelle) </w:t>
      </w:r>
      <w:r>
        <w:rPr>
          <w:rFonts w:ascii="Times New Roman" w:hAnsi="Times New Roman"/>
          <w:spacing w:val="-1"/>
          <w:sz w:val="16"/>
        </w:rPr>
        <w:t>-&gt; INSTITUT UNIVERSITAIRE DE TECHNOLOGIE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 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10"/>
        <w:rPr>
          <w:rFonts w:ascii="Times New Roman"/>
        </w:rPr>
      </w:pPr>
      <w:r>
        <w:rPr>
          <w:noProof/>
          <w:lang w:eastAsia="fr-F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428688</wp:posOffset>
            </wp:positionH>
            <wp:positionV relativeFrom="paragraph">
              <wp:posOffset>192322</wp:posOffset>
            </wp:positionV>
            <wp:extent cx="9651282" cy="4806696"/>
            <wp:effectExtent l="0" t="0" r="0" b="0"/>
            <wp:wrapTopAndBottom/>
            <wp:docPr id="10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282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</w:rPr>
        <w:sectPr w:rsidR="00881146">
          <w:footerReference w:type="default" r:id="rId83"/>
          <w:pgSz w:w="16850" w:h="11920" w:orient="landscape"/>
          <w:pgMar w:top="108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26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57344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 2022- Semestre 6-&gt; CONTRÖLE DE GESTION -&gt; METIERS DE LA GESTION ET DE LA COMPTABILITE : Contrôle de gestion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 xml:space="preserve">(Licence professionnelle) </w:t>
      </w:r>
      <w:r>
        <w:rPr>
          <w:rFonts w:ascii="Times New Roman" w:hAnsi="Times New Roman"/>
          <w:spacing w:val="-1"/>
          <w:sz w:val="16"/>
        </w:rPr>
        <w:t>-&gt; INSTITUT UNIVERSITAIRE DE TECHNOLOGIE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 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8"/>
        <w:rPr>
          <w:rFonts w:ascii="Times New Roman"/>
        </w:rPr>
      </w:pPr>
      <w:r>
        <w:rPr>
          <w:noProof/>
          <w:lang w:eastAsia="fr-F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485863</wp:posOffset>
            </wp:positionH>
            <wp:positionV relativeFrom="paragraph">
              <wp:posOffset>191052</wp:posOffset>
            </wp:positionV>
            <wp:extent cx="9614439" cy="5364480"/>
            <wp:effectExtent l="0" t="0" r="0" b="0"/>
            <wp:wrapTopAndBottom/>
            <wp:docPr id="10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439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</w:rPr>
        <w:sectPr w:rsidR="00881146">
          <w:footerReference w:type="default" r:id="rId85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54"/>
        <w:ind w:left="180" w:right="257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58368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5495</wp:posOffset>
            </wp:positionV>
            <wp:extent cx="477965" cy="126365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>Année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2022-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Semestre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5-&gt;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MANAGEMENT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DES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ACTIVITES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DES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SERVICES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PERSONNE-&gt;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SERVICES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LA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PERSONNE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(Licence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professionnelle)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-&gt;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INSTITUT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UNIVERSITAIRE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TECHNOLOGIE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DE</w:t>
      </w:r>
      <w:r>
        <w:rPr>
          <w:rFonts w:ascii="Times New Roman" w:hAnsi="Times New Roman"/>
          <w:sz w:val="16"/>
        </w:rPr>
        <w:t xml:space="preserve"> LILLE-&gt;INST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spacing w:before="10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428561</wp:posOffset>
            </wp:positionH>
            <wp:positionV relativeFrom="paragraph">
              <wp:posOffset>206940</wp:posOffset>
            </wp:positionV>
            <wp:extent cx="9610558" cy="5163502"/>
            <wp:effectExtent l="0" t="0" r="0" b="0"/>
            <wp:wrapTopAndBottom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558" cy="516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146" w:rsidRDefault="00881146">
      <w:pPr>
        <w:rPr>
          <w:rFonts w:ascii="Times New Roman"/>
          <w:sz w:val="24"/>
        </w:rPr>
        <w:sectPr w:rsidR="00881146">
          <w:footerReference w:type="default" r:id="rId87"/>
          <w:pgSz w:w="16850" w:h="11920" w:orient="landscape"/>
          <w:pgMar w:top="820" w:right="680" w:bottom="280" w:left="480" w:header="0" w:footer="0" w:gutter="0"/>
          <w:cols w:space="720"/>
        </w:sectPr>
      </w:pPr>
    </w:p>
    <w:p w:rsidR="00881146" w:rsidRDefault="00AC380F">
      <w:pPr>
        <w:spacing w:before="147"/>
        <w:ind w:left="180" w:right="410" w:firstLine="1073"/>
        <w:rPr>
          <w:rFonts w:ascii="Times New Roman" w:hAnsi="Times New Roman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75259392" behindDoc="1" locked="0" layoutInCell="1" allowOverlap="1">
            <wp:simplePos x="0" y="0"/>
            <wp:positionH relativeFrom="page">
              <wp:posOffset>490286</wp:posOffset>
            </wp:positionH>
            <wp:positionV relativeFrom="paragraph">
              <wp:posOffset>796</wp:posOffset>
            </wp:positionV>
            <wp:extent cx="477965" cy="126365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16"/>
        </w:rPr>
        <w:t xml:space="preserve">Année 2022- Semestre 6-&gt; MANAGEMENT DES ACTIVITES DES SERVICES A LA PERSONNE-&gt; SERVICES A LA PERSONNE (Licence professionnelle) </w:t>
      </w:r>
      <w:r>
        <w:rPr>
          <w:rFonts w:ascii="Times New Roman" w:hAnsi="Times New Roman"/>
          <w:spacing w:val="-1"/>
          <w:sz w:val="16"/>
        </w:rPr>
        <w:t>-&gt; INSTITUT UNIVERSITAIRE DE TECHNOLOGIE DE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LILLE-&gt;INST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ITUTS-&gt;UDL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–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sz w:val="16"/>
        </w:rPr>
        <w:t>OFFICIEL</w:t>
      </w:r>
    </w:p>
    <w:p w:rsidR="00881146" w:rsidRDefault="00881146">
      <w:pPr>
        <w:pStyle w:val="Corpsdetexte"/>
        <w:rPr>
          <w:rFonts w:ascii="Times New Roman"/>
          <w:sz w:val="20"/>
        </w:rPr>
      </w:pPr>
    </w:p>
    <w:p w:rsidR="00881146" w:rsidRDefault="00AC380F">
      <w:pPr>
        <w:pStyle w:val="Corpsdetexte"/>
        <w:rPr>
          <w:rFonts w:ascii="Times New Roman"/>
        </w:rPr>
      </w:pPr>
      <w:r>
        <w:rPr>
          <w:noProof/>
          <w:lang w:eastAsia="fr-FR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485838</wp:posOffset>
            </wp:positionH>
            <wp:positionV relativeFrom="paragraph">
              <wp:posOffset>185733</wp:posOffset>
            </wp:positionV>
            <wp:extent cx="9570485" cy="3894486"/>
            <wp:effectExtent l="0" t="0" r="0" b="0"/>
            <wp:wrapTopAndBottom/>
            <wp:docPr id="11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485" cy="389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1146">
      <w:footerReference w:type="default" r:id="rId89"/>
      <w:pgSz w:w="16850" w:h="11920" w:orient="landscape"/>
      <w:pgMar w:top="1080" w:right="680" w:bottom="2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508" w:rsidRDefault="00B57508">
      <w:r>
        <w:separator/>
      </w:r>
    </w:p>
  </w:endnote>
  <w:endnote w:type="continuationSeparator" w:id="0">
    <w:p w:rsidR="00B57508" w:rsidRDefault="00B57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7246459"/>
      <w:docPartObj>
        <w:docPartGallery w:val="Page Numbers (Bottom of Page)"/>
        <w:docPartUnique/>
      </w:docPartObj>
    </w:sdtPr>
    <w:sdtContent>
      <w:p w:rsidR="00B57508" w:rsidRDefault="00B5750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14">
          <w:rPr>
            <w:noProof/>
          </w:rPr>
          <w:t>16</w:t>
        </w:r>
        <w:r>
          <w:fldChar w:fldCharType="end"/>
        </w:r>
      </w:p>
    </w:sdtContent>
  </w:sdt>
  <w:p w:rsidR="00B57508" w:rsidRPr="00AA1567" w:rsidRDefault="00B57508" w:rsidP="00AA1567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7656720"/>
      <w:docPartObj>
        <w:docPartGallery w:val="Page Numbers (Bottom of Page)"/>
        <w:docPartUnique/>
      </w:docPartObj>
    </w:sdtPr>
    <w:sdtContent>
      <w:p w:rsidR="00B57508" w:rsidRDefault="00B5750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214">
          <w:rPr>
            <w:noProof/>
          </w:rPr>
          <w:t>3</w:t>
        </w:r>
        <w:r>
          <w:fldChar w:fldCharType="end"/>
        </w:r>
      </w:p>
    </w:sdtContent>
  </w:sdt>
  <w:p w:rsidR="00B57508" w:rsidRDefault="00B57508">
    <w:pPr>
      <w:pStyle w:val="Corpsdetexte"/>
      <w:spacing w:line="14" w:lineRule="auto"/>
      <w:rPr>
        <w:sz w:val="19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08" w:rsidRDefault="00B57508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508" w:rsidRDefault="00B57508">
      <w:r>
        <w:separator/>
      </w:r>
    </w:p>
  </w:footnote>
  <w:footnote w:type="continuationSeparator" w:id="0">
    <w:p w:rsidR="00B57508" w:rsidRDefault="00B57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402"/>
    <w:multiLevelType w:val="multilevel"/>
    <w:tmpl w:val="CE30BD54"/>
    <w:lvl w:ilvl="0">
      <w:start w:val="2"/>
      <w:numFmt w:val="decimal"/>
      <w:lvlText w:val="%1"/>
      <w:lvlJc w:val="left"/>
      <w:pPr>
        <w:ind w:left="1018" w:hanging="300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18" w:hanging="3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18" w:hanging="4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3318" w:hanging="40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7" w:hanging="40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16" w:hanging="40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15" w:hanging="40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14" w:hanging="40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813" w:hanging="400"/>
      </w:pPr>
      <w:rPr>
        <w:rFonts w:hint="default"/>
        <w:lang w:val="fr-FR" w:eastAsia="en-US" w:bidi="ar-SA"/>
      </w:rPr>
    </w:lvl>
  </w:abstractNum>
  <w:abstractNum w:abstractNumId="1" w15:restartNumberingAfterBreak="0">
    <w:nsid w:val="02D135A0"/>
    <w:multiLevelType w:val="multilevel"/>
    <w:tmpl w:val="D9E6C5E6"/>
    <w:lvl w:ilvl="0">
      <w:start w:val="4"/>
      <w:numFmt w:val="decimal"/>
      <w:lvlText w:val="%1"/>
      <w:lvlJc w:val="left"/>
      <w:pPr>
        <w:ind w:left="279" w:hanging="415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279" w:hanging="415"/>
      </w:pPr>
      <w:rPr>
        <w:rFonts w:ascii="Calibri Light" w:eastAsia="Calibri Light" w:hAnsi="Calibri Light" w:cs="Calibri Light" w:hint="default"/>
        <w:color w:val="1F4D78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816" w:hanging="538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084" w:hanging="53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17" w:hanging="53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49" w:hanging="53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81" w:hanging="53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14" w:hanging="53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46" w:hanging="538"/>
      </w:pPr>
      <w:rPr>
        <w:rFonts w:hint="default"/>
        <w:lang w:val="fr-FR" w:eastAsia="en-US" w:bidi="ar-SA"/>
      </w:rPr>
    </w:lvl>
  </w:abstractNum>
  <w:abstractNum w:abstractNumId="2" w15:restartNumberingAfterBreak="0">
    <w:nsid w:val="0D4663B2"/>
    <w:multiLevelType w:val="multilevel"/>
    <w:tmpl w:val="827C6AFC"/>
    <w:lvl w:ilvl="0">
      <w:start w:val="6"/>
      <w:numFmt w:val="decimal"/>
      <w:lvlText w:val="%1"/>
      <w:lvlJc w:val="left"/>
      <w:pPr>
        <w:ind w:left="1590" w:hanging="331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590" w:hanging="33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3340" w:hanging="33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210" w:hanging="33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80" w:hanging="33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50" w:hanging="33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20" w:hanging="33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90" w:hanging="33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60" w:hanging="331"/>
      </w:pPr>
      <w:rPr>
        <w:rFonts w:hint="default"/>
        <w:lang w:val="fr-FR" w:eastAsia="en-US" w:bidi="ar-SA"/>
      </w:rPr>
    </w:lvl>
  </w:abstractNum>
  <w:abstractNum w:abstractNumId="3" w15:restartNumberingAfterBreak="0">
    <w:nsid w:val="0F1E32ED"/>
    <w:multiLevelType w:val="multilevel"/>
    <w:tmpl w:val="89667726"/>
    <w:lvl w:ilvl="0">
      <w:start w:val="1"/>
      <w:numFmt w:val="decimal"/>
      <w:lvlText w:val="%1."/>
      <w:lvlJc w:val="left"/>
      <w:pPr>
        <w:ind w:left="497" w:hanging="219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94" w:hanging="415"/>
      </w:pPr>
      <w:rPr>
        <w:rFonts w:ascii="Calibri Light" w:eastAsia="Calibri Light" w:hAnsi="Calibri Light" w:cs="Calibri Light" w:hint="default"/>
        <w:color w:val="1F4D78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873" w:hanging="595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2146" w:hanging="59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412" w:hanging="59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79" w:hanging="59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45" w:hanging="59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12" w:hanging="59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78" w:hanging="595"/>
      </w:pPr>
      <w:rPr>
        <w:rFonts w:hint="default"/>
        <w:lang w:val="fr-FR" w:eastAsia="en-US" w:bidi="ar-SA"/>
      </w:rPr>
    </w:lvl>
  </w:abstractNum>
  <w:abstractNum w:abstractNumId="4" w15:restartNumberingAfterBreak="0">
    <w:nsid w:val="0F7B271B"/>
    <w:multiLevelType w:val="multilevel"/>
    <w:tmpl w:val="8BE41DAA"/>
    <w:lvl w:ilvl="0">
      <w:start w:val="4"/>
      <w:numFmt w:val="decimal"/>
      <w:lvlText w:val="%1"/>
      <w:lvlJc w:val="left"/>
      <w:pPr>
        <w:ind w:left="718" w:hanging="300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718" w:hanging="3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18" w:hanging="4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3318" w:hanging="40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7" w:hanging="40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16" w:hanging="40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15" w:hanging="40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14" w:hanging="40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813" w:hanging="400"/>
      </w:pPr>
      <w:rPr>
        <w:rFonts w:hint="default"/>
        <w:lang w:val="fr-FR" w:eastAsia="en-US" w:bidi="ar-SA"/>
      </w:rPr>
    </w:lvl>
  </w:abstractNum>
  <w:abstractNum w:abstractNumId="5" w15:restartNumberingAfterBreak="0">
    <w:nsid w:val="15755880"/>
    <w:multiLevelType w:val="hybridMultilevel"/>
    <w:tmpl w:val="BF383CFE"/>
    <w:lvl w:ilvl="0" w:tplc="4DC63D48">
      <w:start w:val="1"/>
      <w:numFmt w:val="decimal"/>
      <w:lvlText w:val="%1."/>
      <w:lvlJc w:val="left"/>
      <w:pPr>
        <w:ind w:left="1477" w:hanging="219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525275C4">
      <w:numFmt w:val="bullet"/>
      <w:lvlText w:val="•"/>
      <w:lvlJc w:val="left"/>
      <w:pPr>
        <w:ind w:left="2362" w:hanging="219"/>
      </w:pPr>
      <w:rPr>
        <w:rFonts w:hint="default"/>
        <w:lang w:val="fr-FR" w:eastAsia="en-US" w:bidi="ar-SA"/>
      </w:rPr>
    </w:lvl>
    <w:lvl w:ilvl="2" w:tplc="833282C6">
      <w:numFmt w:val="bullet"/>
      <w:lvlText w:val="•"/>
      <w:lvlJc w:val="left"/>
      <w:pPr>
        <w:ind w:left="3244" w:hanging="219"/>
      </w:pPr>
      <w:rPr>
        <w:rFonts w:hint="default"/>
        <w:lang w:val="fr-FR" w:eastAsia="en-US" w:bidi="ar-SA"/>
      </w:rPr>
    </w:lvl>
    <w:lvl w:ilvl="3" w:tplc="5AAA88C4">
      <w:numFmt w:val="bullet"/>
      <w:lvlText w:val="•"/>
      <w:lvlJc w:val="left"/>
      <w:pPr>
        <w:ind w:left="4126" w:hanging="219"/>
      </w:pPr>
      <w:rPr>
        <w:rFonts w:hint="default"/>
        <w:lang w:val="fr-FR" w:eastAsia="en-US" w:bidi="ar-SA"/>
      </w:rPr>
    </w:lvl>
    <w:lvl w:ilvl="4" w:tplc="2820ABB2">
      <w:numFmt w:val="bullet"/>
      <w:lvlText w:val="•"/>
      <w:lvlJc w:val="left"/>
      <w:pPr>
        <w:ind w:left="5008" w:hanging="219"/>
      </w:pPr>
      <w:rPr>
        <w:rFonts w:hint="default"/>
        <w:lang w:val="fr-FR" w:eastAsia="en-US" w:bidi="ar-SA"/>
      </w:rPr>
    </w:lvl>
    <w:lvl w:ilvl="5" w:tplc="7828320C">
      <w:numFmt w:val="bullet"/>
      <w:lvlText w:val="•"/>
      <w:lvlJc w:val="left"/>
      <w:pPr>
        <w:ind w:left="5890" w:hanging="219"/>
      </w:pPr>
      <w:rPr>
        <w:rFonts w:hint="default"/>
        <w:lang w:val="fr-FR" w:eastAsia="en-US" w:bidi="ar-SA"/>
      </w:rPr>
    </w:lvl>
    <w:lvl w:ilvl="6" w:tplc="3D9AB2E0">
      <w:numFmt w:val="bullet"/>
      <w:lvlText w:val="•"/>
      <w:lvlJc w:val="left"/>
      <w:pPr>
        <w:ind w:left="6772" w:hanging="219"/>
      </w:pPr>
      <w:rPr>
        <w:rFonts w:hint="default"/>
        <w:lang w:val="fr-FR" w:eastAsia="en-US" w:bidi="ar-SA"/>
      </w:rPr>
    </w:lvl>
    <w:lvl w:ilvl="7" w:tplc="A8929192">
      <w:numFmt w:val="bullet"/>
      <w:lvlText w:val="•"/>
      <w:lvlJc w:val="left"/>
      <w:pPr>
        <w:ind w:left="7654" w:hanging="219"/>
      </w:pPr>
      <w:rPr>
        <w:rFonts w:hint="default"/>
        <w:lang w:val="fr-FR" w:eastAsia="en-US" w:bidi="ar-SA"/>
      </w:rPr>
    </w:lvl>
    <w:lvl w:ilvl="8" w:tplc="32F8C124">
      <w:numFmt w:val="bullet"/>
      <w:lvlText w:val="•"/>
      <w:lvlJc w:val="left"/>
      <w:pPr>
        <w:ind w:left="8536" w:hanging="219"/>
      </w:pPr>
      <w:rPr>
        <w:rFonts w:hint="default"/>
        <w:lang w:val="fr-FR" w:eastAsia="en-US" w:bidi="ar-SA"/>
      </w:rPr>
    </w:lvl>
  </w:abstractNum>
  <w:abstractNum w:abstractNumId="6" w15:restartNumberingAfterBreak="0">
    <w:nsid w:val="166131B0"/>
    <w:multiLevelType w:val="hybridMultilevel"/>
    <w:tmpl w:val="E1BC8136"/>
    <w:lvl w:ilvl="0" w:tplc="93EE8D6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CFA68B6">
      <w:numFmt w:val="bullet"/>
      <w:lvlText w:val="•"/>
      <w:lvlJc w:val="left"/>
      <w:pPr>
        <w:ind w:left="2416" w:hanging="360"/>
      </w:pPr>
      <w:rPr>
        <w:rFonts w:hint="default"/>
        <w:lang w:val="fr-FR" w:eastAsia="en-US" w:bidi="ar-SA"/>
      </w:rPr>
    </w:lvl>
    <w:lvl w:ilvl="2" w:tplc="89F2976A">
      <w:numFmt w:val="bullet"/>
      <w:lvlText w:val="•"/>
      <w:lvlJc w:val="left"/>
      <w:pPr>
        <w:ind w:left="3292" w:hanging="360"/>
      </w:pPr>
      <w:rPr>
        <w:rFonts w:hint="default"/>
        <w:lang w:val="fr-FR" w:eastAsia="en-US" w:bidi="ar-SA"/>
      </w:rPr>
    </w:lvl>
    <w:lvl w:ilvl="3" w:tplc="22DE245C">
      <w:numFmt w:val="bullet"/>
      <w:lvlText w:val="•"/>
      <w:lvlJc w:val="left"/>
      <w:pPr>
        <w:ind w:left="4168" w:hanging="360"/>
      </w:pPr>
      <w:rPr>
        <w:rFonts w:hint="default"/>
        <w:lang w:val="fr-FR" w:eastAsia="en-US" w:bidi="ar-SA"/>
      </w:rPr>
    </w:lvl>
    <w:lvl w:ilvl="4" w:tplc="3BE65162">
      <w:numFmt w:val="bullet"/>
      <w:lvlText w:val="•"/>
      <w:lvlJc w:val="left"/>
      <w:pPr>
        <w:ind w:left="5044" w:hanging="360"/>
      </w:pPr>
      <w:rPr>
        <w:rFonts w:hint="default"/>
        <w:lang w:val="fr-FR" w:eastAsia="en-US" w:bidi="ar-SA"/>
      </w:rPr>
    </w:lvl>
    <w:lvl w:ilvl="5" w:tplc="77C069A4">
      <w:numFmt w:val="bullet"/>
      <w:lvlText w:val="•"/>
      <w:lvlJc w:val="left"/>
      <w:pPr>
        <w:ind w:left="5920" w:hanging="360"/>
      </w:pPr>
      <w:rPr>
        <w:rFonts w:hint="default"/>
        <w:lang w:val="fr-FR" w:eastAsia="en-US" w:bidi="ar-SA"/>
      </w:rPr>
    </w:lvl>
    <w:lvl w:ilvl="6" w:tplc="18EA195C">
      <w:numFmt w:val="bullet"/>
      <w:lvlText w:val="•"/>
      <w:lvlJc w:val="left"/>
      <w:pPr>
        <w:ind w:left="6796" w:hanging="360"/>
      </w:pPr>
      <w:rPr>
        <w:rFonts w:hint="default"/>
        <w:lang w:val="fr-FR" w:eastAsia="en-US" w:bidi="ar-SA"/>
      </w:rPr>
    </w:lvl>
    <w:lvl w:ilvl="7" w:tplc="5140892C">
      <w:numFmt w:val="bullet"/>
      <w:lvlText w:val="•"/>
      <w:lvlJc w:val="left"/>
      <w:pPr>
        <w:ind w:left="7672" w:hanging="360"/>
      </w:pPr>
      <w:rPr>
        <w:rFonts w:hint="default"/>
        <w:lang w:val="fr-FR" w:eastAsia="en-US" w:bidi="ar-SA"/>
      </w:rPr>
    </w:lvl>
    <w:lvl w:ilvl="8" w:tplc="DA48977A">
      <w:numFmt w:val="bullet"/>
      <w:lvlText w:val="•"/>
      <w:lvlJc w:val="left"/>
      <w:pPr>
        <w:ind w:left="8548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23D72A69"/>
    <w:multiLevelType w:val="multilevel"/>
    <w:tmpl w:val="62FA7E92"/>
    <w:lvl w:ilvl="0">
      <w:start w:val="4"/>
      <w:numFmt w:val="decimal"/>
      <w:lvlText w:val="%1"/>
      <w:lvlJc w:val="left"/>
      <w:pPr>
        <w:ind w:left="1169" w:hanging="451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1169" w:hanging="451"/>
      </w:pPr>
      <w:rPr>
        <w:rFonts w:hint="default"/>
        <w:lang w:val="fr-FR" w:eastAsia="en-US" w:bidi="ar-SA"/>
      </w:rPr>
    </w:lvl>
    <w:lvl w:ilvl="2">
      <w:start w:val="3"/>
      <w:numFmt w:val="decimal"/>
      <w:lvlText w:val="%1.%2.%3."/>
      <w:lvlJc w:val="left"/>
      <w:pPr>
        <w:ind w:left="1169" w:hanging="451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4115" w:hanging="45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100" w:hanging="4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85" w:hanging="4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70" w:hanging="4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55" w:hanging="4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40" w:hanging="451"/>
      </w:pPr>
      <w:rPr>
        <w:rFonts w:hint="default"/>
        <w:lang w:val="fr-FR" w:eastAsia="en-US" w:bidi="ar-SA"/>
      </w:rPr>
    </w:lvl>
  </w:abstractNum>
  <w:abstractNum w:abstractNumId="8" w15:restartNumberingAfterBreak="0">
    <w:nsid w:val="248D6993"/>
    <w:multiLevelType w:val="hybridMultilevel"/>
    <w:tmpl w:val="FC2CEA8C"/>
    <w:lvl w:ilvl="0" w:tplc="905EDFF2">
      <w:numFmt w:val="bullet"/>
      <w:lvlText w:val=""/>
      <w:lvlJc w:val="left"/>
      <w:pPr>
        <w:ind w:left="1047" w:hanging="286"/>
      </w:pPr>
      <w:rPr>
        <w:rFonts w:ascii="Wingdings" w:eastAsia="Wingdings" w:hAnsi="Wingdings" w:cs="Wingdings" w:hint="default"/>
        <w:w w:val="94"/>
        <w:sz w:val="23"/>
        <w:szCs w:val="23"/>
        <w:lang w:val="fr-FR" w:eastAsia="en-US" w:bidi="ar-SA"/>
      </w:rPr>
    </w:lvl>
    <w:lvl w:ilvl="1" w:tplc="E3D4D5E2">
      <w:numFmt w:val="bullet"/>
      <w:lvlText w:val="•"/>
      <w:lvlJc w:val="left"/>
      <w:pPr>
        <w:ind w:left="2037" w:hanging="286"/>
      </w:pPr>
      <w:rPr>
        <w:rFonts w:hint="default"/>
        <w:lang w:val="fr-FR" w:eastAsia="en-US" w:bidi="ar-SA"/>
      </w:rPr>
    </w:lvl>
    <w:lvl w:ilvl="2" w:tplc="F36877AE">
      <w:numFmt w:val="bullet"/>
      <w:lvlText w:val="•"/>
      <w:lvlJc w:val="left"/>
      <w:pPr>
        <w:ind w:left="3034" w:hanging="286"/>
      </w:pPr>
      <w:rPr>
        <w:rFonts w:hint="default"/>
        <w:lang w:val="fr-FR" w:eastAsia="en-US" w:bidi="ar-SA"/>
      </w:rPr>
    </w:lvl>
    <w:lvl w:ilvl="3" w:tplc="B3AA173E">
      <w:numFmt w:val="bullet"/>
      <w:lvlText w:val="•"/>
      <w:lvlJc w:val="left"/>
      <w:pPr>
        <w:ind w:left="4031" w:hanging="286"/>
      </w:pPr>
      <w:rPr>
        <w:rFonts w:hint="default"/>
        <w:lang w:val="fr-FR" w:eastAsia="en-US" w:bidi="ar-SA"/>
      </w:rPr>
    </w:lvl>
    <w:lvl w:ilvl="4" w:tplc="E9F869C2">
      <w:numFmt w:val="bullet"/>
      <w:lvlText w:val="•"/>
      <w:lvlJc w:val="left"/>
      <w:pPr>
        <w:ind w:left="5028" w:hanging="286"/>
      </w:pPr>
      <w:rPr>
        <w:rFonts w:hint="default"/>
        <w:lang w:val="fr-FR" w:eastAsia="en-US" w:bidi="ar-SA"/>
      </w:rPr>
    </w:lvl>
    <w:lvl w:ilvl="5" w:tplc="C794F7DC">
      <w:numFmt w:val="bullet"/>
      <w:lvlText w:val="•"/>
      <w:lvlJc w:val="left"/>
      <w:pPr>
        <w:ind w:left="6025" w:hanging="286"/>
      </w:pPr>
      <w:rPr>
        <w:rFonts w:hint="default"/>
        <w:lang w:val="fr-FR" w:eastAsia="en-US" w:bidi="ar-SA"/>
      </w:rPr>
    </w:lvl>
    <w:lvl w:ilvl="6" w:tplc="361A088A">
      <w:numFmt w:val="bullet"/>
      <w:lvlText w:val="•"/>
      <w:lvlJc w:val="left"/>
      <w:pPr>
        <w:ind w:left="7022" w:hanging="286"/>
      </w:pPr>
      <w:rPr>
        <w:rFonts w:hint="default"/>
        <w:lang w:val="fr-FR" w:eastAsia="en-US" w:bidi="ar-SA"/>
      </w:rPr>
    </w:lvl>
    <w:lvl w:ilvl="7" w:tplc="EC2CDEE8">
      <w:numFmt w:val="bullet"/>
      <w:lvlText w:val="•"/>
      <w:lvlJc w:val="left"/>
      <w:pPr>
        <w:ind w:left="8019" w:hanging="286"/>
      </w:pPr>
      <w:rPr>
        <w:rFonts w:hint="default"/>
        <w:lang w:val="fr-FR" w:eastAsia="en-US" w:bidi="ar-SA"/>
      </w:rPr>
    </w:lvl>
    <w:lvl w:ilvl="8" w:tplc="FD44E0FC">
      <w:numFmt w:val="bullet"/>
      <w:lvlText w:val="•"/>
      <w:lvlJc w:val="left"/>
      <w:pPr>
        <w:ind w:left="9016" w:hanging="286"/>
      </w:pPr>
      <w:rPr>
        <w:rFonts w:hint="default"/>
        <w:lang w:val="fr-FR" w:eastAsia="en-US" w:bidi="ar-SA"/>
      </w:rPr>
    </w:lvl>
  </w:abstractNum>
  <w:abstractNum w:abstractNumId="9" w15:restartNumberingAfterBreak="0">
    <w:nsid w:val="24BA373A"/>
    <w:multiLevelType w:val="multilevel"/>
    <w:tmpl w:val="050E25F6"/>
    <w:lvl w:ilvl="0">
      <w:start w:val="3"/>
      <w:numFmt w:val="decimal"/>
      <w:lvlText w:val="%1"/>
      <w:lvlJc w:val="left"/>
      <w:pPr>
        <w:ind w:left="694" w:hanging="415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94" w:hanging="415"/>
      </w:pPr>
      <w:rPr>
        <w:rFonts w:ascii="Calibri Light" w:eastAsia="Calibri Light" w:hAnsi="Calibri Light" w:cs="Calibri Light" w:hint="default"/>
        <w:color w:val="1F4D78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762" w:hanging="41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793" w:hanging="4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24" w:hanging="4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55" w:hanging="4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86" w:hanging="4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17" w:hanging="4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48" w:hanging="415"/>
      </w:pPr>
      <w:rPr>
        <w:rFonts w:hint="default"/>
        <w:lang w:val="fr-FR" w:eastAsia="en-US" w:bidi="ar-SA"/>
      </w:rPr>
    </w:lvl>
  </w:abstractNum>
  <w:abstractNum w:abstractNumId="10" w15:restartNumberingAfterBreak="0">
    <w:nsid w:val="261408C2"/>
    <w:multiLevelType w:val="hybridMultilevel"/>
    <w:tmpl w:val="6BB8EC60"/>
    <w:lvl w:ilvl="0" w:tplc="B5A63CAE">
      <w:numFmt w:val="bullet"/>
      <w:lvlText w:val="-"/>
      <w:lvlJc w:val="left"/>
      <w:pPr>
        <w:ind w:left="963" w:hanging="11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57F82452">
      <w:numFmt w:val="bullet"/>
      <w:lvlText w:val="•"/>
      <w:lvlJc w:val="left"/>
      <w:pPr>
        <w:ind w:left="1965" w:hanging="118"/>
      </w:pPr>
      <w:rPr>
        <w:rFonts w:hint="default"/>
        <w:lang w:val="fr-FR" w:eastAsia="en-US" w:bidi="ar-SA"/>
      </w:rPr>
    </w:lvl>
    <w:lvl w:ilvl="2" w:tplc="C3809402">
      <w:numFmt w:val="bullet"/>
      <w:lvlText w:val="•"/>
      <w:lvlJc w:val="left"/>
      <w:pPr>
        <w:ind w:left="2970" w:hanging="118"/>
      </w:pPr>
      <w:rPr>
        <w:rFonts w:hint="default"/>
        <w:lang w:val="fr-FR" w:eastAsia="en-US" w:bidi="ar-SA"/>
      </w:rPr>
    </w:lvl>
    <w:lvl w:ilvl="3" w:tplc="A94C4E16">
      <w:numFmt w:val="bullet"/>
      <w:lvlText w:val="•"/>
      <w:lvlJc w:val="left"/>
      <w:pPr>
        <w:ind w:left="3975" w:hanging="118"/>
      </w:pPr>
      <w:rPr>
        <w:rFonts w:hint="default"/>
        <w:lang w:val="fr-FR" w:eastAsia="en-US" w:bidi="ar-SA"/>
      </w:rPr>
    </w:lvl>
    <w:lvl w:ilvl="4" w:tplc="255EE488">
      <w:numFmt w:val="bullet"/>
      <w:lvlText w:val="•"/>
      <w:lvlJc w:val="left"/>
      <w:pPr>
        <w:ind w:left="4980" w:hanging="118"/>
      </w:pPr>
      <w:rPr>
        <w:rFonts w:hint="default"/>
        <w:lang w:val="fr-FR" w:eastAsia="en-US" w:bidi="ar-SA"/>
      </w:rPr>
    </w:lvl>
    <w:lvl w:ilvl="5" w:tplc="CE0A05DA">
      <w:numFmt w:val="bullet"/>
      <w:lvlText w:val="•"/>
      <w:lvlJc w:val="left"/>
      <w:pPr>
        <w:ind w:left="5985" w:hanging="118"/>
      </w:pPr>
      <w:rPr>
        <w:rFonts w:hint="default"/>
        <w:lang w:val="fr-FR" w:eastAsia="en-US" w:bidi="ar-SA"/>
      </w:rPr>
    </w:lvl>
    <w:lvl w:ilvl="6" w:tplc="EAF09376">
      <w:numFmt w:val="bullet"/>
      <w:lvlText w:val="•"/>
      <w:lvlJc w:val="left"/>
      <w:pPr>
        <w:ind w:left="6990" w:hanging="118"/>
      </w:pPr>
      <w:rPr>
        <w:rFonts w:hint="default"/>
        <w:lang w:val="fr-FR" w:eastAsia="en-US" w:bidi="ar-SA"/>
      </w:rPr>
    </w:lvl>
    <w:lvl w:ilvl="7" w:tplc="C072617A">
      <w:numFmt w:val="bullet"/>
      <w:lvlText w:val="•"/>
      <w:lvlJc w:val="left"/>
      <w:pPr>
        <w:ind w:left="7995" w:hanging="118"/>
      </w:pPr>
      <w:rPr>
        <w:rFonts w:hint="default"/>
        <w:lang w:val="fr-FR" w:eastAsia="en-US" w:bidi="ar-SA"/>
      </w:rPr>
    </w:lvl>
    <w:lvl w:ilvl="8" w:tplc="F9EED85E">
      <w:numFmt w:val="bullet"/>
      <w:lvlText w:val="•"/>
      <w:lvlJc w:val="left"/>
      <w:pPr>
        <w:ind w:left="9000" w:hanging="118"/>
      </w:pPr>
      <w:rPr>
        <w:rFonts w:hint="default"/>
        <w:lang w:val="fr-FR" w:eastAsia="en-US" w:bidi="ar-SA"/>
      </w:rPr>
    </w:lvl>
  </w:abstractNum>
  <w:abstractNum w:abstractNumId="11" w15:restartNumberingAfterBreak="0">
    <w:nsid w:val="2C575147"/>
    <w:multiLevelType w:val="hybridMultilevel"/>
    <w:tmpl w:val="C88677F0"/>
    <w:lvl w:ilvl="0" w:tplc="CD526086">
      <w:numFmt w:val="bullet"/>
      <w:lvlText w:val="•"/>
      <w:lvlJc w:val="left"/>
      <w:pPr>
        <w:ind w:left="820" w:hanging="16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61428B96">
      <w:numFmt w:val="bullet"/>
      <w:lvlText w:val="•"/>
      <w:lvlJc w:val="left"/>
      <w:pPr>
        <w:ind w:left="1768" w:hanging="168"/>
      </w:pPr>
      <w:rPr>
        <w:rFonts w:hint="default"/>
        <w:lang w:val="fr-FR" w:eastAsia="en-US" w:bidi="ar-SA"/>
      </w:rPr>
    </w:lvl>
    <w:lvl w:ilvl="2" w:tplc="6E369D10">
      <w:numFmt w:val="bullet"/>
      <w:lvlText w:val="•"/>
      <w:lvlJc w:val="left"/>
      <w:pPr>
        <w:ind w:left="2716" w:hanging="168"/>
      </w:pPr>
      <w:rPr>
        <w:rFonts w:hint="default"/>
        <w:lang w:val="fr-FR" w:eastAsia="en-US" w:bidi="ar-SA"/>
      </w:rPr>
    </w:lvl>
    <w:lvl w:ilvl="3" w:tplc="04DA5CC2">
      <w:numFmt w:val="bullet"/>
      <w:lvlText w:val="•"/>
      <w:lvlJc w:val="left"/>
      <w:pPr>
        <w:ind w:left="3664" w:hanging="168"/>
      </w:pPr>
      <w:rPr>
        <w:rFonts w:hint="default"/>
        <w:lang w:val="fr-FR" w:eastAsia="en-US" w:bidi="ar-SA"/>
      </w:rPr>
    </w:lvl>
    <w:lvl w:ilvl="4" w:tplc="D8D28DB8">
      <w:numFmt w:val="bullet"/>
      <w:lvlText w:val="•"/>
      <w:lvlJc w:val="left"/>
      <w:pPr>
        <w:ind w:left="4612" w:hanging="168"/>
      </w:pPr>
      <w:rPr>
        <w:rFonts w:hint="default"/>
        <w:lang w:val="fr-FR" w:eastAsia="en-US" w:bidi="ar-SA"/>
      </w:rPr>
    </w:lvl>
    <w:lvl w:ilvl="5" w:tplc="73F056D8">
      <w:numFmt w:val="bullet"/>
      <w:lvlText w:val="•"/>
      <w:lvlJc w:val="left"/>
      <w:pPr>
        <w:ind w:left="5560" w:hanging="168"/>
      </w:pPr>
      <w:rPr>
        <w:rFonts w:hint="default"/>
        <w:lang w:val="fr-FR" w:eastAsia="en-US" w:bidi="ar-SA"/>
      </w:rPr>
    </w:lvl>
    <w:lvl w:ilvl="6" w:tplc="2AA6848E">
      <w:numFmt w:val="bullet"/>
      <w:lvlText w:val="•"/>
      <w:lvlJc w:val="left"/>
      <w:pPr>
        <w:ind w:left="6508" w:hanging="168"/>
      </w:pPr>
      <w:rPr>
        <w:rFonts w:hint="default"/>
        <w:lang w:val="fr-FR" w:eastAsia="en-US" w:bidi="ar-SA"/>
      </w:rPr>
    </w:lvl>
    <w:lvl w:ilvl="7" w:tplc="D1761D72">
      <w:numFmt w:val="bullet"/>
      <w:lvlText w:val="•"/>
      <w:lvlJc w:val="left"/>
      <w:pPr>
        <w:ind w:left="7456" w:hanging="168"/>
      </w:pPr>
      <w:rPr>
        <w:rFonts w:hint="default"/>
        <w:lang w:val="fr-FR" w:eastAsia="en-US" w:bidi="ar-SA"/>
      </w:rPr>
    </w:lvl>
    <w:lvl w:ilvl="8" w:tplc="E2F692E4">
      <w:numFmt w:val="bullet"/>
      <w:lvlText w:val="•"/>
      <w:lvlJc w:val="left"/>
      <w:pPr>
        <w:ind w:left="8404" w:hanging="168"/>
      </w:pPr>
      <w:rPr>
        <w:rFonts w:hint="default"/>
        <w:lang w:val="fr-FR" w:eastAsia="en-US" w:bidi="ar-SA"/>
      </w:rPr>
    </w:lvl>
  </w:abstractNum>
  <w:abstractNum w:abstractNumId="12" w15:restartNumberingAfterBreak="0">
    <w:nsid w:val="2CE05681"/>
    <w:multiLevelType w:val="hybridMultilevel"/>
    <w:tmpl w:val="BD9238D6"/>
    <w:lvl w:ilvl="0" w:tplc="CD829854">
      <w:start w:val="1"/>
      <w:numFmt w:val="upperRoman"/>
      <w:lvlText w:val="%1."/>
      <w:lvlJc w:val="left"/>
      <w:pPr>
        <w:ind w:left="980" w:hanging="161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56C099D4">
      <w:numFmt w:val="bullet"/>
      <w:lvlText w:val="•"/>
      <w:lvlJc w:val="left"/>
      <w:pPr>
        <w:ind w:left="1912" w:hanging="161"/>
      </w:pPr>
      <w:rPr>
        <w:rFonts w:hint="default"/>
        <w:lang w:val="fr-FR" w:eastAsia="en-US" w:bidi="ar-SA"/>
      </w:rPr>
    </w:lvl>
    <w:lvl w:ilvl="2" w:tplc="EB687448">
      <w:numFmt w:val="bullet"/>
      <w:lvlText w:val="•"/>
      <w:lvlJc w:val="left"/>
      <w:pPr>
        <w:ind w:left="2844" w:hanging="161"/>
      </w:pPr>
      <w:rPr>
        <w:rFonts w:hint="default"/>
        <w:lang w:val="fr-FR" w:eastAsia="en-US" w:bidi="ar-SA"/>
      </w:rPr>
    </w:lvl>
    <w:lvl w:ilvl="3" w:tplc="50DC81D2">
      <w:numFmt w:val="bullet"/>
      <w:lvlText w:val="•"/>
      <w:lvlJc w:val="left"/>
      <w:pPr>
        <w:ind w:left="3776" w:hanging="161"/>
      </w:pPr>
      <w:rPr>
        <w:rFonts w:hint="default"/>
        <w:lang w:val="fr-FR" w:eastAsia="en-US" w:bidi="ar-SA"/>
      </w:rPr>
    </w:lvl>
    <w:lvl w:ilvl="4" w:tplc="CEEE05AA">
      <w:numFmt w:val="bullet"/>
      <w:lvlText w:val="•"/>
      <w:lvlJc w:val="left"/>
      <w:pPr>
        <w:ind w:left="4708" w:hanging="161"/>
      </w:pPr>
      <w:rPr>
        <w:rFonts w:hint="default"/>
        <w:lang w:val="fr-FR" w:eastAsia="en-US" w:bidi="ar-SA"/>
      </w:rPr>
    </w:lvl>
    <w:lvl w:ilvl="5" w:tplc="C25CDE26">
      <w:numFmt w:val="bullet"/>
      <w:lvlText w:val="•"/>
      <w:lvlJc w:val="left"/>
      <w:pPr>
        <w:ind w:left="5640" w:hanging="161"/>
      </w:pPr>
      <w:rPr>
        <w:rFonts w:hint="default"/>
        <w:lang w:val="fr-FR" w:eastAsia="en-US" w:bidi="ar-SA"/>
      </w:rPr>
    </w:lvl>
    <w:lvl w:ilvl="6" w:tplc="08FE6714">
      <w:numFmt w:val="bullet"/>
      <w:lvlText w:val="•"/>
      <w:lvlJc w:val="left"/>
      <w:pPr>
        <w:ind w:left="6572" w:hanging="161"/>
      </w:pPr>
      <w:rPr>
        <w:rFonts w:hint="default"/>
        <w:lang w:val="fr-FR" w:eastAsia="en-US" w:bidi="ar-SA"/>
      </w:rPr>
    </w:lvl>
    <w:lvl w:ilvl="7" w:tplc="D2B062FA">
      <w:numFmt w:val="bullet"/>
      <w:lvlText w:val="•"/>
      <w:lvlJc w:val="left"/>
      <w:pPr>
        <w:ind w:left="7504" w:hanging="161"/>
      </w:pPr>
      <w:rPr>
        <w:rFonts w:hint="default"/>
        <w:lang w:val="fr-FR" w:eastAsia="en-US" w:bidi="ar-SA"/>
      </w:rPr>
    </w:lvl>
    <w:lvl w:ilvl="8" w:tplc="794845B0">
      <w:numFmt w:val="bullet"/>
      <w:lvlText w:val="•"/>
      <w:lvlJc w:val="left"/>
      <w:pPr>
        <w:ind w:left="8436" w:hanging="161"/>
      </w:pPr>
      <w:rPr>
        <w:rFonts w:hint="default"/>
        <w:lang w:val="fr-FR" w:eastAsia="en-US" w:bidi="ar-SA"/>
      </w:rPr>
    </w:lvl>
  </w:abstractNum>
  <w:abstractNum w:abstractNumId="13" w15:restartNumberingAfterBreak="0">
    <w:nsid w:val="325409D5"/>
    <w:multiLevelType w:val="hybridMultilevel"/>
    <w:tmpl w:val="E898BEF4"/>
    <w:lvl w:ilvl="0" w:tplc="4A727B52">
      <w:numFmt w:val="bullet"/>
      <w:lvlText w:val="•"/>
      <w:lvlJc w:val="left"/>
      <w:pPr>
        <w:ind w:left="279" w:hanging="161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964A3C18">
      <w:numFmt w:val="bullet"/>
      <w:lvlText w:val="•"/>
      <w:lvlJc w:val="left"/>
      <w:pPr>
        <w:ind w:left="1353" w:hanging="161"/>
      </w:pPr>
      <w:rPr>
        <w:rFonts w:hint="default"/>
        <w:lang w:val="fr-FR" w:eastAsia="en-US" w:bidi="ar-SA"/>
      </w:rPr>
    </w:lvl>
    <w:lvl w:ilvl="2" w:tplc="E918C1D2">
      <w:numFmt w:val="bullet"/>
      <w:lvlText w:val="•"/>
      <w:lvlJc w:val="left"/>
      <w:pPr>
        <w:ind w:left="2426" w:hanging="161"/>
      </w:pPr>
      <w:rPr>
        <w:rFonts w:hint="default"/>
        <w:lang w:val="fr-FR" w:eastAsia="en-US" w:bidi="ar-SA"/>
      </w:rPr>
    </w:lvl>
    <w:lvl w:ilvl="3" w:tplc="33CED970">
      <w:numFmt w:val="bullet"/>
      <w:lvlText w:val="•"/>
      <w:lvlJc w:val="left"/>
      <w:pPr>
        <w:ind w:left="3499" w:hanging="161"/>
      </w:pPr>
      <w:rPr>
        <w:rFonts w:hint="default"/>
        <w:lang w:val="fr-FR" w:eastAsia="en-US" w:bidi="ar-SA"/>
      </w:rPr>
    </w:lvl>
    <w:lvl w:ilvl="4" w:tplc="37AAF430">
      <w:numFmt w:val="bullet"/>
      <w:lvlText w:val="•"/>
      <w:lvlJc w:val="left"/>
      <w:pPr>
        <w:ind w:left="4572" w:hanging="161"/>
      </w:pPr>
      <w:rPr>
        <w:rFonts w:hint="default"/>
        <w:lang w:val="fr-FR" w:eastAsia="en-US" w:bidi="ar-SA"/>
      </w:rPr>
    </w:lvl>
    <w:lvl w:ilvl="5" w:tplc="8578C9E0">
      <w:numFmt w:val="bullet"/>
      <w:lvlText w:val="•"/>
      <w:lvlJc w:val="left"/>
      <w:pPr>
        <w:ind w:left="5645" w:hanging="161"/>
      </w:pPr>
      <w:rPr>
        <w:rFonts w:hint="default"/>
        <w:lang w:val="fr-FR" w:eastAsia="en-US" w:bidi="ar-SA"/>
      </w:rPr>
    </w:lvl>
    <w:lvl w:ilvl="6" w:tplc="2E7E1034">
      <w:numFmt w:val="bullet"/>
      <w:lvlText w:val="•"/>
      <w:lvlJc w:val="left"/>
      <w:pPr>
        <w:ind w:left="6718" w:hanging="161"/>
      </w:pPr>
      <w:rPr>
        <w:rFonts w:hint="default"/>
        <w:lang w:val="fr-FR" w:eastAsia="en-US" w:bidi="ar-SA"/>
      </w:rPr>
    </w:lvl>
    <w:lvl w:ilvl="7" w:tplc="F0544616">
      <w:numFmt w:val="bullet"/>
      <w:lvlText w:val="•"/>
      <w:lvlJc w:val="left"/>
      <w:pPr>
        <w:ind w:left="7791" w:hanging="161"/>
      </w:pPr>
      <w:rPr>
        <w:rFonts w:hint="default"/>
        <w:lang w:val="fr-FR" w:eastAsia="en-US" w:bidi="ar-SA"/>
      </w:rPr>
    </w:lvl>
    <w:lvl w:ilvl="8" w:tplc="0C52ECA0">
      <w:numFmt w:val="bullet"/>
      <w:lvlText w:val="•"/>
      <w:lvlJc w:val="left"/>
      <w:pPr>
        <w:ind w:left="8864" w:hanging="161"/>
      </w:pPr>
      <w:rPr>
        <w:rFonts w:hint="default"/>
        <w:lang w:val="fr-FR" w:eastAsia="en-US" w:bidi="ar-SA"/>
      </w:rPr>
    </w:lvl>
  </w:abstractNum>
  <w:abstractNum w:abstractNumId="14" w15:restartNumberingAfterBreak="0">
    <w:nsid w:val="379512F9"/>
    <w:multiLevelType w:val="hybridMultilevel"/>
    <w:tmpl w:val="EBB8B8F4"/>
    <w:lvl w:ilvl="0" w:tplc="EFF8C6F8">
      <w:start w:val="1"/>
      <w:numFmt w:val="decimal"/>
      <w:lvlText w:val="%1."/>
      <w:lvlJc w:val="left"/>
      <w:pPr>
        <w:ind w:left="820" w:hanging="209"/>
      </w:pPr>
      <w:rPr>
        <w:rFonts w:ascii="Calibri" w:eastAsia="Calibri" w:hAnsi="Calibri" w:cs="Calibri"/>
        <w:w w:val="100"/>
        <w:sz w:val="22"/>
        <w:szCs w:val="22"/>
        <w:lang w:val="fr-FR" w:eastAsia="en-US" w:bidi="ar-SA"/>
      </w:rPr>
    </w:lvl>
    <w:lvl w:ilvl="1" w:tplc="0F94E79C">
      <w:numFmt w:val="bullet"/>
      <w:lvlText w:val="•"/>
      <w:lvlJc w:val="left"/>
      <w:pPr>
        <w:ind w:left="1768" w:hanging="209"/>
      </w:pPr>
      <w:rPr>
        <w:rFonts w:hint="default"/>
        <w:lang w:val="fr-FR" w:eastAsia="en-US" w:bidi="ar-SA"/>
      </w:rPr>
    </w:lvl>
    <w:lvl w:ilvl="2" w:tplc="FDA8DD5A">
      <w:numFmt w:val="bullet"/>
      <w:lvlText w:val="•"/>
      <w:lvlJc w:val="left"/>
      <w:pPr>
        <w:ind w:left="2716" w:hanging="209"/>
      </w:pPr>
      <w:rPr>
        <w:rFonts w:hint="default"/>
        <w:lang w:val="fr-FR" w:eastAsia="en-US" w:bidi="ar-SA"/>
      </w:rPr>
    </w:lvl>
    <w:lvl w:ilvl="3" w:tplc="5AD06DC8">
      <w:numFmt w:val="bullet"/>
      <w:lvlText w:val="•"/>
      <w:lvlJc w:val="left"/>
      <w:pPr>
        <w:ind w:left="3664" w:hanging="209"/>
      </w:pPr>
      <w:rPr>
        <w:rFonts w:hint="default"/>
        <w:lang w:val="fr-FR" w:eastAsia="en-US" w:bidi="ar-SA"/>
      </w:rPr>
    </w:lvl>
    <w:lvl w:ilvl="4" w:tplc="16D690DC">
      <w:numFmt w:val="bullet"/>
      <w:lvlText w:val="•"/>
      <w:lvlJc w:val="left"/>
      <w:pPr>
        <w:ind w:left="4612" w:hanging="209"/>
      </w:pPr>
      <w:rPr>
        <w:rFonts w:hint="default"/>
        <w:lang w:val="fr-FR" w:eastAsia="en-US" w:bidi="ar-SA"/>
      </w:rPr>
    </w:lvl>
    <w:lvl w:ilvl="5" w:tplc="F31040BA">
      <w:numFmt w:val="bullet"/>
      <w:lvlText w:val="•"/>
      <w:lvlJc w:val="left"/>
      <w:pPr>
        <w:ind w:left="5560" w:hanging="209"/>
      </w:pPr>
      <w:rPr>
        <w:rFonts w:hint="default"/>
        <w:lang w:val="fr-FR" w:eastAsia="en-US" w:bidi="ar-SA"/>
      </w:rPr>
    </w:lvl>
    <w:lvl w:ilvl="6" w:tplc="B4EC2EF8">
      <w:numFmt w:val="bullet"/>
      <w:lvlText w:val="•"/>
      <w:lvlJc w:val="left"/>
      <w:pPr>
        <w:ind w:left="6508" w:hanging="209"/>
      </w:pPr>
      <w:rPr>
        <w:rFonts w:hint="default"/>
        <w:lang w:val="fr-FR" w:eastAsia="en-US" w:bidi="ar-SA"/>
      </w:rPr>
    </w:lvl>
    <w:lvl w:ilvl="7" w:tplc="3F7251E0">
      <w:numFmt w:val="bullet"/>
      <w:lvlText w:val="•"/>
      <w:lvlJc w:val="left"/>
      <w:pPr>
        <w:ind w:left="7456" w:hanging="209"/>
      </w:pPr>
      <w:rPr>
        <w:rFonts w:hint="default"/>
        <w:lang w:val="fr-FR" w:eastAsia="en-US" w:bidi="ar-SA"/>
      </w:rPr>
    </w:lvl>
    <w:lvl w:ilvl="8" w:tplc="72C6AA82">
      <w:numFmt w:val="bullet"/>
      <w:lvlText w:val="•"/>
      <w:lvlJc w:val="left"/>
      <w:pPr>
        <w:ind w:left="8404" w:hanging="209"/>
      </w:pPr>
      <w:rPr>
        <w:rFonts w:hint="default"/>
        <w:lang w:val="fr-FR" w:eastAsia="en-US" w:bidi="ar-SA"/>
      </w:rPr>
    </w:lvl>
  </w:abstractNum>
  <w:abstractNum w:abstractNumId="15" w15:restartNumberingAfterBreak="0">
    <w:nsid w:val="3A503B96"/>
    <w:multiLevelType w:val="multilevel"/>
    <w:tmpl w:val="DA9AF228"/>
    <w:lvl w:ilvl="0">
      <w:start w:val="6"/>
      <w:numFmt w:val="decimal"/>
      <w:lvlText w:val="%1"/>
      <w:lvlJc w:val="left"/>
      <w:pPr>
        <w:ind w:left="816" w:hanging="538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816" w:hanging="538"/>
      </w:pPr>
      <w:rPr>
        <w:rFonts w:hint="default"/>
        <w:lang w:val="fr-FR" w:eastAsia="en-US" w:bidi="ar-SA"/>
      </w:rPr>
    </w:lvl>
    <w:lvl w:ilvl="2">
      <w:start w:val="3"/>
      <w:numFmt w:val="decimal"/>
      <w:lvlText w:val="%1.%2.%3"/>
      <w:lvlJc w:val="left"/>
      <w:pPr>
        <w:ind w:left="816" w:hanging="538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877" w:hanging="53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96" w:hanging="53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15" w:hanging="53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34" w:hanging="53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3" w:hanging="53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72" w:hanging="538"/>
      </w:pPr>
      <w:rPr>
        <w:rFonts w:hint="default"/>
        <w:lang w:val="fr-FR" w:eastAsia="en-US" w:bidi="ar-SA"/>
      </w:rPr>
    </w:lvl>
  </w:abstractNum>
  <w:abstractNum w:abstractNumId="16" w15:restartNumberingAfterBreak="0">
    <w:nsid w:val="44F41889"/>
    <w:multiLevelType w:val="hybridMultilevel"/>
    <w:tmpl w:val="7E9A51B4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03E6A"/>
    <w:multiLevelType w:val="multilevel"/>
    <w:tmpl w:val="8DAA4A26"/>
    <w:lvl w:ilvl="0">
      <w:start w:val="3"/>
      <w:numFmt w:val="decimal"/>
      <w:lvlText w:val="%1"/>
      <w:lvlJc w:val="left"/>
      <w:pPr>
        <w:ind w:left="1018" w:hanging="300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18" w:hanging="3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2">
      <w:numFmt w:val="bullet"/>
      <w:lvlText w:val="•"/>
      <w:lvlJc w:val="left"/>
      <w:pPr>
        <w:ind w:left="3018" w:hanging="30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017" w:hanging="30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16" w:hanging="30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15" w:hanging="30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14" w:hanging="30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13" w:hanging="30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12" w:hanging="300"/>
      </w:pPr>
      <w:rPr>
        <w:rFonts w:hint="default"/>
        <w:lang w:val="fr-FR" w:eastAsia="en-US" w:bidi="ar-SA"/>
      </w:rPr>
    </w:lvl>
  </w:abstractNum>
  <w:abstractNum w:abstractNumId="18" w15:restartNumberingAfterBreak="0">
    <w:nsid w:val="45CB49E0"/>
    <w:multiLevelType w:val="multilevel"/>
    <w:tmpl w:val="09844BAA"/>
    <w:lvl w:ilvl="0">
      <w:start w:val="5"/>
      <w:numFmt w:val="decimal"/>
      <w:lvlText w:val="%1"/>
      <w:lvlJc w:val="left"/>
      <w:pPr>
        <w:ind w:left="279" w:hanging="567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279" w:hanging="567"/>
      </w:pPr>
      <w:rPr>
        <w:rFonts w:ascii="Calibri Light" w:eastAsia="Calibri Light" w:hAnsi="Calibri Light" w:cs="Calibri Light" w:hint="default"/>
        <w:color w:val="1F4D78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873" w:hanging="595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131" w:hanging="59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57" w:hanging="59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82" w:hanging="59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08" w:hanging="59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34" w:hanging="59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59" w:hanging="595"/>
      </w:pPr>
      <w:rPr>
        <w:rFonts w:hint="default"/>
        <w:lang w:val="fr-FR" w:eastAsia="en-US" w:bidi="ar-SA"/>
      </w:rPr>
    </w:lvl>
  </w:abstractNum>
  <w:abstractNum w:abstractNumId="19" w15:restartNumberingAfterBreak="0">
    <w:nsid w:val="467C5378"/>
    <w:multiLevelType w:val="multilevel"/>
    <w:tmpl w:val="27A67DE4"/>
    <w:lvl w:ilvl="0">
      <w:start w:val="2"/>
      <w:numFmt w:val="decimal"/>
      <w:lvlText w:val="%1"/>
      <w:lvlJc w:val="left"/>
      <w:pPr>
        <w:ind w:left="694" w:hanging="415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94" w:hanging="415"/>
      </w:pPr>
      <w:rPr>
        <w:rFonts w:ascii="Calibri Light" w:eastAsia="Calibri Light" w:hAnsi="Calibri Light" w:cs="Calibri Light" w:hint="default"/>
        <w:color w:val="1F4D78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816" w:hanging="538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084" w:hanging="53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17" w:hanging="53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49" w:hanging="53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81" w:hanging="53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14" w:hanging="53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46" w:hanging="538"/>
      </w:pPr>
      <w:rPr>
        <w:rFonts w:hint="default"/>
        <w:lang w:val="fr-FR" w:eastAsia="en-US" w:bidi="ar-SA"/>
      </w:rPr>
    </w:lvl>
  </w:abstractNum>
  <w:abstractNum w:abstractNumId="20" w15:restartNumberingAfterBreak="0">
    <w:nsid w:val="4A7769EC"/>
    <w:multiLevelType w:val="hybridMultilevel"/>
    <w:tmpl w:val="AB7EA9AC"/>
    <w:lvl w:ilvl="0" w:tplc="95186708">
      <w:start w:val="2"/>
      <w:numFmt w:val="decimal"/>
      <w:lvlText w:val="%1."/>
      <w:lvlJc w:val="left"/>
      <w:pPr>
        <w:ind w:left="1057" w:hanging="238"/>
      </w:pPr>
      <w:rPr>
        <w:rFonts w:ascii="Calibri Light" w:eastAsia="Calibri Light" w:hAnsi="Calibri Light" w:cs="Calibri Light" w:hint="default"/>
        <w:color w:val="1F3762"/>
        <w:w w:val="100"/>
        <w:sz w:val="24"/>
        <w:szCs w:val="24"/>
        <w:lang w:val="fr-FR" w:eastAsia="en-US" w:bidi="ar-SA"/>
      </w:rPr>
    </w:lvl>
    <w:lvl w:ilvl="1" w:tplc="F6106DB0">
      <w:numFmt w:val="bullet"/>
      <w:lvlText w:val="•"/>
      <w:lvlJc w:val="left"/>
      <w:pPr>
        <w:ind w:left="1984" w:hanging="238"/>
      </w:pPr>
      <w:rPr>
        <w:rFonts w:hint="default"/>
        <w:lang w:val="fr-FR" w:eastAsia="en-US" w:bidi="ar-SA"/>
      </w:rPr>
    </w:lvl>
    <w:lvl w:ilvl="2" w:tplc="86DC4E26">
      <w:numFmt w:val="bullet"/>
      <w:lvlText w:val="•"/>
      <w:lvlJc w:val="left"/>
      <w:pPr>
        <w:ind w:left="2908" w:hanging="238"/>
      </w:pPr>
      <w:rPr>
        <w:rFonts w:hint="default"/>
        <w:lang w:val="fr-FR" w:eastAsia="en-US" w:bidi="ar-SA"/>
      </w:rPr>
    </w:lvl>
    <w:lvl w:ilvl="3" w:tplc="6E66D972">
      <w:numFmt w:val="bullet"/>
      <w:lvlText w:val="•"/>
      <w:lvlJc w:val="left"/>
      <w:pPr>
        <w:ind w:left="3832" w:hanging="238"/>
      </w:pPr>
      <w:rPr>
        <w:rFonts w:hint="default"/>
        <w:lang w:val="fr-FR" w:eastAsia="en-US" w:bidi="ar-SA"/>
      </w:rPr>
    </w:lvl>
    <w:lvl w:ilvl="4" w:tplc="88602B24">
      <w:numFmt w:val="bullet"/>
      <w:lvlText w:val="•"/>
      <w:lvlJc w:val="left"/>
      <w:pPr>
        <w:ind w:left="4756" w:hanging="238"/>
      </w:pPr>
      <w:rPr>
        <w:rFonts w:hint="default"/>
        <w:lang w:val="fr-FR" w:eastAsia="en-US" w:bidi="ar-SA"/>
      </w:rPr>
    </w:lvl>
    <w:lvl w:ilvl="5" w:tplc="4FE2E806">
      <w:numFmt w:val="bullet"/>
      <w:lvlText w:val="•"/>
      <w:lvlJc w:val="left"/>
      <w:pPr>
        <w:ind w:left="5680" w:hanging="238"/>
      </w:pPr>
      <w:rPr>
        <w:rFonts w:hint="default"/>
        <w:lang w:val="fr-FR" w:eastAsia="en-US" w:bidi="ar-SA"/>
      </w:rPr>
    </w:lvl>
    <w:lvl w:ilvl="6" w:tplc="BF2690E6">
      <w:numFmt w:val="bullet"/>
      <w:lvlText w:val="•"/>
      <w:lvlJc w:val="left"/>
      <w:pPr>
        <w:ind w:left="6604" w:hanging="238"/>
      </w:pPr>
      <w:rPr>
        <w:rFonts w:hint="default"/>
        <w:lang w:val="fr-FR" w:eastAsia="en-US" w:bidi="ar-SA"/>
      </w:rPr>
    </w:lvl>
    <w:lvl w:ilvl="7" w:tplc="3FC4BFEC">
      <w:numFmt w:val="bullet"/>
      <w:lvlText w:val="•"/>
      <w:lvlJc w:val="left"/>
      <w:pPr>
        <w:ind w:left="7528" w:hanging="238"/>
      </w:pPr>
      <w:rPr>
        <w:rFonts w:hint="default"/>
        <w:lang w:val="fr-FR" w:eastAsia="en-US" w:bidi="ar-SA"/>
      </w:rPr>
    </w:lvl>
    <w:lvl w:ilvl="8" w:tplc="5710838E">
      <w:numFmt w:val="bullet"/>
      <w:lvlText w:val="•"/>
      <w:lvlJc w:val="left"/>
      <w:pPr>
        <w:ind w:left="8452" w:hanging="238"/>
      </w:pPr>
      <w:rPr>
        <w:rFonts w:hint="default"/>
        <w:lang w:val="fr-FR" w:eastAsia="en-US" w:bidi="ar-SA"/>
      </w:rPr>
    </w:lvl>
  </w:abstractNum>
  <w:abstractNum w:abstractNumId="21" w15:restartNumberingAfterBreak="0">
    <w:nsid w:val="507974E8"/>
    <w:multiLevelType w:val="hybridMultilevel"/>
    <w:tmpl w:val="6D5E3A80"/>
    <w:lvl w:ilvl="0" w:tplc="C4269362">
      <w:numFmt w:val="bullet"/>
      <w:lvlText w:val=""/>
      <w:lvlJc w:val="left"/>
      <w:pPr>
        <w:ind w:left="279" w:hanging="32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ED4DD50">
      <w:numFmt w:val="bullet"/>
      <w:lvlText w:val="•"/>
      <w:lvlJc w:val="left"/>
      <w:pPr>
        <w:ind w:left="1353" w:hanging="324"/>
      </w:pPr>
      <w:rPr>
        <w:rFonts w:hint="default"/>
        <w:lang w:val="fr-FR" w:eastAsia="en-US" w:bidi="ar-SA"/>
      </w:rPr>
    </w:lvl>
    <w:lvl w:ilvl="2" w:tplc="DE7264EC">
      <w:numFmt w:val="bullet"/>
      <w:lvlText w:val="•"/>
      <w:lvlJc w:val="left"/>
      <w:pPr>
        <w:ind w:left="2426" w:hanging="324"/>
      </w:pPr>
      <w:rPr>
        <w:rFonts w:hint="default"/>
        <w:lang w:val="fr-FR" w:eastAsia="en-US" w:bidi="ar-SA"/>
      </w:rPr>
    </w:lvl>
    <w:lvl w:ilvl="3" w:tplc="2AA0A886">
      <w:numFmt w:val="bullet"/>
      <w:lvlText w:val="•"/>
      <w:lvlJc w:val="left"/>
      <w:pPr>
        <w:ind w:left="3499" w:hanging="324"/>
      </w:pPr>
      <w:rPr>
        <w:rFonts w:hint="default"/>
        <w:lang w:val="fr-FR" w:eastAsia="en-US" w:bidi="ar-SA"/>
      </w:rPr>
    </w:lvl>
    <w:lvl w:ilvl="4" w:tplc="BAE810F2">
      <w:numFmt w:val="bullet"/>
      <w:lvlText w:val="•"/>
      <w:lvlJc w:val="left"/>
      <w:pPr>
        <w:ind w:left="4572" w:hanging="324"/>
      </w:pPr>
      <w:rPr>
        <w:rFonts w:hint="default"/>
        <w:lang w:val="fr-FR" w:eastAsia="en-US" w:bidi="ar-SA"/>
      </w:rPr>
    </w:lvl>
    <w:lvl w:ilvl="5" w:tplc="888C03CC">
      <w:numFmt w:val="bullet"/>
      <w:lvlText w:val="•"/>
      <w:lvlJc w:val="left"/>
      <w:pPr>
        <w:ind w:left="5645" w:hanging="324"/>
      </w:pPr>
      <w:rPr>
        <w:rFonts w:hint="default"/>
        <w:lang w:val="fr-FR" w:eastAsia="en-US" w:bidi="ar-SA"/>
      </w:rPr>
    </w:lvl>
    <w:lvl w:ilvl="6" w:tplc="F984F268">
      <w:numFmt w:val="bullet"/>
      <w:lvlText w:val="•"/>
      <w:lvlJc w:val="left"/>
      <w:pPr>
        <w:ind w:left="6718" w:hanging="324"/>
      </w:pPr>
      <w:rPr>
        <w:rFonts w:hint="default"/>
        <w:lang w:val="fr-FR" w:eastAsia="en-US" w:bidi="ar-SA"/>
      </w:rPr>
    </w:lvl>
    <w:lvl w:ilvl="7" w:tplc="081A3F4A">
      <w:numFmt w:val="bullet"/>
      <w:lvlText w:val="•"/>
      <w:lvlJc w:val="left"/>
      <w:pPr>
        <w:ind w:left="7791" w:hanging="324"/>
      </w:pPr>
      <w:rPr>
        <w:rFonts w:hint="default"/>
        <w:lang w:val="fr-FR" w:eastAsia="en-US" w:bidi="ar-SA"/>
      </w:rPr>
    </w:lvl>
    <w:lvl w:ilvl="8" w:tplc="749AB1CA">
      <w:numFmt w:val="bullet"/>
      <w:lvlText w:val="•"/>
      <w:lvlJc w:val="left"/>
      <w:pPr>
        <w:ind w:left="8864" w:hanging="324"/>
      </w:pPr>
      <w:rPr>
        <w:rFonts w:hint="default"/>
        <w:lang w:val="fr-FR" w:eastAsia="en-US" w:bidi="ar-SA"/>
      </w:rPr>
    </w:lvl>
  </w:abstractNum>
  <w:abstractNum w:abstractNumId="22" w15:restartNumberingAfterBreak="0">
    <w:nsid w:val="510452C2"/>
    <w:multiLevelType w:val="hybridMultilevel"/>
    <w:tmpl w:val="3E968CCC"/>
    <w:lvl w:ilvl="0" w:tplc="1A742C6C">
      <w:numFmt w:val="bullet"/>
      <w:lvlText w:val="-"/>
      <w:lvlJc w:val="left"/>
      <w:pPr>
        <w:ind w:left="820" w:hanging="720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B9EC29EC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9510EF78">
      <w:numFmt w:val="bullet"/>
      <w:lvlText w:val="•"/>
      <w:lvlJc w:val="left"/>
      <w:pPr>
        <w:ind w:left="2513" w:hanging="360"/>
      </w:pPr>
      <w:rPr>
        <w:rFonts w:hint="default"/>
        <w:lang w:val="fr-FR" w:eastAsia="en-US" w:bidi="ar-SA"/>
      </w:rPr>
    </w:lvl>
    <w:lvl w:ilvl="3" w:tplc="6118580A">
      <w:numFmt w:val="bullet"/>
      <w:lvlText w:val="•"/>
      <w:lvlJc w:val="left"/>
      <w:pPr>
        <w:ind w:left="3486" w:hanging="360"/>
      </w:pPr>
      <w:rPr>
        <w:rFonts w:hint="default"/>
        <w:lang w:val="fr-FR" w:eastAsia="en-US" w:bidi="ar-SA"/>
      </w:rPr>
    </w:lvl>
    <w:lvl w:ilvl="4" w:tplc="FE6C43CC">
      <w:numFmt w:val="bullet"/>
      <w:lvlText w:val="•"/>
      <w:lvlJc w:val="left"/>
      <w:pPr>
        <w:ind w:left="4460" w:hanging="360"/>
      </w:pPr>
      <w:rPr>
        <w:rFonts w:hint="default"/>
        <w:lang w:val="fr-FR" w:eastAsia="en-US" w:bidi="ar-SA"/>
      </w:rPr>
    </w:lvl>
    <w:lvl w:ilvl="5" w:tplc="5718CE1C">
      <w:numFmt w:val="bullet"/>
      <w:lvlText w:val="•"/>
      <w:lvlJc w:val="left"/>
      <w:pPr>
        <w:ind w:left="5433" w:hanging="360"/>
      </w:pPr>
      <w:rPr>
        <w:rFonts w:hint="default"/>
        <w:lang w:val="fr-FR" w:eastAsia="en-US" w:bidi="ar-SA"/>
      </w:rPr>
    </w:lvl>
    <w:lvl w:ilvl="6" w:tplc="B61E2E4A">
      <w:numFmt w:val="bullet"/>
      <w:lvlText w:val="•"/>
      <w:lvlJc w:val="left"/>
      <w:pPr>
        <w:ind w:left="6406" w:hanging="360"/>
      </w:pPr>
      <w:rPr>
        <w:rFonts w:hint="default"/>
        <w:lang w:val="fr-FR" w:eastAsia="en-US" w:bidi="ar-SA"/>
      </w:rPr>
    </w:lvl>
    <w:lvl w:ilvl="7" w:tplc="3FAC0EF2">
      <w:numFmt w:val="bullet"/>
      <w:lvlText w:val="•"/>
      <w:lvlJc w:val="left"/>
      <w:pPr>
        <w:ind w:left="7380" w:hanging="360"/>
      </w:pPr>
      <w:rPr>
        <w:rFonts w:hint="default"/>
        <w:lang w:val="fr-FR" w:eastAsia="en-US" w:bidi="ar-SA"/>
      </w:rPr>
    </w:lvl>
    <w:lvl w:ilvl="8" w:tplc="CAC22BAC">
      <w:numFmt w:val="bullet"/>
      <w:lvlText w:val="•"/>
      <w:lvlJc w:val="left"/>
      <w:pPr>
        <w:ind w:left="8353" w:hanging="360"/>
      </w:pPr>
      <w:rPr>
        <w:rFonts w:hint="default"/>
        <w:lang w:val="fr-FR" w:eastAsia="en-US" w:bidi="ar-SA"/>
      </w:rPr>
    </w:lvl>
  </w:abstractNum>
  <w:abstractNum w:abstractNumId="23" w15:restartNumberingAfterBreak="0">
    <w:nsid w:val="52683100"/>
    <w:multiLevelType w:val="hybridMultilevel"/>
    <w:tmpl w:val="1666CC20"/>
    <w:lvl w:ilvl="0" w:tplc="5D701034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9EAD580">
      <w:numFmt w:val="bullet"/>
      <w:lvlText w:val="-"/>
      <w:lvlJc w:val="left"/>
      <w:pPr>
        <w:ind w:left="820" w:hanging="152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2" w:tplc="2DEE7DE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3" w:tplc="A7308232">
      <w:numFmt w:val="bullet"/>
      <w:lvlText w:val="•"/>
      <w:lvlJc w:val="left"/>
      <w:pPr>
        <w:ind w:left="3486" w:hanging="360"/>
      </w:pPr>
      <w:rPr>
        <w:rFonts w:hint="default"/>
        <w:lang w:val="fr-FR" w:eastAsia="en-US" w:bidi="ar-SA"/>
      </w:rPr>
    </w:lvl>
    <w:lvl w:ilvl="4" w:tplc="2306034E">
      <w:numFmt w:val="bullet"/>
      <w:lvlText w:val="•"/>
      <w:lvlJc w:val="left"/>
      <w:pPr>
        <w:ind w:left="4460" w:hanging="360"/>
      </w:pPr>
      <w:rPr>
        <w:rFonts w:hint="default"/>
        <w:lang w:val="fr-FR" w:eastAsia="en-US" w:bidi="ar-SA"/>
      </w:rPr>
    </w:lvl>
    <w:lvl w:ilvl="5" w:tplc="07E2CA22">
      <w:numFmt w:val="bullet"/>
      <w:lvlText w:val="•"/>
      <w:lvlJc w:val="left"/>
      <w:pPr>
        <w:ind w:left="5433" w:hanging="360"/>
      </w:pPr>
      <w:rPr>
        <w:rFonts w:hint="default"/>
        <w:lang w:val="fr-FR" w:eastAsia="en-US" w:bidi="ar-SA"/>
      </w:rPr>
    </w:lvl>
    <w:lvl w:ilvl="6" w:tplc="FC804ECA">
      <w:numFmt w:val="bullet"/>
      <w:lvlText w:val="•"/>
      <w:lvlJc w:val="left"/>
      <w:pPr>
        <w:ind w:left="6406" w:hanging="360"/>
      </w:pPr>
      <w:rPr>
        <w:rFonts w:hint="default"/>
        <w:lang w:val="fr-FR" w:eastAsia="en-US" w:bidi="ar-SA"/>
      </w:rPr>
    </w:lvl>
    <w:lvl w:ilvl="7" w:tplc="FACAD0A4">
      <w:numFmt w:val="bullet"/>
      <w:lvlText w:val="•"/>
      <w:lvlJc w:val="left"/>
      <w:pPr>
        <w:ind w:left="7380" w:hanging="360"/>
      </w:pPr>
      <w:rPr>
        <w:rFonts w:hint="default"/>
        <w:lang w:val="fr-FR" w:eastAsia="en-US" w:bidi="ar-SA"/>
      </w:rPr>
    </w:lvl>
    <w:lvl w:ilvl="8" w:tplc="98FA490C">
      <w:numFmt w:val="bullet"/>
      <w:lvlText w:val="•"/>
      <w:lvlJc w:val="left"/>
      <w:pPr>
        <w:ind w:left="8353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52C10090"/>
    <w:multiLevelType w:val="multilevel"/>
    <w:tmpl w:val="1FA42214"/>
    <w:lvl w:ilvl="0">
      <w:start w:val="6"/>
      <w:numFmt w:val="decimal"/>
      <w:lvlText w:val="%1"/>
      <w:lvlJc w:val="left"/>
      <w:pPr>
        <w:ind w:left="1118" w:hanging="400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18" w:hanging="400"/>
      </w:pPr>
      <w:rPr>
        <w:rFonts w:hint="default"/>
        <w:lang w:val="fr-FR" w:eastAsia="en-US" w:bidi="ar-SA"/>
      </w:rPr>
    </w:lvl>
    <w:lvl w:ilvl="2">
      <w:start w:val="3"/>
      <w:numFmt w:val="decimal"/>
      <w:lvlText w:val="%1.%2.%3"/>
      <w:lvlJc w:val="left"/>
      <w:pPr>
        <w:ind w:left="1118" w:hanging="4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4087" w:hanging="40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76" w:hanging="40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65" w:hanging="40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54" w:hanging="40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43" w:hanging="40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32" w:hanging="400"/>
      </w:pPr>
      <w:rPr>
        <w:rFonts w:hint="default"/>
        <w:lang w:val="fr-FR" w:eastAsia="en-US" w:bidi="ar-SA"/>
      </w:rPr>
    </w:lvl>
  </w:abstractNum>
  <w:abstractNum w:abstractNumId="25" w15:restartNumberingAfterBreak="0">
    <w:nsid w:val="5A832FDD"/>
    <w:multiLevelType w:val="multilevel"/>
    <w:tmpl w:val="C50E358A"/>
    <w:lvl w:ilvl="0">
      <w:start w:val="6"/>
      <w:numFmt w:val="decimal"/>
      <w:lvlText w:val="%1"/>
      <w:lvlJc w:val="left"/>
      <w:pPr>
        <w:ind w:left="1177" w:hanging="358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77" w:hanging="358"/>
      </w:pPr>
      <w:rPr>
        <w:rFonts w:ascii="Calibri Light" w:eastAsia="Calibri Light" w:hAnsi="Calibri Light" w:cs="Calibri Light" w:hint="default"/>
        <w:color w:val="1F3762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04" w:hanging="35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16" w:hanging="35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28" w:hanging="35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40" w:hanging="35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52" w:hanging="35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64" w:hanging="35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76" w:hanging="358"/>
      </w:pPr>
      <w:rPr>
        <w:rFonts w:hint="default"/>
        <w:lang w:val="fr-FR" w:eastAsia="en-US" w:bidi="ar-SA"/>
      </w:rPr>
    </w:lvl>
  </w:abstractNum>
  <w:abstractNum w:abstractNumId="26" w15:restartNumberingAfterBreak="0">
    <w:nsid w:val="5F0D4EB6"/>
    <w:multiLevelType w:val="hybridMultilevel"/>
    <w:tmpl w:val="9E94182E"/>
    <w:lvl w:ilvl="0" w:tplc="127EC2BA">
      <w:start w:val="1"/>
      <w:numFmt w:val="upperRoman"/>
      <w:lvlText w:val="%1."/>
      <w:lvlJc w:val="left"/>
      <w:pPr>
        <w:ind w:left="1050" w:hanging="231"/>
      </w:pPr>
      <w:rPr>
        <w:rFonts w:ascii="Calibri Light" w:eastAsia="Calibri Light" w:hAnsi="Calibri Light" w:cs="Calibri Light" w:hint="default"/>
        <w:color w:val="2E5395"/>
        <w:spacing w:val="0"/>
        <w:w w:val="99"/>
        <w:sz w:val="32"/>
        <w:szCs w:val="32"/>
        <w:lang w:val="fr-FR" w:eastAsia="en-US" w:bidi="ar-SA"/>
      </w:rPr>
    </w:lvl>
    <w:lvl w:ilvl="1" w:tplc="DF2408CC">
      <w:numFmt w:val="bullet"/>
      <w:lvlText w:val="•"/>
      <w:lvlJc w:val="left"/>
      <w:pPr>
        <w:ind w:left="1984" w:hanging="231"/>
      </w:pPr>
      <w:rPr>
        <w:rFonts w:hint="default"/>
        <w:lang w:val="fr-FR" w:eastAsia="en-US" w:bidi="ar-SA"/>
      </w:rPr>
    </w:lvl>
    <w:lvl w:ilvl="2" w:tplc="F47CE5A0">
      <w:numFmt w:val="bullet"/>
      <w:lvlText w:val="•"/>
      <w:lvlJc w:val="left"/>
      <w:pPr>
        <w:ind w:left="2908" w:hanging="231"/>
      </w:pPr>
      <w:rPr>
        <w:rFonts w:hint="default"/>
        <w:lang w:val="fr-FR" w:eastAsia="en-US" w:bidi="ar-SA"/>
      </w:rPr>
    </w:lvl>
    <w:lvl w:ilvl="3" w:tplc="D258FAD8">
      <w:numFmt w:val="bullet"/>
      <w:lvlText w:val="•"/>
      <w:lvlJc w:val="left"/>
      <w:pPr>
        <w:ind w:left="3832" w:hanging="231"/>
      </w:pPr>
      <w:rPr>
        <w:rFonts w:hint="default"/>
        <w:lang w:val="fr-FR" w:eastAsia="en-US" w:bidi="ar-SA"/>
      </w:rPr>
    </w:lvl>
    <w:lvl w:ilvl="4" w:tplc="EC6C75C4">
      <w:numFmt w:val="bullet"/>
      <w:lvlText w:val="•"/>
      <w:lvlJc w:val="left"/>
      <w:pPr>
        <w:ind w:left="4756" w:hanging="231"/>
      </w:pPr>
      <w:rPr>
        <w:rFonts w:hint="default"/>
        <w:lang w:val="fr-FR" w:eastAsia="en-US" w:bidi="ar-SA"/>
      </w:rPr>
    </w:lvl>
    <w:lvl w:ilvl="5" w:tplc="58621AB6">
      <w:numFmt w:val="bullet"/>
      <w:lvlText w:val="•"/>
      <w:lvlJc w:val="left"/>
      <w:pPr>
        <w:ind w:left="5680" w:hanging="231"/>
      </w:pPr>
      <w:rPr>
        <w:rFonts w:hint="default"/>
        <w:lang w:val="fr-FR" w:eastAsia="en-US" w:bidi="ar-SA"/>
      </w:rPr>
    </w:lvl>
    <w:lvl w:ilvl="6" w:tplc="29725F2A">
      <w:numFmt w:val="bullet"/>
      <w:lvlText w:val="•"/>
      <w:lvlJc w:val="left"/>
      <w:pPr>
        <w:ind w:left="6604" w:hanging="231"/>
      </w:pPr>
      <w:rPr>
        <w:rFonts w:hint="default"/>
        <w:lang w:val="fr-FR" w:eastAsia="en-US" w:bidi="ar-SA"/>
      </w:rPr>
    </w:lvl>
    <w:lvl w:ilvl="7" w:tplc="2E028FBC">
      <w:numFmt w:val="bullet"/>
      <w:lvlText w:val="•"/>
      <w:lvlJc w:val="left"/>
      <w:pPr>
        <w:ind w:left="7528" w:hanging="231"/>
      </w:pPr>
      <w:rPr>
        <w:rFonts w:hint="default"/>
        <w:lang w:val="fr-FR" w:eastAsia="en-US" w:bidi="ar-SA"/>
      </w:rPr>
    </w:lvl>
    <w:lvl w:ilvl="8" w:tplc="98A8FB3E">
      <w:numFmt w:val="bullet"/>
      <w:lvlText w:val="•"/>
      <w:lvlJc w:val="left"/>
      <w:pPr>
        <w:ind w:left="8452" w:hanging="231"/>
      </w:pPr>
      <w:rPr>
        <w:rFonts w:hint="default"/>
        <w:lang w:val="fr-FR" w:eastAsia="en-US" w:bidi="ar-SA"/>
      </w:rPr>
    </w:lvl>
  </w:abstractNum>
  <w:abstractNum w:abstractNumId="27" w15:restartNumberingAfterBreak="0">
    <w:nsid w:val="602110B4"/>
    <w:multiLevelType w:val="multilevel"/>
    <w:tmpl w:val="414C6EEC"/>
    <w:lvl w:ilvl="0">
      <w:start w:val="5"/>
      <w:numFmt w:val="decimal"/>
      <w:lvlText w:val="%1"/>
      <w:lvlJc w:val="left"/>
      <w:pPr>
        <w:ind w:left="1177" w:hanging="358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77" w:hanging="358"/>
      </w:pPr>
      <w:rPr>
        <w:rFonts w:ascii="Calibri Light" w:eastAsia="Calibri Light" w:hAnsi="Calibri Light" w:cs="Calibri Light" w:hint="default"/>
        <w:color w:val="1F3762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04" w:hanging="35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16" w:hanging="35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28" w:hanging="35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40" w:hanging="35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52" w:hanging="35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64" w:hanging="35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76" w:hanging="358"/>
      </w:pPr>
      <w:rPr>
        <w:rFonts w:hint="default"/>
        <w:lang w:val="fr-FR" w:eastAsia="en-US" w:bidi="ar-SA"/>
      </w:rPr>
    </w:lvl>
  </w:abstractNum>
  <w:abstractNum w:abstractNumId="28" w15:restartNumberingAfterBreak="0">
    <w:nsid w:val="63CF487D"/>
    <w:multiLevelType w:val="multilevel"/>
    <w:tmpl w:val="AC362DB2"/>
    <w:lvl w:ilvl="0">
      <w:start w:val="5"/>
      <w:numFmt w:val="decimal"/>
      <w:lvlText w:val="%1"/>
      <w:lvlJc w:val="left"/>
      <w:pPr>
        <w:ind w:left="1587" w:hanging="329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587" w:hanging="329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•"/>
      <w:lvlJc w:val="left"/>
      <w:pPr>
        <w:ind w:left="3324" w:hanging="32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196" w:hanging="32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68" w:hanging="32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40" w:hanging="32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12" w:hanging="32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84" w:hanging="32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56" w:hanging="329"/>
      </w:pPr>
      <w:rPr>
        <w:rFonts w:hint="default"/>
        <w:lang w:val="fr-FR" w:eastAsia="en-US" w:bidi="ar-SA"/>
      </w:rPr>
    </w:lvl>
  </w:abstractNum>
  <w:abstractNum w:abstractNumId="29" w15:restartNumberingAfterBreak="0">
    <w:nsid w:val="65AE0E08"/>
    <w:multiLevelType w:val="multilevel"/>
    <w:tmpl w:val="E4A892A6"/>
    <w:lvl w:ilvl="0">
      <w:start w:val="6"/>
      <w:numFmt w:val="decimal"/>
      <w:lvlText w:val="%1"/>
      <w:lvlJc w:val="left"/>
      <w:pPr>
        <w:ind w:left="1018" w:hanging="300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18" w:hanging="3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1169" w:hanging="451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3349" w:hanging="45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43" w:hanging="4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38" w:hanging="4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32" w:hanging="4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27" w:hanging="4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822" w:hanging="451"/>
      </w:pPr>
      <w:rPr>
        <w:rFonts w:hint="default"/>
        <w:lang w:val="fr-FR" w:eastAsia="en-US" w:bidi="ar-SA"/>
      </w:rPr>
    </w:lvl>
  </w:abstractNum>
  <w:abstractNum w:abstractNumId="30" w15:restartNumberingAfterBreak="0">
    <w:nsid w:val="69E3043C"/>
    <w:multiLevelType w:val="hybridMultilevel"/>
    <w:tmpl w:val="5B82EC2E"/>
    <w:lvl w:ilvl="0" w:tplc="641ABFEC">
      <w:numFmt w:val="bullet"/>
      <w:lvlText w:val="-"/>
      <w:lvlJc w:val="left"/>
      <w:pPr>
        <w:ind w:left="956" w:hanging="137"/>
      </w:pPr>
      <w:rPr>
        <w:rFonts w:ascii="Arial MT" w:eastAsia="Arial MT" w:hAnsi="Arial MT" w:cs="Arial MT" w:hint="default"/>
        <w:w w:val="90"/>
        <w:sz w:val="22"/>
        <w:szCs w:val="22"/>
        <w:lang w:val="fr-FR" w:eastAsia="en-US" w:bidi="ar-SA"/>
      </w:rPr>
    </w:lvl>
    <w:lvl w:ilvl="1" w:tplc="3E28181E">
      <w:numFmt w:val="bullet"/>
      <w:lvlText w:val="•"/>
      <w:lvlJc w:val="left"/>
      <w:pPr>
        <w:ind w:left="1965" w:hanging="137"/>
      </w:pPr>
      <w:rPr>
        <w:rFonts w:hint="default"/>
        <w:lang w:val="fr-FR" w:eastAsia="en-US" w:bidi="ar-SA"/>
      </w:rPr>
    </w:lvl>
    <w:lvl w:ilvl="2" w:tplc="A858BC28">
      <w:numFmt w:val="bullet"/>
      <w:lvlText w:val="•"/>
      <w:lvlJc w:val="left"/>
      <w:pPr>
        <w:ind w:left="2970" w:hanging="137"/>
      </w:pPr>
      <w:rPr>
        <w:rFonts w:hint="default"/>
        <w:lang w:val="fr-FR" w:eastAsia="en-US" w:bidi="ar-SA"/>
      </w:rPr>
    </w:lvl>
    <w:lvl w:ilvl="3" w:tplc="BF98DCD8">
      <w:numFmt w:val="bullet"/>
      <w:lvlText w:val="•"/>
      <w:lvlJc w:val="left"/>
      <w:pPr>
        <w:ind w:left="3975" w:hanging="137"/>
      </w:pPr>
      <w:rPr>
        <w:rFonts w:hint="default"/>
        <w:lang w:val="fr-FR" w:eastAsia="en-US" w:bidi="ar-SA"/>
      </w:rPr>
    </w:lvl>
    <w:lvl w:ilvl="4" w:tplc="EB3A9894">
      <w:numFmt w:val="bullet"/>
      <w:lvlText w:val="•"/>
      <w:lvlJc w:val="left"/>
      <w:pPr>
        <w:ind w:left="4980" w:hanging="137"/>
      </w:pPr>
      <w:rPr>
        <w:rFonts w:hint="default"/>
        <w:lang w:val="fr-FR" w:eastAsia="en-US" w:bidi="ar-SA"/>
      </w:rPr>
    </w:lvl>
    <w:lvl w:ilvl="5" w:tplc="C9A0BE2C">
      <w:numFmt w:val="bullet"/>
      <w:lvlText w:val="•"/>
      <w:lvlJc w:val="left"/>
      <w:pPr>
        <w:ind w:left="5985" w:hanging="137"/>
      </w:pPr>
      <w:rPr>
        <w:rFonts w:hint="default"/>
        <w:lang w:val="fr-FR" w:eastAsia="en-US" w:bidi="ar-SA"/>
      </w:rPr>
    </w:lvl>
    <w:lvl w:ilvl="6" w:tplc="176A86E4">
      <w:numFmt w:val="bullet"/>
      <w:lvlText w:val="•"/>
      <w:lvlJc w:val="left"/>
      <w:pPr>
        <w:ind w:left="6990" w:hanging="137"/>
      </w:pPr>
      <w:rPr>
        <w:rFonts w:hint="default"/>
        <w:lang w:val="fr-FR" w:eastAsia="en-US" w:bidi="ar-SA"/>
      </w:rPr>
    </w:lvl>
    <w:lvl w:ilvl="7" w:tplc="4C6ACF52">
      <w:numFmt w:val="bullet"/>
      <w:lvlText w:val="•"/>
      <w:lvlJc w:val="left"/>
      <w:pPr>
        <w:ind w:left="7995" w:hanging="137"/>
      </w:pPr>
      <w:rPr>
        <w:rFonts w:hint="default"/>
        <w:lang w:val="fr-FR" w:eastAsia="en-US" w:bidi="ar-SA"/>
      </w:rPr>
    </w:lvl>
    <w:lvl w:ilvl="8" w:tplc="2080322E">
      <w:numFmt w:val="bullet"/>
      <w:lvlText w:val="•"/>
      <w:lvlJc w:val="left"/>
      <w:pPr>
        <w:ind w:left="9000" w:hanging="137"/>
      </w:pPr>
      <w:rPr>
        <w:rFonts w:hint="default"/>
        <w:lang w:val="fr-FR" w:eastAsia="en-US" w:bidi="ar-SA"/>
      </w:rPr>
    </w:lvl>
  </w:abstractNum>
  <w:abstractNum w:abstractNumId="31" w15:restartNumberingAfterBreak="0">
    <w:nsid w:val="6AA80D27"/>
    <w:multiLevelType w:val="multilevel"/>
    <w:tmpl w:val="9292931E"/>
    <w:lvl w:ilvl="0">
      <w:start w:val="5"/>
      <w:numFmt w:val="decimal"/>
      <w:lvlText w:val="%1"/>
      <w:lvlJc w:val="left"/>
      <w:pPr>
        <w:ind w:left="1018" w:hanging="300"/>
      </w:pPr>
      <w:rPr>
        <w:rFonts w:hint="default"/>
        <w:lang w:val="fr-FR" w:eastAsia="en-US" w:bidi="ar-SA"/>
      </w:rPr>
    </w:lvl>
    <w:lvl w:ilvl="1">
      <w:start w:val="2"/>
      <w:numFmt w:val="decimal"/>
      <w:lvlText w:val="%1.%2."/>
      <w:lvlJc w:val="left"/>
      <w:pPr>
        <w:ind w:left="1018" w:hanging="300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1169" w:hanging="451"/>
      </w:pPr>
      <w:rPr>
        <w:rFonts w:ascii="Calibri Light" w:eastAsia="Calibri Light" w:hAnsi="Calibri Light" w:cs="Calibri Light" w:hint="default"/>
        <w:i/>
        <w:iCs/>
        <w:spacing w:val="-1"/>
        <w:w w:val="99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3349" w:hanging="45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43" w:hanging="4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38" w:hanging="4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632" w:hanging="4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27" w:hanging="4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822" w:hanging="451"/>
      </w:pPr>
      <w:rPr>
        <w:rFonts w:hint="default"/>
        <w:lang w:val="fr-FR" w:eastAsia="en-US" w:bidi="ar-SA"/>
      </w:rPr>
    </w:lvl>
  </w:abstractNum>
  <w:abstractNum w:abstractNumId="32" w15:restartNumberingAfterBreak="0">
    <w:nsid w:val="6ED76EBA"/>
    <w:multiLevelType w:val="hybridMultilevel"/>
    <w:tmpl w:val="61D6C5D8"/>
    <w:lvl w:ilvl="0" w:tplc="9A0431BC">
      <w:numFmt w:val="bullet"/>
      <w:lvlText w:val=""/>
      <w:lvlJc w:val="left"/>
      <w:pPr>
        <w:ind w:left="1126" w:hanging="286"/>
      </w:pPr>
      <w:rPr>
        <w:rFonts w:ascii="Wingdings" w:eastAsia="Wingdings" w:hAnsi="Wingdings" w:cs="Wingdings" w:hint="default"/>
        <w:w w:val="94"/>
        <w:sz w:val="23"/>
        <w:szCs w:val="23"/>
        <w:lang w:val="fr-FR" w:eastAsia="en-US" w:bidi="ar-SA"/>
      </w:rPr>
    </w:lvl>
    <w:lvl w:ilvl="1" w:tplc="56125A82">
      <w:numFmt w:val="bullet"/>
      <w:lvlText w:val="-"/>
      <w:lvlJc w:val="left"/>
      <w:pPr>
        <w:ind w:left="1218" w:hanging="164"/>
      </w:pPr>
      <w:rPr>
        <w:rFonts w:ascii="Verdana" w:eastAsia="Verdana" w:hAnsi="Verdana" w:cs="Verdana" w:hint="default"/>
        <w:w w:val="99"/>
        <w:sz w:val="20"/>
        <w:szCs w:val="20"/>
        <w:lang w:val="fr-FR" w:eastAsia="en-US" w:bidi="ar-SA"/>
      </w:rPr>
    </w:lvl>
    <w:lvl w:ilvl="2" w:tplc="A7ECAD10">
      <w:numFmt w:val="bullet"/>
      <w:lvlText w:val="•"/>
      <w:lvlJc w:val="left"/>
      <w:pPr>
        <w:ind w:left="1260" w:hanging="164"/>
      </w:pPr>
      <w:rPr>
        <w:rFonts w:hint="default"/>
        <w:lang w:val="fr-FR" w:eastAsia="en-US" w:bidi="ar-SA"/>
      </w:rPr>
    </w:lvl>
    <w:lvl w:ilvl="3" w:tplc="AFEED0F2">
      <w:numFmt w:val="bullet"/>
      <w:lvlText w:val="•"/>
      <w:lvlJc w:val="left"/>
      <w:pPr>
        <w:ind w:left="1280" w:hanging="164"/>
      </w:pPr>
      <w:rPr>
        <w:rFonts w:hint="default"/>
        <w:lang w:val="fr-FR" w:eastAsia="en-US" w:bidi="ar-SA"/>
      </w:rPr>
    </w:lvl>
    <w:lvl w:ilvl="4" w:tplc="5450F9DC">
      <w:numFmt w:val="bullet"/>
      <w:lvlText w:val="•"/>
      <w:lvlJc w:val="left"/>
      <w:pPr>
        <w:ind w:left="2670" w:hanging="164"/>
      </w:pPr>
      <w:rPr>
        <w:rFonts w:hint="default"/>
        <w:lang w:val="fr-FR" w:eastAsia="en-US" w:bidi="ar-SA"/>
      </w:rPr>
    </w:lvl>
    <w:lvl w:ilvl="5" w:tplc="049C121C">
      <w:numFmt w:val="bullet"/>
      <w:lvlText w:val="•"/>
      <w:lvlJc w:val="left"/>
      <w:pPr>
        <w:ind w:left="4060" w:hanging="164"/>
      </w:pPr>
      <w:rPr>
        <w:rFonts w:hint="default"/>
        <w:lang w:val="fr-FR" w:eastAsia="en-US" w:bidi="ar-SA"/>
      </w:rPr>
    </w:lvl>
    <w:lvl w:ilvl="6" w:tplc="FEFE086E">
      <w:numFmt w:val="bullet"/>
      <w:lvlText w:val="•"/>
      <w:lvlJc w:val="left"/>
      <w:pPr>
        <w:ind w:left="5450" w:hanging="164"/>
      </w:pPr>
      <w:rPr>
        <w:rFonts w:hint="default"/>
        <w:lang w:val="fr-FR" w:eastAsia="en-US" w:bidi="ar-SA"/>
      </w:rPr>
    </w:lvl>
    <w:lvl w:ilvl="7" w:tplc="C95C7678">
      <w:numFmt w:val="bullet"/>
      <w:lvlText w:val="•"/>
      <w:lvlJc w:val="left"/>
      <w:pPr>
        <w:ind w:left="6840" w:hanging="164"/>
      </w:pPr>
      <w:rPr>
        <w:rFonts w:hint="default"/>
        <w:lang w:val="fr-FR" w:eastAsia="en-US" w:bidi="ar-SA"/>
      </w:rPr>
    </w:lvl>
    <w:lvl w:ilvl="8" w:tplc="3F90C212">
      <w:numFmt w:val="bullet"/>
      <w:lvlText w:val="•"/>
      <w:lvlJc w:val="left"/>
      <w:pPr>
        <w:ind w:left="8230" w:hanging="164"/>
      </w:pPr>
      <w:rPr>
        <w:rFonts w:hint="default"/>
        <w:lang w:val="fr-FR" w:eastAsia="en-US" w:bidi="ar-SA"/>
      </w:rPr>
    </w:lvl>
  </w:abstractNum>
  <w:abstractNum w:abstractNumId="33" w15:restartNumberingAfterBreak="0">
    <w:nsid w:val="6F6544DF"/>
    <w:multiLevelType w:val="hybridMultilevel"/>
    <w:tmpl w:val="BD26D8D4"/>
    <w:lvl w:ilvl="0" w:tplc="EF228F8C">
      <w:numFmt w:val="bullet"/>
      <w:lvlText w:val="●"/>
      <w:lvlJc w:val="left"/>
      <w:pPr>
        <w:ind w:left="820" w:hanging="247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6BD42866">
      <w:numFmt w:val="bullet"/>
      <w:lvlText w:val="•"/>
      <w:lvlJc w:val="left"/>
      <w:pPr>
        <w:ind w:left="1768" w:hanging="247"/>
      </w:pPr>
      <w:rPr>
        <w:rFonts w:hint="default"/>
        <w:lang w:val="fr-FR" w:eastAsia="en-US" w:bidi="ar-SA"/>
      </w:rPr>
    </w:lvl>
    <w:lvl w:ilvl="2" w:tplc="3AA083F6">
      <w:numFmt w:val="bullet"/>
      <w:lvlText w:val="•"/>
      <w:lvlJc w:val="left"/>
      <w:pPr>
        <w:ind w:left="2716" w:hanging="247"/>
      </w:pPr>
      <w:rPr>
        <w:rFonts w:hint="default"/>
        <w:lang w:val="fr-FR" w:eastAsia="en-US" w:bidi="ar-SA"/>
      </w:rPr>
    </w:lvl>
    <w:lvl w:ilvl="3" w:tplc="0C6E3528">
      <w:numFmt w:val="bullet"/>
      <w:lvlText w:val="•"/>
      <w:lvlJc w:val="left"/>
      <w:pPr>
        <w:ind w:left="3664" w:hanging="247"/>
      </w:pPr>
      <w:rPr>
        <w:rFonts w:hint="default"/>
        <w:lang w:val="fr-FR" w:eastAsia="en-US" w:bidi="ar-SA"/>
      </w:rPr>
    </w:lvl>
    <w:lvl w:ilvl="4" w:tplc="87229032">
      <w:numFmt w:val="bullet"/>
      <w:lvlText w:val="•"/>
      <w:lvlJc w:val="left"/>
      <w:pPr>
        <w:ind w:left="4612" w:hanging="247"/>
      </w:pPr>
      <w:rPr>
        <w:rFonts w:hint="default"/>
        <w:lang w:val="fr-FR" w:eastAsia="en-US" w:bidi="ar-SA"/>
      </w:rPr>
    </w:lvl>
    <w:lvl w:ilvl="5" w:tplc="36467CC6">
      <w:numFmt w:val="bullet"/>
      <w:lvlText w:val="•"/>
      <w:lvlJc w:val="left"/>
      <w:pPr>
        <w:ind w:left="5560" w:hanging="247"/>
      </w:pPr>
      <w:rPr>
        <w:rFonts w:hint="default"/>
        <w:lang w:val="fr-FR" w:eastAsia="en-US" w:bidi="ar-SA"/>
      </w:rPr>
    </w:lvl>
    <w:lvl w:ilvl="6" w:tplc="2AF2F446">
      <w:numFmt w:val="bullet"/>
      <w:lvlText w:val="•"/>
      <w:lvlJc w:val="left"/>
      <w:pPr>
        <w:ind w:left="6508" w:hanging="247"/>
      </w:pPr>
      <w:rPr>
        <w:rFonts w:hint="default"/>
        <w:lang w:val="fr-FR" w:eastAsia="en-US" w:bidi="ar-SA"/>
      </w:rPr>
    </w:lvl>
    <w:lvl w:ilvl="7" w:tplc="DEAE5372">
      <w:numFmt w:val="bullet"/>
      <w:lvlText w:val="•"/>
      <w:lvlJc w:val="left"/>
      <w:pPr>
        <w:ind w:left="7456" w:hanging="247"/>
      </w:pPr>
      <w:rPr>
        <w:rFonts w:hint="default"/>
        <w:lang w:val="fr-FR" w:eastAsia="en-US" w:bidi="ar-SA"/>
      </w:rPr>
    </w:lvl>
    <w:lvl w:ilvl="8" w:tplc="C840B6C0">
      <w:numFmt w:val="bullet"/>
      <w:lvlText w:val="•"/>
      <w:lvlJc w:val="left"/>
      <w:pPr>
        <w:ind w:left="8404" w:hanging="247"/>
      </w:pPr>
      <w:rPr>
        <w:rFonts w:hint="default"/>
        <w:lang w:val="fr-FR" w:eastAsia="en-US" w:bidi="ar-SA"/>
      </w:rPr>
    </w:lvl>
  </w:abstractNum>
  <w:abstractNum w:abstractNumId="34" w15:restartNumberingAfterBreak="0">
    <w:nsid w:val="75453285"/>
    <w:multiLevelType w:val="hybridMultilevel"/>
    <w:tmpl w:val="977850BA"/>
    <w:lvl w:ilvl="0" w:tplc="64DA9CCE">
      <w:numFmt w:val="bullet"/>
      <w:lvlText w:val="-"/>
      <w:lvlJc w:val="left"/>
      <w:pPr>
        <w:ind w:left="279" w:hanging="135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2D2074F8">
      <w:numFmt w:val="bullet"/>
      <w:lvlText w:val="•"/>
      <w:lvlJc w:val="left"/>
      <w:pPr>
        <w:ind w:left="1353" w:hanging="135"/>
      </w:pPr>
      <w:rPr>
        <w:rFonts w:hint="default"/>
        <w:lang w:val="fr-FR" w:eastAsia="en-US" w:bidi="ar-SA"/>
      </w:rPr>
    </w:lvl>
    <w:lvl w:ilvl="2" w:tplc="F29CD7E6">
      <w:numFmt w:val="bullet"/>
      <w:lvlText w:val="•"/>
      <w:lvlJc w:val="left"/>
      <w:pPr>
        <w:ind w:left="2426" w:hanging="135"/>
      </w:pPr>
      <w:rPr>
        <w:rFonts w:hint="default"/>
        <w:lang w:val="fr-FR" w:eastAsia="en-US" w:bidi="ar-SA"/>
      </w:rPr>
    </w:lvl>
    <w:lvl w:ilvl="3" w:tplc="0E8E9C8E">
      <w:numFmt w:val="bullet"/>
      <w:lvlText w:val="•"/>
      <w:lvlJc w:val="left"/>
      <w:pPr>
        <w:ind w:left="3499" w:hanging="135"/>
      </w:pPr>
      <w:rPr>
        <w:rFonts w:hint="default"/>
        <w:lang w:val="fr-FR" w:eastAsia="en-US" w:bidi="ar-SA"/>
      </w:rPr>
    </w:lvl>
    <w:lvl w:ilvl="4" w:tplc="97A89526">
      <w:numFmt w:val="bullet"/>
      <w:lvlText w:val="•"/>
      <w:lvlJc w:val="left"/>
      <w:pPr>
        <w:ind w:left="4572" w:hanging="135"/>
      </w:pPr>
      <w:rPr>
        <w:rFonts w:hint="default"/>
        <w:lang w:val="fr-FR" w:eastAsia="en-US" w:bidi="ar-SA"/>
      </w:rPr>
    </w:lvl>
    <w:lvl w:ilvl="5" w:tplc="62AE3FF2">
      <w:numFmt w:val="bullet"/>
      <w:lvlText w:val="•"/>
      <w:lvlJc w:val="left"/>
      <w:pPr>
        <w:ind w:left="5645" w:hanging="135"/>
      </w:pPr>
      <w:rPr>
        <w:rFonts w:hint="default"/>
        <w:lang w:val="fr-FR" w:eastAsia="en-US" w:bidi="ar-SA"/>
      </w:rPr>
    </w:lvl>
    <w:lvl w:ilvl="6" w:tplc="82BE4066">
      <w:numFmt w:val="bullet"/>
      <w:lvlText w:val="•"/>
      <w:lvlJc w:val="left"/>
      <w:pPr>
        <w:ind w:left="6718" w:hanging="135"/>
      </w:pPr>
      <w:rPr>
        <w:rFonts w:hint="default"/>
        <w:lang w:val="fr-FR" w:eastAsia="en-US" w:bidi="ar-SA"/>
      </w:rPr>
    </w:lvl>
    <w:lvl w:ilvl="7" w:tplc="078493E6">
      <w:numFmt w:val="bullet"/>
      <w:lvlText w:val="•"/>
      <w:lvlJc w:val="left"/>
      <w:pPr>
        <w:ind w:left="7791" w:hanging="135"/>
      </w:pPr>
      <w:rPr>
        <w:rFonts w:hint="default"/>
        <w:lang w:val="fr-FR" w:eastAsia="en-US" w:bidi="ar-SA"/>
      </w:rPr>
    </w:lvl>
    <w:lvl w:ilvl="8" w:tplc="672458B4">
      <w:numFmt w:val="bullet"/>
      <w:lvlText w:val="•"/>
      <w:lvlJc w:val="left"/>
      <w:pPr>
        <w:ind w:left="8864" w:hanging="135"/>
      </w:pPr>
      <w:rPr>
        <w:rFonts w:hint="default"/>
        <w:lang w:val="fr-FR" w:eastAsia="en-US" w:bidi="ar-SA"/>
      </w:rPr>
    </w:lvl>
  </w:abstractNum>
  <w:abstractNum w:abstractNumId="35" w15:restartNumberingAfterBreak="0">
    <w:nsid w:val="79353FDD"/>
    <w:multiLevelType w:val="multilevel"/>
    <w:tmpl w:val="81FABBA4"/>
    <w:lvl w:ilvl="0">
      <w:start w:val="4"/>
      <w:numFmt w:val="decimal"/>
      <w:lvlText w:val="%1"/>
      <w:lvlJc w:val="left"/>
      <w:pPr>
        <w:ind w:left="873" w:hanging="595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873" w:hanging="595"/>
      </w:pPr>
      <w:rPr>
        <w:rFonts w:hint="default"/>
        <w:lang w:val="fr-FR" w:eastAsia="en-US" w:bidi="ar-SA"/>
      </w:rPr>
    </w:lvl>
    <w:lvl w:ilvl="2">
      <w:start w:val="3"/>
      <w:numFmt w:val="decimal"/>
      <w:lvlText w:val="%1.%2.%3."/>
      <w:lvlJc w:val="left"/>
      <w:pPr>
        <w:ind w:left="873" w:hanging="595"/>
      </w:pPr>
      <w:rPr>
        <w:rFonts w:ascii="Calibri Light" w:eastAsia="Calibri Light" w:hAnsi="Calibri Light" w:cs="Calibri Light" w:hint="default"/>
        <w:color w:val="1F4D78"/>
        <w:spacing w:val="-1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919" w:hanging="59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32" w:hanging="59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45" w:hanging="59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58" w:hanging="59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71" w:hanging="59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84" w:hanging="595"/>
      </w:pPr>
      <w:rPr>
        <w:rFonts w:hint="default"/>
        <w:lang w:val="fr-FR" w:eastAsia="en-US" w:bidi="ar-SA"/>
      </w:rPr>
    </w:lvl>
  </w:abstractNum>
  <w:abstractNum w:abstractNumId="36" w15:restartNumberingAfterBreak="0">
    <w:nsid w:val="7D9935A3"/>
    <w:multiLevelType w:val="hybridMultilevel"/>
    <w:tmpl w:val="EAC89C36"/>
    <w:lvl w:ilvl="0" w:tplc="3B1E6B2A">
      <w:start w:val="1"/>
      <w:numFmt w:val="upperRoman"/>
      <w:lvlText w:val="%1."/>
      <w:lvlJc w:val="left"/>
      <w:pPr>
        <w:ind w:left="718" w:hanging="440"/>
      </w:pPr>
      <w:rPr>
        <w:rFonts w:ascii="Arial" w:eastAsia="Arial" w:hAnsi="Arial" w:cs="Arial" w:hint="default"/>
        <w:b/>
        <w:bCs/>
        <w:w w:val="94"/>
        <w:sz w:val="20"/>
        <w:szCs w:val="20"/>
        <w:lang w:val="fr-FR" w:eastAsia="en-US" w:bidi="ar-SA"/>
      </w:rPr>
    </w:lvl>
    <w:lvl w:ilvl="1" w:tplc="96745D8E">
      <w:start w:val="1"/>
      <w:numFmt w:val="upperRoman"/>
      <w:lvlText w:val="%2."/>
      <w:lvlJc w:val="left"/>
      <w:pPr>
        <w:ind w:left="1316" w:hanging="360"/>
      </w:pPr>
      <w:rPr>
        <w:rFonts w:ascii="Arial" w:eastAsia="Arial" w:hAnsi="Arial" w:cs="Arial" w:hint="default"/>
        <w:b/>
        <w:bCs/>
        <w:w w:val="94"/>
        <w:sz w:val="28"/>
        <w:szCs w:val="28"/>
        <w:lang w:val="fr-FR" w:eastAsia="en-US" w:bidi="ar-SA"/>
      </w:rPr>
    </w:lvl>
    <w:lvl w:ilvl="2" w:tplc="90DE38C0">
      <w:numFmt w:val="bullet"/>
      <w:lvlText w:val="•"/>
      <w:lvlJc w:val="left"/>
      <w:pPr>
        <w:ind w:left="2396" w:hanging="360"/>
      </w:pPr>
      <w:rPr>
        <w:rFonts w:hint="default"/>
        <w:lang w:val="fr-FR" w:eastAsia="en-US" w:bidi="ar-SA"/>
      </w:rPr>
    </w:lvl>
    <w:lvl w:ilvl="3" w:tplc="6BD8CE66">
      <w:numFmt w:val="bullet"/>
      <w:lvlText w:val="•"/>
      <w:lvlJc w:val="left"/>
      <w:pPr>
        <w:ind w:left="3473" w:hanging="360"/>
      </w:pPr>
      <w:rPr>
        <w:rFonts w:hint="default"/>
        <w:lang w:val="fr-FR" w:eastAsia="en-US" w:bidi="ar-SA"/>
      </w:rPr>
    </w:lvl>
    <w:lvl w:ilvl="4" w:tplc="B7F6CF2E">
      <w:numFmt w:val="bullet"/>
      <w:lvlText w:val="•"/>
      <w:lvlJc w:val="left"/>
      <w:pPr>
        <w:ind w:left="4550" w:hanging="360"/>
      </w:pPr>
      <w:rPr>
        <w:rFonts w:hint="default"/>
        <w:lang w:val="fr-FR" w:eastAsia="en-US" w:bidi="ar-SA"/>
      </w:rPr>
    </w:lvl>
    <w:lvl w:ilvl="5" w:tplc="C0726AA2">
      <w:numFmt w:val="bullet"/>
      <w:lvlText w:val="•"/>
      <w:lvlJc w:val="left"/>
      <w:pPr>
        <w:ind w:left="5627" w:hanging="360"/>
      </w:pPr>
      <w:rPr>
        <w:rFonts w:hint="default"/>
        <w:lang w:val="fr-FR" w:eastAsia="en-US" w:bidi="ar-SA"/>
      </w:rPr>
    </w:lvl>
    <w:lvl w:ilvl="6" w:tplc="342E3BFE">
      <w:numFmt w:val="bullet"/>
      <w:lvlText w:val="•"/>
      <w:lvlJc w:val="left"/>
      <w:pPr>
        <w:ind w:left="6704" w:hanging="360"/>
      </w:pPr>
      <w:rPr>
        <w:rFonts w:hint="default"/>
        <w:lang w:val="fr-FR" w:eastAsia="en-US" w:bidi="ar-SA"/>
      </w:rPr>
    </w:lvl>
    <w:lvl w:ilvl="7" w:tplc="DE10B910">
      <w:numFmt w:val="bullet"/>
      <w:lvlText w:val="•"/>
      <w:lvlJc w:val="left"/>
      <w:pPr>
        <w:ind w:left="7780" w:hanging="360"/>
      </w:pPr>
      <w:rPr>
        <w:rFonts w:hint="default"/>
        <w:lang w:val="fr-FR" w:eastAsia="en-US" w:bidi="ar-SA"/>
      </w:rPr>
    </w:lvl>
    <w:lvl w:ilvl="8" w:tplc="2CE47132">
      <w:numFmt w:val="bullet"/>
      <w:lvlText w:val="•"/>
      <w:lvlJc w:val="left"/>
      <w:pPr>
        <w:ind w:left="8857" w:hanging="360"/>
      </w:pPr>
      <w:rPr>
        <w:rFonts w:hint="default"/>
        <w:lang w:val="fr-FR" w:eastAsia="en-US" w:bidi="ar-SA"/>
      </w:rPr>
    </w:lvl>
  </w:abstractNum>
  <w:num w:numId="1">
    <w:abstractNumId w:val="32"/>
  </w:num>
  <w:num w:numId="2">
    <w:abstractNumId w:val="30"/>
  </w:num>
  <w:num w:numId="3">
    <w:abstractNumId w:val="15"/>
  </w:num>
  <w:num w:numId="4">
    <w:abstractNumId w:val="3"/>
  </w:num>
  <w:num w:numId="5">
    <w:abstractNumId w:val="18"/>
  </w:num>
  <w:num w:numId="6">
    <w:abstractNumId w:val="35"/>
  </w:num>
  <w:num w:numId="7">
    <w:abstractNumId w:val="21"/>
  </w:num>
  <w:num w:numId="8">
    <w:abstractNumId w:val="1"/>
  </w:num>
  <w:num w:numId="9">
    <w:abstractNumId w:val="13"/>
  </w:num>
  <w:num w:numId="10">
    <w:abstractNumId w:val="9"/>
  </w:num>
  <w:num w:numId="11">
    <w:abstractNumId w:val="34"/>
  </w:num>
  <w:num w:numId="12">
    <w:abstractNumId w:val="19"/>
  </w:num>
  <w:num w:numId="13">
    <w:abstractNumId w:val="10"/>
  </w:num>
  <w:num w:numId="14">
    <w:abstractNumId w:val="8"/>
  </w:num>
  <w:num w:numId="15">
    <w:abstractNumId w:val="24"/>
  </w:num>
  <w:num w:numId="16">
    <w:abstractNumId w:val="29"/>
  </w:num>
  <w:num w:numId="17">
    <w:abstractNumId w:val="31"/>
  </w:num>
  <w:num w:numId="18">
    <w:abstractNumId w:val="7"/>
  </w:num>
  <w:num w:numId="19">
    <w:abstractNumId w:val="4"/>
  </w:num>
  <w:num w:numId="20">
    <w:abstractNumId w:val="17"/>
  </w:num>
  <w:num w:numId="21">
    <w:abstractNumId w:val="0"/>
  </w:num>
  <w:num w:numId="22">
    <w:abstractNumId w:val="36"/>
  </w:num>
  <w:num w:numId="23">
    <w:abstractNumId w:val="5"/>
  </w:num>
  <w:num w:numId="24">
    <w:abstractNumId w:val="2"/>
  </w:num>
  <w:num w:numId="25">
    <w:abstractNumId w:val="28"/>
  </w:num>
  <w:num w:numId="26">
    <w:abstractNumId w:val="12"/>
  </w:num>
  <w:num w:numId="27">
    <w:abstractNumId w:val="20"/>
  </w:num>
  <w:num w:numId="28">
    <w:abstractNumId w:val="14"/>
  </w:num>
  <w:num w:numId="29">
    <w:abstractNumId w:val="33"/>
  </w:num>
  <w:num w:numId="30">
    <w:abstractNumId w:val="11"/>
  </w:num>
  <w:num w:numId="31">
    <w:abstractNumId w:val="25"/>
  </w:num>
  <w:num w:numId="32">
    <w:abstractNumId w:val="6"/>
  </w:num>
  <w:num w:numId="33">
    <w:abstractNumId w:val="27"/>
  </w:num>
  <w:num w:numId="34">
    <w:abstractNumId w:val="23"/>
  </w:num>
  <w:num w:numId="35">
    <w:abstractNumId w:val="22"/>
  </w:num>
  <w:num w:numId="36">
    <w:abstractNumId w:val="26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46"/>
    <w:rsid w:val="000801CE"/>
    <w:rsid w:val="000B49FB"/>
    <w:rsid w:val="00170650"/>
    <w:rsid w:val="00185BC7"/>
    <w:rsid w:val="002136C4"/>
    <w:rsid w:val="002258BA"/>
    <w:rsid w:val="002907B7"/>
    <w:rsid w:val="002C43B7"/>
    <w:rsid w:val="003676BC"/>
    <w:rsid w:val="003F2084"/>
    <w:rsid w:val="00431B93"/>
    <w:rsid w:val="00466089"/>
    <w:rsid w:val="00472333"/>
    <w:rsid w:val="00490F47"/>
    <w:rsid w:val="004E7679"/>
    <w:rsid w:val="004F2715"/>
    <w:rsid w:val="00505374"/>
    <w:rsid w:val="005C65AA"/>
    <w:rsid w:val="005F6214"/>
    <w:rsid w:val="00660779"/>
    <w:rsid w:val="00690338"/>
    <w:rsid w:val="006A24C2"/>
    <w:rsid w:val="00770E2B"/>
    <w:rsid w:val="00802FB8"/>
    <w:rsid w:val="00877B89"/>
    <w:rsid w:val="00881146"/>
    <w:rsid w:val="009F5110"/>
    <w:rsid w:val="00A0568B"/>
    <w:rsid w:val="00A1437D"/>
    <w:rsid w:val="00A57D65"/>
    <w:rsid w:val="00AA1567"/>
    <w:rsid w:val="00AC380F"/>
    <w:rsid w:val="00AD5D48"/>
    <w:rsid w:val="00AF0B5E"/>
    <w:rsid w:val="00AF179C"/>
    <w:rsid w:val="00B43275"/>
    <w:rsid w:val="00B57508"/>
    <w:rsid w:val="00C071C7"/>
    <w:rsid w:val="00C17D6D"/>
    <w:rsid w:val="00C21111"/>
    <w:rsid w:val="00C92381"/>
    <w:rsid w:val="00D15AE3"/>
    <w:rsid w:val="00DB7005"/>
    <w:rsid w:val="00F409E2"/>
    <w:rsid w:val="00F47F84"/>
    <w:rsid w:val="00F9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AD6CA8"/>
  <w15:docId w15:val="{032099F8-E461-46D3-BDA5-607BDD26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75"/>
      <w:ind w:left="138" w:hanging="361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279"/>
      <w:outlineLvl w:val="1"/>
    </w:pPr>
    <w:rPr>
      <w:rFonts w:ascii="Calibri Light" w:eastAsia="Calibri Light" w:hAnsi="Calibri Light" w:cs="Calibri Light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1"/>
    <w:unhideWhenUsed/>
    <w:qFormat/>
    <w:rsid w:val="00A0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1"/>
    <w:unhideWhenUsed/>
    <w:qFormat/>
    <w:rsid w:val="00A056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22"/>
      <w:ind w:left="718" w:hanging="440"/>
    </w:pPr>
    <w:rPr>
      <w:b/>
      <w:bCs/>
      <w:sz w:val="20"/>
      <w:szCs w:val="20"/>
    </w:rPr>
  </w:style>
  <w:style w:type="paragraph" w:styleId="TM2">
    <w:name w:val="toc 2"/>
    <w:basedOn w:val="Normal"/>
    <w:uiPriority w:val="1"/>
    <w:qFormat/>
    <w:pPr>
      <w:spacing w:before="119"/>
      <w:ind w:left="358"/>
      <w:jc w:val="center"/>
    </w:pPr>
    <w:rPr>
      <w:rFonts w:ascii="Calibri Light" w:eastAsia="Calibri Light" w:hAnsi="Calibri Light" w:cs="Calibri Light"/>
      <w:b/>
      <w:bCs/>
      <w:i/>
      <w:iCs/>
    </w:rPr>
  </w:style>
  <w:style w:type="paragraph" w:styleId="TM3">
    <w:name w:val="toc 3"/>
    <w:basedOn w:val="Normal"/>
    <w:uiPriority w:val="1"/>
    <w:qFormat/>
    <w:pPr>
      <w:spacing w:line="292" w:lineRule="exact"/>
      <w:ind w:left="504"/>
    </w:pPr>
    <w:rPr>
      <w:rFonts w:ascii="Calibri Light" w:eastAsia="Calibri Light" w:hAnsi="Calibri Light" w:cs="Calibri Light"/>
      <w:sz w:val="19"/>
      <w:szCs w:val="19"/>
    </w:rPr>
  </w:style>
  <w:style w:type="paragraph" w:styleId="TM4">
    <w:name w:val="toc 4"/>
    <w:basedOn w:val="Normal"/>
    <w:uiPriority w:val="1"/>
    <w:qFormat/>
    <w:pPr>
      <w:ind w:left="504"/>
    </w:pPr>
    <w:rPr>
      <w:rFonts w:ascii="Calibri Light" w:eastAsia="Calibri Light" w:hAnsi="Calibri Light" w:cs="Calibri Light"/>
      <w:b/>
      <w:bCs/>
      <w:i/>
      <w:iCs/>
    </w:rPr>
  </w:style>
  <w:style w:type="paragraph" w:styleId="TM5">
    <w:name w:val="toc 5"/>
    <w:basedOn w:val="Normal"/>
    <w:uiPriority w:val="1"/>
    <w:qFormat/>
    <w:pPr>
      <w:spacing w:line="243" w:lineRule="exact"/>
      <w:ind w:left="1018" w:hanging="301"/>
    </w:pPr>
    <w:rPr>
      <w:rFonts w:ascii="Calibri Light" w:eastAsia="Calibri Light" w:hAnsi="Calibri Light" w:cs="Calibri Light"/>
      <w:i/>
      <w:iCs/>
      <w:sz w:val="20"/>
      <w:szCs w:val="20"/>
    </w:r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313"/>
      <w:ind w:left="2139" w:right="1342" w:hanging="600"/>
    </w:pPr>
    <w:rPr>
      <w:rFonts w:ascii="Verdana" w:eastAsia="Verdana" w:hAnsi="Verdana" w:cs="Verdana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27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3Car">
    <w:name w:val="Titre 3 Car"/>
    <w:basedOn w:val="Policepardfaut"/>
    <w:link w:val="Titre3"/>
    <w:uiPriority w:val="9"/>
    <w:semiHidden/>
    <w:rsid w:val="00A0568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A0568B"/>
    <w:rPr>
      <w:rFonts w:asciiTheme="majorHAnsi" w:eastAsiaTheme="majorEastAsia" w:hAnsiTheme="majorHAnsi" w:cstheme="majorBidi"/>
      <w:i/>
      <w:iCs/>
      <w:color w:val="365F91" w:themeColor="accent1" w:themeShade="BF"/>
      <w:lang w:val="fr-FR"/>
    </w:rPr>
  </w:style>
  <w:style w:type="numbering" w:customStyle="1" w:styleId="Aucuneliste1">
    <w:name w:val="Aucune liste1"/>
    <w:next w:val="Aucuneliste"/>
    <w:uiPriority w:val="99"/>
    <w:semiHidden/>
    <w:unhideWhenUsed/>
    <w:rsid w:val="00A0568B"/>
  </w:style>
  <w:style w:type="table" w:customStyle="1" w:styleId="TableNormal1">
    <w:name w:val="Table Normal1"/>
    <w:uiPriority w:val="2"/>
    <w:semiHidden/>
    <w:unhideWhenUsed/>
    <w:qFormat/>
    <w:rsid w:val="00A056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A15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1567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A15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1567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2.xml"/><Relationship Id="rId21" Type="http://schemas.openxmlformats.org/officeDocument/2006/relationships/footer" Target="footer7.xml"/><Relationship Id="rId42" Type="http://schemas.openxmlformats.org/officeDocument/2006/relationships/footer" Target="footer26.xml"/><Relationship Id="rId47" Type="http://schemas.openxmlformats.org/officeDocument/2006/relationships/footer" Target="footer29.xml"/><Relationship Id="rId63" Type="http://schemas.openxmlformats.org/officeDocument/2006/relationships/image" Target="media/image15.jpeg"/><Relationship Id="rId68" Type="http://schemas.openxmlformats.org/officeDocument/2006/relationships/footer" Target="footer36.xml"/><Relationship Id="rId84" Type="http://schemas.openxmlformats.org/officeDocument/2006/relationships/image" Target="media/image26.jpeg"/><Relationship Id="rId89" Type="http://schemas.openxmlformats.org/officeDocument/2006/relationships/footer" Target="footer46.xml"/><Relationship Id="rId16" Type="http://schemas.openxmlformats.org/officeDocument/2006/relationships/image" Target="media/image2.png"/><Relationship Id="rId11" Type="http://schemas.openxmlformats.org/officeDocument/2006/relationships/hyperlink" Target="http://www.diplomatie.gouv.fr/fr/conseils-auxvoyageurs" TargetMode="Externa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53" Type="http://schemas.openxmlformats.org/officeDocument/2006/relationships/image" Target="media/image10.jpeg"/><Relationship Id="rId58" Type="http://schemas.openxmlformats.org/officeDocument/2006/relationships/image" Target="media/image13.jpeg"/><Relationship Id="rId74" Type="http://schemas.openxmlformats.org/officeDocument/2006/relationships/footer" Target="footer38.xml"/><Relationship Id="rId79" Type="http://schemas.openxmlformats.org/officeDocument/2006/relationships/image" Target="media/image24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mailto:etu@univ-lille.fr" TargetMode="External"/><Relationship Id="rId22" Type="http://schemas.openxmlformats.org/officeDocument/2006/relationships/footer" Target="footer8.xml"/><Relationship Id="rId27" Type="http://schemas.openxmlformats.org/officeDocument/2006/relationships/footer" Target="footer13.xml"/><Relationship Id="rId30" Type="http://schemas.openxmlformats.org/officeDocument/2006/relationships/footer" Target="footer16.xml"/><Relationship Id="rId35" Type="http://schemas.openxmlformats.org/officeDocument/2006/relationships/footer" Target="footer21.xml"/><Relationship Id="rId43" Type="http://schemas.openxmlformats.org/officeDocument/2006/relationships/footer" Target="footer27.xml"/><Relationship Id="rId48" Type="http://schemas.openxmlformats.org/officeDocument/2006/relationships/image" Target="media/image7.jpeg"/><Relationship Id="rId64" Type="http://schemas.openxmlformats.org/officeDocument/2006/relationships/footer" Target="footer34.xml"/><Relationship Id="rId69" Type="http://schemas.openxmlformats.org/officeDocument/2006/relationships/image" Target="media/image18.jpeg"/><Relationship Id="rId77" Type="http://schemas.openxmlformats.org/officeDocument/2006/relationships/image" Target="media/image23.jpeg"/><Relationship Id="rId8" Type="http://schemas.openxmlformats.org/officeDocument/2006/relationships/footer" Target="footer1.xml"/><Relationship Id="rId51" Type="http://schemas.openxmlformats.org/officeDocument/2006/relationships/footer" Target="footer31.xml"/><Relationship Id="rId72" Type="http://schemas.openxmlformats.org/officeDocument/2006/relationships/image" Target="media/image19.jpeg"/><Relationship Id="rId80" Type="http://schemas.openxmlformats.org/officeDocument/2006/relationships/footer" Target="footer41.xml"/><Relationship Id="rId85" Type="http://schemas.openxmlformats.org/officeDocument/2006/relationships/footer" Target="footer44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11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image" Target="media/image6.png"/><Relationship Id="rId59" Type="http://schemas.openxmlformats.org/officeDocument/2006/relationships/image" Target="media/image14.png"/><Relationship Id="rId67" Type="http://schemas.openxmlformats.org/officeDocument/2006/relationships/image" Target="media/image17.jpeg"/><Relationship Id="rId20" Type="http://schemas.openxmlformats.org/officeDocument/2006/relationships/footer" Target="footer6.xml"/><Relationship Id="rId41" Type="http://schemas.openxmlformats.org/officeDocument/2006/relationships/image" Target="media/image4.jpeg"/><Relationship Id="rId54" Type="http://schemas.openxmlformats.org/officeDocument/2006/relationships/image" Target="media/image11.png"/><Relationship Id="rId62" Type="http://schemas.openxmlformats.org/officeDocument/2006/relationships/footer" Target="footer33.xml"/><Relationship Id="rId70" Type="http://schemas.openxmlformats.org/officeDocument/2006/relationships/image" Target="media/image20.jpeg"/><Relationship Id="rId75" Type="http://schemas.openxmlformats.org/officeDocument/2006/relationships/image" Target="media/image21.jpeg"/><Relationship Id="rId83" Type="http://schemas.openxmlformats.org/officeDocument/2006/relationships/footer" Target="footer43.xml"/><Relationship Id="rId88" Type="http://schemas.openxmlformats.org/officeDocument/2006/relationships/image" Target="media/image28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nseignementsup-recherche.gouv.fr/cid79926/statut-" TargetMode="External"/><Relationship Id="rId23" Type="http://schemas.openxmlformats.org/officeDocument/2006/relationships/footer" Target="footer9.xml"/><Relationship Id="rId28" Type="http://schemas.openxmlformats.org/officeDocument/2006/relationships/footer" Target="footer14.xml"/><Relationship Id="rId36" Type="http://schemas.openxmlformats.org/officeDocument/2006/relationships/footer" Target="footer22.xml"/><Relationship Id="rId49" Type="http://schemas.openxmlformats.org/officeDocument/2006/relationships/footer" Target="footer30.xml"/><Relationship Id="rId57" Type="http://schemas.openxmlformats.org/officeDocument/2006/relationships/image" Target="media/image12.jpeg"/><Relationship Id="rId10" Type="http://schemas.openxmlformats.org/officeDocument/2006/relationships/hyperlink" Target="http://www.iut.univ-lille.fr/" TargetMode="External"/><Relationship Id="rId31" Type="http://schemas.openxmlformats.org/officeDocument/2006/relationships/footer" Target="footer17.xml"/><Relationship Id="rId44" Type="http://schemas.openxmlformats.org/officeDocument/2006/relationships/image" Target="media/image5.png"/><Relationship Id="rId52" Type="http://schemas.openxmlformats.org/officeDocument/2006/relationships/image" Target="media/image9.jpeg"/><Relationship Id="rId60" Type="http://schemas.openxmlformats.org/officeDocument/2006/relationships/footer" Target="footer32.xml"/><Relationship Id="rId65" Type="http://schemas.openxmlformats.org/officeDocument/2006/relationships/image" Target="media/image16.png"/><Relationship Id="rId73" Type="http://schemas.openxmlformats.org/officeDocument/2006/relationships/image" Target="media/image22.jpeg"/><Relationship Id="rId78" Type="http://schemas.openxmlformats.org/officeDocument/2006/relationships/footer" Target="footer40.xml"/><Relationship Id="rId81" Type="http://schemas.openxmlformats.org/officeDocument/2006/relationships/footer" Target="footer42.xml"/><Relationship Id="rId86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://www.enseignementsup-recherche.gouv.fr/cid79926/statut-" TargetMode="External"/><Relationship Id="rId13" Type="http://schemas.openxmlformats.org/officeDocument/2006/relationships/hyperlink" Target="https://www.diplomatie.gouv.fr/fr/conseils-aux-" TargetMode="External"/><Relationship Id="rId18" Type="http://schemas.openxmlformats.org/officeDocument/2006/relationships/footer" Target="footer4.xml"/><Relationship Id="rId39" Type="http://schemas.openxmlformats.org/officeDocument/2006/relationships/image" Target="media/image3.png"/><Relationship Id="rId34" Type="http://schemas.openxmlformats.org/officeDocument/2006/relationships/footer" Target="footer20.xml"/><Relationship Id="rId50" Type="http://schemas.openxmlformats.org/officeDocument/2006/relationships/image" Target="media/image8.jpeg"/><Relationship Id="rId76" Type="http://schemas.openxmlformats.org/officeDocument/2006/relationships/footer" Target="footer39.xml"/><Relationship Id="rId7" Type="http://schemas.openxmlformats.org/officeDocument/2006/relationships/image" Target="media/image1.png"/><Relationship Id="rId71" Type="http://schemas.openxmlformats.org/officeDocument/2006/relationships/footer" Target="footer37.xml"/><Relationship Id="rId2" Type="http://schemas.openxmlformats.org/officeDocument/2006/relationships/styles" Target="styles.xml"/><Relationship Id="rId29" Type="http://schemas.openxmlformats.org/officeDocument/2006/relationships/footer" Target="footer15.xml"/><Relationship Id="rId24" Type="http://schemas.openxmlformats.org/officeDocument/2006/relationships/footer" Target="footer10.xml"/><Relationship Id="rId40" Type="http://schemas.openxmlformats.org/officeDocument/2006/relationships/footer" Target="footer25.xml"/><Relationship Id="rId45" Type="http://schemas.openxmlformats.org/officeDocument/2006/relationships/footer" Target="footer28.xml"/><Relationship Id="rId66" Type="http://schemas.openxmlformats.org/officeDocument/2006/relationships/footer" Target="footer35.xml"/><Relationship Id="rId87" Type="http://schemas.openxmlformats.org/officeDocument/2006/relationships/footer" Target="footer45.xml"/><Relationship Id="rId61" Type="http://schemas.openxmlformats.org/officeDocument/2006/relationships/image" Target="media/image14.jpeg"/><Relationship Id="rId82" Type="http://schemas.openxmlformats.org/officeDocument/2006/relationships/image" Target="media/image25.jpeg"/><Relationship Id="rId1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125</Pages>
  <Words>29242</Words>
  <Characters>160834</Characters>
  <Application>Microsoft Office Word</Application>
  <DocSecurity>0</DocSecurity>
  <Lines>1340</Lines>
  <Paragraphs>379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Recherche2</dc:creator>
  <cp:lastModifiedBy>Bertrand Devaux</cp:lastModifiedBy>
  <cp:revision>42</cp:revision>
  <dcterms:created xsi:type="dcterms:W3CDTF">2023-10-12T11:56:00Z</dcterms:created>
  <dcterms:modified xsi:type="dcterms:W3CDTF">2023-10-13T08:19:00Z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2023-10-12T00:00:00Z</vt:filetime>
  </property>
</Properties>
</file>